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2650C" w14:paraId="2D5A8281" w14:textId="77777777" w:rsidTr="003E7B19">
        <w:trPr>
          <w:trHeight w:val="636"/>
        </w:trPr>
        <w:tc>
          <w:tcPr>
            <w:tcW w:w="3227" w:type="dxa"/>
          </w:tcPr>
          <w:p w14:paraId="7C64BA9B" w14:textId="77777777" w:rsidR="00B2650C" w:rsidRPr="006A4D17" w:rsidRDefault="00B2650C" w:rsidP="003E7B19">
            <w:bookmarkStart w:id="0" w:name="unique_1"/>
            <w:bookmarkStart w:id="1" w:name="_Hlk107001998"/>
            <w:r w:rsidRPr="006A4D17">
              <w:rPr>
                <w:noProof/>
              </w:rPr>
              <w:drawing>
                <wp:anchor distT="0" distB="0" distL="114300" distR="114300" simplePos="0" relativeHeight="251659264" behindDoc="1" locked="0" layoutInCell="1" allowOverlap="1" wp14:anchorId="34E9B90E" wp14:editId="056D0BF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4E35FA2" w14:textId="3431F5DD" w:rsidR="00B2650C" w:rsidRPr="00E540A2" w:rsidRDefault="00B2650C" w:rsidP="00B2650C">
            <w:pPr>
              <w:pStyle w:val="SAPCollateralType"/>
            </w:pPr>
            <w:r>
              <w:t>Test Script</w:t>
            </w:r>
          </w:p>
          <w:p w14:paraId="41D89860" w14:textId="7527F85F" w:rsidR="00B2650C" w:rsidRPr="00CF3F1C" w:rsidRDefault="00B2650C" w:rsidP="00B2650C">
            <w:pPr>
              <w:pStyle w:val="SAPDocumentVersion"/>
            </w:pPr>
            <w:r>
              <w:t>SAP S/4HANA - 09-09-24</w:t>
            </w:r>
          </w:p>
        </w:tc>
      </w:tr>
      <w:tr w:rsidR="00B2650C" w14:paraId="067A3A8A" w14:textId="77777777" w:rsidTr="003E7B19">
        <w:trPr>
          <w:trHeight w:hRule="exact" w:val="1656"/>
        </w:trPr>
        <w:tc>
          <w:tcPr>
            <w:tcW w:w="3227" w:type="dxa"/>
          </w:tcPr>
          <w:p w14:paraId="044D4A5C" w14:textId="77777777" w:rsidR="00B2650C" w:rsidRPr="006A4D17" w:rsidRDefault="00B2650C" w:rsidP="003E7B19"/>
        </w:tc>
        <w:tc>
          <w:tcPr>
            <w:tcW w:w="11340" w:type="dxa"/>
          </w:tcPr>
          <w:p w14:paraId="09CF207D" w14:textId="19705637" w:rsidR="00B2650C" w:rsidRDefault="00B2650C" w:rsidP="00B2650C">
            <w:pPr>
              <w:pStyle w:val="SAPMainTitle"/>
            </w:pPr>
            <w:bookmarkStart w:id="2" w:name="maintitle"/>
            <w:r>
              <w:t>Financial Plan Data Upload from File (1HB_DE)</w:t>
            </w:r>
            <w:bookmarkEnd w:id="2"/>
            <w:r w:rsidRPr="00585F3D">
              <w:t xml:space="preserve"> </w:t>
            </w:r>
          </w:p>
          <w:p w14:paraId="6A1E04FE" w14:textId="77777777" w:rsidR="00B2650C" w:rsidRDefault="00B2650C" w:rsidP="003E7B19"/>
          <w:p w14:paraId="1CB27D36" w14:textId="77777777" w:rsidR="00B2650C" w:rsidRPr="00585F3D" w:rsidRDefault="00B2650C" w:rsidP="003E7B19">
            <w:r w:rsidRPr="00DE3655">
              <w:rPr>
                <w:b/>
                <w:bCs/>
                <w:noProof/>
                <w:szCs w:val="28"/>
              </w:rPr>
              <w:drawing>
                <wp:anchor distT="0" distB="0" distL="114300" distR="114300" simplePos="0" relativeHeight="251660288" behindDoc="1" locked="0" layoutInCell="1" allowOverlap="1" wp14:anchorId="43715102" wp14:editId="6D3D95B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2650C" w14:paraId="1AADF182" w14:textId="77777777" w:rsidTr="003E7B19">
        <w:trPr>
          <w:trHeight w:hRule="exact" w:val="481"/>
        </w:trPr>
        <w:tc>
          <w:tcPr>
            <w:tcW w:w="3227" w:type="dxa"/>
          </w:tcPr>
          <w:p w14:paraId="1A248345" w14:textId="77777777" w:rsidR="00B2650C" w:rsidRDefault="00B2650C" w:rsidP="003E7B19"/>
        </w:tc>
        <w:tc>
          <w:tcPr>
            <w:tcW w:w="11340" w:type="dxa"/>
          </w:tcPr>
          <w:p w14:paraId="05CCBE52" w14:textId="77777777" w:rsidR="00B2650C" w:rsidRDefault="00B2650C" w:rsidP="003E7B19">
            <w:pPr>
              <w:pStyle w:val="SAPSecurityLevel"/>
              <w:jc w:val="left"/>
            </w:pPr>
            <w:r>
              <w:t>PUBLIC</w:t>
            </w:r>
          </w:p>
        </w:tc>
      </w:tr>
    </w:tbl>
    <w:p w14:paraId="1E16D807" w14:textId="77777777" w:rsidR="00B2650C" w:rsidRPr="009B6859" w:rsidRDefault="00B2650C" w:rsidP="00247985">
      <w:pPr>
        <w:pStyle w:val="SAPKeyblockTitle"/>
      </w:pPr>
      <w:r w:rsidRPr="009B6859">
        <w:t>Table of Contents</w:t>
      </w:r>
      <w:r w:rsidRPr="00BE29C5">
        <w:rPr>
          <w:rFonts w:ascii="BentonSans Book" w:hAnsi="BentonSans Book"/>
          <w:noProof/>
          <w:color w:val="000000" w:themeColor="text1"/>
          <w:sz w:val="18"/>
        </w:rPr>
        <w:t xml:space="preserve"> </w:t>
      </w:r>
    </w:p>
    <w:p w14:paraId="386C70F6" w14:textId="73E22A8F" w:rsidR="00B2650C" w:rsidRDefault="00B2650C">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4365" w:history="1">
        <w:r w:rsidRPr="00EF2FE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Purpose</w:t>
        </w:r>
        <w:r>
          <w:rPr>
            <w:noProof/>
            <w:webHidden/>
          </w:rPr>
          <w:tab/>
        </w:r>
        <w:r>
          <w:rPr>
            <w:noProof/>
            <w:webHidden/>
          </w:rPr>
          <w:fldChar w:fldCharType="begin"/>
        </w:r>
        <w:r>
          <w:rPr>
            <w:noProof/>
            <w:webHidden/>
          </w:rPr>
          <w:instrText xml:space="preserve"> PAGEREF _Toc176784365 \h </w:instrText>
        </w:r>
        <w:r>
          <w:rPr>
            <w:noProof/>
            <w:webHidden/>
          </w:rPr>
        </w:r>
        <w:r>
          <w:rPr>
            <w:noProof/>
            <w:webHidden/>
          </w:rPr>
          <w:fldChar w:fldCharType="separate"/>
        </w:r>
        <w:r>
          <w:rPr>
            <w:noProof/>
            <w:webHidden/>
          </w:rPr>
          <w:t>3</w:t>
        </w:r>
        <w:r>
          <w:rPr>
            <w:noProof/>
            <w:webHidden/>
          </w:rPr>
          <w:fldChar w:fldCharType="end"/>
        </w:r>
      </w:hyperlink>
    </w:p>
    <w:p w14:paraId="333650CE" w14:textId="5A16CC9C" w:rsidR="00B2650C" w:rsidRDefault="00B2650C">
      <w:pPr>
        <w:pStyle w:val="TOC1"/>
        <w:rPr>
          <w:rFonts w:asciiTheme="minorHAnsi" w:eastAsiaTheme="minorEastAsia" w:hAnsiTheme="minorHAnsi" w:cstheme="minorBidi"/>
          <w:noProof/>
          <w:color w:val="auto"/>
          <w:kern w:val="2"/>
          <w:sz w:val="22"/>
          <w:szCs w:val="22"/>
          <w14:ligatures w14:val="standardContextual"/>
        </w:rPr>
      </w:pPr>
      <w:hyperlink w:anchor="_Toc176784366" w:history="1">
        <w:r w:rsidRPr="00EF2FE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Prerequisites</w:t>
        </w:r>
        <w:r>
          <w:rPr>
            <w:noProof/>
            <w:webHidden/>
          </w:rPr>
          <w:tab/>
        </w:r>
        <w:r>
          <w:rPr>
            <w:noProof/>
            <w:webHidden/>
          </w:rPr>
          <w:fldChar w:fldCharType="begin"/>
        </w:r>
        <w:r>
          <w:rPr>
            <w:noProof/>
            <w:webHidden/>
          </w:rPr>
          <w:instrText xml:space="preserve"> PAGEREF _Toc176784366 \h </w:instrText>
        </w:r>
        <w:r>
          <w:rPr>
            <w:noProof/>
            <w:webHidden/>
          </w:rPr>
        </w:r>
        <w:r>
          <w:rPr>
            <w:noProof/>
            <w:webHidden/>
          </w:rPr>
          <w:fldChar w:fldCharType="separate"/>
        </w:r>
        <w:r>
          <w:rPr>
            <w:noProof/>
            <w:webHidden/>
          </w:rPr>
          <w:t>4</w:t>
        </w:r>
        <w:r>
          <w:rPr>
            <w:noProof/>
            <w:webHidden/>
          </w:rPr>
          <w:fldChar w:fldCharType="end"/>
        </w:r>
      </w:hyperlink>
    </w:p>
    <w:p w14:paraId="45C6B498" w14:textId="1E02BEC5"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67" w:history="1">
        <w:r w:rsidRPr="00EF2FE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System Access</w:t>
        </w:r>
        <w:r>
          <w:rPr>
            <w:noProof/>
            <w:webHidden/>
          </w:rPr>
          <w:tab/>
        </w:r>
        <w:r>
          <w:rPr>
            <w:noProof/>
            <w:webHidden/>
          </w:rPr>
          <w:fldChar w:fldCharType="begin"/>
        </w:r>
        <w:r>
          <w:rPr>
            <w:noProof/>
            <w:webHidden/>
          </w:rPr>
          <w:instrText xml:space="preserve"> PAGEREF _Toc176784367 \h </w:instrText>
        </w:r>
        <w:r>
          <w:rPr>
            <w:noProof/>
            <w:webHidden/>
          </w:rPr>
        </w:r>
        <w:r>
          <w:rPr>
            <w:noProof/>
            <w:webHidden/>
          </w:rPr>
          <w:fldChar w:fldCharType="separate"/>
        </w:r>
        <w:r>
          <w:rPr>
            <w:noProof/>
            <w:webHidden/>
          </w:rPr>
          <w:t>4</w:t>
        </w:r>
        <w:r>
          <w:rPr>
            <w:noProof/>
            <w:webHidden/>
          </w:rPr>
          <w:fldChar w:fldCharType="end"/>
        </w:r>
      </w:hyperlink>
    </w:p>
    <w:p w14:paraId="730B092D" w14:textId="19E31128"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68" w:history="1">
        <w:r w:rsidRPr="00EF2FE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Roles</w:t>
        </w:r>
        <w:r>
          <w:rPr>
            <w:noProof/>
            <w:webHidden/>
          </w:rPr>
          <w:tab/>
        </w:r>
        <w:r>
          <w:rPr>
            <w:noProof/>
            <w:webHidden/>
          </w:rPr>
          <w:fldChar w:fldCharType="begin"/>
        </w:r>
        <w:r>
          <w:rPr>
            <w:noProof/>
            <w:webHidden/>
          </w:rPr>
          <w:instrText xml:space="preserve"> PAGEREF _Toc176784368 \h </w:instrText>
        </w:r>
        <w:r>
          <w:rPr>
            <w:noProof/>
            <w:webHidden/>
          </w:rPr>
        </w:r>
        <w:r>
          <w:rPr>
            <w:noProof/>
            <w:webHidden/>
          </w:rPr>
          <w:fldChar w:fldCharType="separate"/>
        </w:r>
        <w:r>
          <w:rPr>
            <w:noProof/>
            <w:webHidden/>
          </w:rPr>
          <w:t>4</w:t>
        </w:r>
        <w:r>
          <w:rPr>
            <w:noProof/>
            <w:webHidden/>
          </w:rPr>
          <w:fldChar w:fldCharType="end"/>
        </w:r>
      </w:hyperlink>
    </w:p>
    <w:p w14:paraId="096BFB03" w14:textId="60019FE7"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69" w:history="1">
        <w:r w:rsidRPr="00EF2FE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Master Data, Organizational Data, and Other Data</w:t>
        </w:r>
        <w:r>
          <w:rPr>
            <w:noProof/>
            <w:webHidden/>
          </w:rPr>
          <w:tab/>
        </w:r>
        <w:r>
          <w:rPr>
            <w:noProof/>
            <w:webHidden/>
          </w:rPr>
          <w:fldChar w:fldCharType="begin"/>
        </w:r>
        <w:r>
          <w:rPr>
            <w:noProof/>
            <w:webHidden/>
          </w:rPr>
          <w:instrText xml:space="preserve"> PAGEREF _Toc176784369 \h </w:instrText>
        </w:r>
        <w:r>
          <w:rPr>
            <w:noProof/>
            <w:webHidden/>
          </w:rPr>
        </w:r>
        <w:r>
          <w:rPr>
            <w:noProof/>
            <w:webHidden/>
          </w:rPr>
          <w:fldChar w:fldCharType="separate"/>
        </w:r>
        <w:r>
          <w:rPr>
            <w:noProof/>
            <w:webHidden/>
          </w:rPr>
          <w:t>5</w:t>
        </w:r>
        <w:r>
          <w:rPr>
            <w:noProof/>
            <w:webHidden/>
          </w:rPr>
          <w:fldChar w:fldCharType="end"/>
        </w:r>
      </w:hyperlink>
    </w:p>
    <w:p w14:paraId="0E8958B7" w14:textId="3CAF4B28"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70" w:history="1">
        <w:r w:rsidRPr="00EF2FE5">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File Format Requirements</w:t>
        </w:r>
        <w:r>
          <w:rPr>
            <w:noProof/>
            <w:webHidden/>
          </w:rPr>
          <w:tab/>
        </w:r>
        <w:r>
          <w:rPr>
            <w:noProof/>
            <w:webHidden/>
          </w:rPr>
          <w:fldChar w:fldCharType="begin"/>
        </w:r>
        <w:r>
          <w:rPr>
            <w:noProof/>
            <w:webHidden/>
          </w:rPr>
          <w:instrText xml:space="preserve"> PAGEREF _Toc176784370 \h </w:instrText>
        </w:r>
        <w:r>
          <w:rPr>
            <w:noProof/>
            <w:webHidden/>
          </w:rPr>
        </w:r>
        <w:r>
          <w:rPr>
            <w:noProof/>
            <w:webHidden/>
          </w:rPr>
          <w:fldChar w:fldCharType="separate"/>
        </w:r>
        <w:r>
          <w:rPr>
            <w:noProof/>
            <w:webHidden/>
          </w:rPr>
          <w:t>5</w:t>
        </w:r>
        <w:r>
          <w:rPr>
            <w:noProof/>
            <w:webHidden/>
          </w:rPr>
          <w:fldChar w:fldCharType="end"/>
        </w:r>
      </w:hyperlink>
    </w:p>
    <w:p w14:paraId="461D27EA" w14:textId="413292A0"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71" w:history="1">
        <w:r w:rsidRPr="00EF2FE5">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Preliminary Steps</w:t>
        </w:r>
        <w:r>
          <w:rPr>
            <w:noProof/>
            <w:webHidden/>
          </w:rPr>
          <w:tab/>
        </w:r>
        <w:r>
          <w:rPr>
            <w:noProof/>
            <w:webHidden/>
          </w:rPr>
          <w:fldChar w:fldCharType="begin"/>
        </w:r>
        <w:r>
          <w:rPr>
            <w:noProof/>
            <w:webHidden/>
          </w:rPr>
          <w:instrText xml:space="preserve"> PAGEREF _Toc176784371 \h </w:instrText>
        </w:r>
        <w:r>
          <w:rPr>
            <w:noProof/>
            <w:webHidden/>
          </w:rPr>
        </w:r>
        <w:r>
          <w:rPr>
            <w:noProof/>
            <w:webHidden/>
          </w:rPr>
          <w:fldChar w:fldCharType="separate"/>
        </w:r>
        <w:r>
          <w:rPr>
            <w:noProof/>
            <w:webHidden/>
          </w:rPr>
          <w:t>7</w:t>
        </w:r>
        <w:r>
          <w:rPr>
            <w:noProof/>
            <w:webHidden/>
          </w:rPr>
          <w:fldChar w:fldCharType="end"/>
        </w:r>
      </w:hyperlink>
    </w:p>
    <w:p w14:paraId="67912821" w14:textId="626909A7"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72" w:history="1">
        <w:r w:rsidRPr="00EF2FE5">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Set Report Relevancy</w:t>
        </w:r>
        <w:r>
          <w:rPr>
            <w:noProof/>
            <w:webHidden/>
          </w:rPr>
          <w:tab/>
        </w:r>
        <w:r>
          <w:rPr>
            <w:noProof/>
            <w:webHidden/>
          </w:rPr>
          <w:fldChar w:fldCharType="begin"/>
        </w:r>
        <w:r>
          <w:rPr>
            <w:noProof/>
            <w:webHidden/>
          </w:rPr>
          <w:instrText xml:space="preserve"> PAGEREF _Toc176784372 \h </w:instrText>
        </w:r>
        <w:r>
          <w:rPr>
            <w:noProof/>
            <w:webHidden/>
          </w:rPr>
        </w:r>
        <w:r>
          <w:rPr>
            <w:noProof/>
            <w:webHidden/>
          </w:rPr>
          <w:fldChar w:fldCharType="separate"/>
        </w:r>
        <w:r>
          <w:rPr>
            <w:noProof/>
            <w:webHidden/>
          </w:rPr>
          <w:t>7</w:t>
        </w:r>
        <w:r>
          <w:rPr>
            <w:noProof/>
            <w:webHidden/>
          </w:rPr>
          <w:fldChar w:fldCharType="end"/>
        </w:r>
      </w:hyperlink>
    </w:p>
    <w:p w14:paraId="46BD57F3" w14:textId="202B47C9"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73" w:history="1">
        <w:r w:rsidRPr="00EF2FE5">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Replicate Runtime Hierarchy</w:t>
        </w:r>
        <w:r>
          <w:rPr>
            <w:noProof/>
            <w:webHidden/>
          </w:rPr>
          <w:tab/>
        </w:r>
        <w:r>
          <w:rPr>
            <w:noProof/>
            <w:webHidden/>
          </w:rPr>
          <w:fldChar w:fldCharType="begin"/>
        </w:r>
        <w:r>
          <w:rPr>
            <w:noProof/>
            <w:webHidden/>
          </w:rPr>
          <w:instrText xml:space="preserve"> PAGEREF _Toc176784373 \h </w:instrText>
        </w:r>
        <w:r>
          <w:rPr>
            <w:noProof/>
            <w:webHidden/>
          </w:rPr>
        </w:r>
        <w:r>
          <w:rPr>
            <w:noProof/>
            <w:webHidden/>
          </w:rPr>
          <w:fldChar w:fldCharType="separate"/>
        </w:r>
        <w:r>
          <w:rPr>
            <w:noProof/>
            <w:webHidden/>
          </w:rPr>
          <w:t>8</w:t>
        </w:r>
        <w:r>
          <w:rPr>
            <w:noProof/>
            <w:webHidden/>
          </w:rPr>
          <w:fldChar w:fldCharType="end"/>
        </w:r>
      </w:hyperlink>
    </w:p>
    <w:p w14:paraId="68E3D693" w14:textId="06D1F9B0"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74" w:history="1">
        <w:r w:rsidRPr="00EF2FE5">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User Settings - Set Controlling Area</w:t>
        </w:r>
        <w:r>
          <w:rPr>
            <w:noProof/>
            <w:webHidden/>
          </w:rPr>
          <w:tab/>
        </w:r>
        <w:r>
          <w:rPr>
            <w:noProof/>
            <w:webHidden/>
          </w:rPr>
          <w:fldChar w:fldCharType="begin"/>
        </w:r>
        <w:r>
          <w:rPr>
            <w:noProof/>
            <w:webHidden/>
          </w:rPr>
          <w:instrText xml:space="preserve"> PAGEREF _Toc176784374 \h </w:instrText>
        </w:r>
        <w:r>
          <w:rPr>
            <w:noProof/>
            <w:webHidden/>
          </w:rPr>
        </w:r>
        <w:r>
          <w:rPr>
            <w:noProof/>
            <w:webHidden/>
          </w:rPr>
          <w:fldChar w:fldCharType="separate"/>
        </w:r>
        <w:r>
          <w:rPr>
            <w:noProof/>
            <w:webHidden/>
          </w:rPr>
          <w:t>9</w:t>
        </w:r>
        <w:r>
          <w:rPr>
            <w:noProof/>
            <w:webHidden/>
          </w:rPr>
          <w:fldChar w:fldCharType="end"/>
        </w:r>
      </w:hyperlink>
    </w:p>
    <w:p w14:paraId="07ABA251" w14:textId="6AD5278F" w:rsidR="00B2650C" w:rsidRDefault="00B2650C">
      <w:pPr>
        <w:pStyle w:val="TOC1"/>
        <w:rPr>
          <w:rFonts w:asciiTheme="minorHAnsi" w:eastAsiaTheme="minorEastAsia" w:hAnsiTheme="minorHAnsi" w:cstheme="minorBidi"/>
          <w:noProof/>
          <w:color w:val="auto"/>
          <w:kern w:val="2"/>
          <w:sz w:val="22"/>
          <w:szCs w:val="22"/>
          <w14:ligatures w14:val="standardContextual"/>
        </w:rPr>
      </w:pPr>
      <w:hyperlink w:anchor="_Toc176784375" w:history="1">
        <w:r w:rsidRPr="00EF2FE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Overview Table</w:t>
        </w:r>
        <w:r>
          <w:rPr>
            <w:noProof/>
            <w:webHidden/>
          </w:rPr>
          <w:tab/>
        </w:r>
        <w:r>
          <w:rPr>
            <w:noProof/>
            <w:webHidden/>
          </w:rPr>
          <w:fldChar w:fldCharType="begin"/>
        </w:r>
        <w:r>
          <w:rPr>
            <w:noProof/>
            <w:webHidden/>
          </w:rPr>
          <w:instrText xml:space="preserve"> PAGEREF _Toc176784375 \h </w:instrText>
        </w:r>
        <w:r>
          <w:rPr>
            <w:noProof/>
            <w:webHidden/>
          </w:rPr>
        </w:r>
        <w:r>
          <w:rPr>
            <w:noProof/>
            <w:webHidden/>
          </w:rPr>
          <w:fldChar w:fldCharType="separate"/>
        </w:r>
        <w:r>
          <w:rPr>
            <w:noProof/>
            <w:webHidden/>
          </w:rPr>
          <w:t>11</w:t>
        </w:r>
        <w:r>
          <w:rPr>
            <w:noProof/>
            <w:webHidden/>
          </w:rPr>
          <w:fldChar w:fldCharType="end"/>
        </w:r>
      </w:hyperlink>
    </w:p>
    <w:p w14:paraId="5E7EB9E4" w14:textId="67D923E6" w:rsidR="00B2650C" w:rsidRDefault="00B2650C">
      <w:pPr>
        <w:pStyle w:val="TOC1"/>
        <w:rPr>
          <w:rFonts w:asciiTheme="minorHAnsi" w:eastAsiaTheme="minorEastAsia" w:hAnsiTheme="minorHAnsi" w:cstheme="minorBidi"/>
          <w:noProof/>
          <w:color w:val="auto"/>
          <w:kern w:val="2"/>
          <w:sz w:val="22"/>
          <w:szCs w:val="22"/>
          <w14:ligatures w14:val="standardContextual"/>
        </w:rPr>
      </w:pPr>
      <w:hyperlink w:anchor="_Toc176784376" w:history="1">
        <w:r w:rsidRPr="00EF2FE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Test Procedures</w:t>
        </w:r>
        <w:r>
          <w:rPr>
            <w:noProof/>
            <w:webHidden/>
          </w:rPr>
          <w:tab/>
        </w:r>
        <w:r>
          <w:rPr>
            <w:noProof/>
            <w:webHidden/>
          </w:rPr>
          <w:fldChar w:fldCharType="begin"/>
        </w:r>
        <w:r>
          <w:rPr>
            <w:noProof/>
            <w:webHidden/>
          </w:rPr>
          <w:instrText xml:space="preserve"> PAGEREF _Toc176784376 \h </w:instrText>
        </w:r>
        <w:r>
          <w:rPr>
            <w:noProof/>
            <w:webHidden/>
          </w:rPr>
        </w:r>
        <w:r>
          <w:rPr>
            <w:noProof/>
            <w:webHidden/>
          </w:rPr>
          <w:fldChar w:fldCharType="separate"/>
        </w:r>
        <w:r>
          <w:rPr>
            <w:noProof/>
            <w:webHidden/>
          </w:rPr>
          <w:t>13</w:t>
        </w:r>
        <w:r>
          <w:rPr>
            <w:noProof/>
            <w:webHidden/>
          </w:rPr>
          <w:fldChar w:fldCharType="end"/>
        </w:r>
      </w:hyperlink>
    </w:p>
    <w:p w14:paraId="3EAE5012" w14:textId="7BC78142"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77" w:history="1">
        <w:r w:rsidRPr="00EF2FE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Create P&amp;L Actual Data (optional)</w:t>
        </w:r>
        <w:r>
          <w:rPr>
            <w:noProof/>
            <w:webHidden/>
          </w:rPr>
          <w:tab/>
        </w:r>
        <w:r>
          <w:rPr>
            <w:noProof/>
            <w:webHidden/>
          </w:rPr>
          <w:fldChar w:fldCharType="begin"/>
        </w:r>
        <w:r>
          <w:rPr>
            <w:noProof/>
            <w:webHidden/>
          </w:rPr>
          <w:instrText xml:space="preserve"> PAGEREF _Toc176784377 \h </w:instrText>
        </w:r>
        <w:r>
          <w:rPr>
            <w:noProof/>
            <w:webHidden/>
          </w:rPr>
        </w:r>
        <w:r>
          <w:rPr>
            <w:noProof/>
            <w:webHidden/>
          </w:rPr>
          <w:fldChar w:fldCharType="separate"/>
        </w:r>
        <w:r>
          <w:rPr>
            <w:noProof/>
            <w:webHidden/>
          </w:rPr>
          <w:t>13</w:t>
        </w:r>
        <w:r>
          <w:rPr>
            <w:noProof/>
            <w:webHidden/>
          </w:rPr>
          <w:fldChar w:fldCharType="end"/>
        </w:r>
      </w:hyperlink>
    </w:p>
    <w:p w14:paraId="4042A020" w14:textId="10857A64"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78" w:history="1">
        <w:r w:rsidRPr="00EF2FE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View P&amp;L Actuals</w:t>
        </w:r>
        <w:r>
          <w:rPr>
            <w:noProof/>
            <w:webHidden/>
          </w:rPr>
          <w:tab/>
        </w:r>
        <w:r>
          <w:rPr>
            <w:noProof/>
            <w:webHidden/>
          </w:rPr>
          <w:fldChar w:fldCharType="begin"/>
        </w:r>
        <w:r>
          <w:rPr>
            <w:noProof/>
            <w:webHidden/>
          </w:rPr>
          <w:instrText xml:space="preserve"> PAGEREF _Toc176784378 \h </w:instrText>
        </w:r>
        <w:r>
          <w:rPr>
            <w:noProof/>
            <w:webHidden/>
          </w:rPr>
        </w:r>
        <w:r>
          <w:rPr>
            <w:noProof/>
            <w:webHidden/>
          </w:rPr>
          <w:fldChar w:fldCharType="separate"/>
        </w:r>
        <w:r>
          <w:rPr>
            <w:noProof/>
            <w:webHidden/>
          </w:rPr>
          <w:t>13</w:t>
        </w:r>
        <w:r>
          <w:rPr>
            <w:noProof/>
            <w:webHidden/>
          </w:rPr>
          <w:fldChar w:fldCharType="end"/>
        </w:r>
      </w:hyperlink>
    </w:p>
    <w:p w14:paraId="5705C071" w14:textId="1A552A89"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79" w:history="1">
        <w:r w:rsidRPr="00EF2FE5">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Upload Financial Plan Data</w:t>
        </w:r>
        <w:r>
          <w:rPr>
            <w:noProof/>
            <w:webHidden/>
          </w:rPr>
          <w:tab/>
        </w:r>
        <w:r>
          <w:rPr>
            <w:noProof/>
            <w:webHidden/>
          </w:rPr>
          <w:fldChar w:fldCharType="begin"/>
        </w:r>
        <w:r>
          <w:rPr>
            <w:noProof/>
            <w:webHidden/>
          </w:rPr>
          <w:instrText xml:space="preserve"> PAGEREF _Toc176784379 \h </w:instrText>
        </w:r>
        <w:r>
          <w:rPr>
            <w:noProof/>
            <w:webHidden/>
          </w:rPr>
        </w:r>
        <w:r>
          <w:rPr>
            <w:noProof/>
            <w:webHidden/>
          </w:rPr>
          <w:fldChar w:fldCharType="separate"/>
        </w:r>
        <w:r>
          <w:rPr>
            <w:noProof/>
            <w:webHidden/>
          </w:rPr>
          <w:t>15</w:t>
        </w:r>
        <w:r>
          <w:rPr>
            <w:noProof/>
            <w:webHidden/>
          </w:rPr>
          <w:fldChar w:fldCharType="end"/>
        </w:r>
      </w:hyperlink>
    </w:p>
    <w:p w14:paraId="12B4A092" w14:textId="4AC74928"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0" w:history="1">
        <w:r w:rsidRPr="00EF2FE5">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Template for File Upload</w:t>
        </w:r>
        <w:r>
          <w:rPr>
            <w:noProof/>
            <w:webHidden/>
          </w:rPr>
          <w:tab/>
        </w:r>
        <w:r>
          <w:rPr>
            <w:noProof/>
            <w:webHidden/>
          </w:rPr>
          <w:fldChar w:fldCharType="begin"/>
        </w:r>
        <w:r>
          <w:rPr>
            <w:noProof/>
            <w:webHidden/>
          </w:rPr>
          <w:instrText xml:space="preserve"> PAGEREF _Toc176784380 \h </w:instrText>
        </w:r>
        <w:r>
          <w:rPr>
            <w:noProof/>
            <w:webHidden/>
          </w:rPr>
        </w:r>
        <w:r>
          <w:rPr>
            <w:noProof/>
            <w:webHidden/>
          </w:rPr>
          <w:fldChar w:fldCharType="separate"/>
        </w:r>
        <w:r>
          <w:rPr>
            <w:noProof/>
            <w:webHidden/>
          </w:rPr>
          <w:t>15</w:t>
        </w:r>
        <w:r>
          <w:rPr>
            <w:noProof/>
            <w:webHidden/>
          </w:rPr>
          <w:fldChar w:fldCharType="end"/>
        </w:r>
      </w:hyperlink>
    </w:p>
    <w:p w14:paraId="3680BBA2" w14:textId="0DC23BC5"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1" w:history="1">
        <w:r w:rsidRPr="00EF2FE5">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Prepare File for Cost Center Plan Upload</w:t>
        </w:r>
        <w:r>
          <w:rPr>
            <w:noProof/>
            <w:webHidden/>
          </w:rPr>
          <w:tab/>
        </w:r>
        <w:r>
          <w:rPr>
            <w:noProof/>
            <w:webHidden/>
          </w:rPr>
          <w:fldChar w:fldCharType="begin"/>
        </w:r>
        <w:r>
          <w:rPr>
            <w:noProof/>
            <w:webHidden/>
          </w:rPr>
          <w:instrText xml:space="preserve"> PAGEREF _Toc176784381 \h </w:instrText>
        </w:r>
        <w:r>
          <w:rPr>
            <w:noProof/>
            <w:webHidden/>
          </w:rPr>
        </w:r>
        <w:r>
          <w:rPr>
            <w:noProof/>
            <w:webHidden/>
          </w:rPr>
          <w:fldChar w:fldCharType="separate"/>
        </w:r>
        <w:r>
          <w:rPr>
            <w:noProof/>
            <w:webHidden/>
          </w:rPr>
          <w:t>16</w:t>
        </w:r>
        <w:r>
          <w:rPr>
            <w:noProof/>
            <w:webHidden/>
          </w:rPr>
          <w:fldChar w:fldCharType="end"/>
        </w:r>
      </w:hyperlink>
    </w:p>
    <w:p w14:paraId="03AB1158" w14:textId="7726B170"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2" w:history="1">
        <w:r w:rsidRPr="00EF2FE5">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Prepare File for Market Segment Plan Upload</w:t>
        </w:r>
        <w:r>
          <w:rPr>
            <w:noProof/>
            <w:webHidden/>
          </w:rPr>
          <w:tab/>
        </w:r>
        <w:r>
          <w:rPr>
            <w:noProof/>
            <w:webHidden/>
          </w:rPr>
          <w:fldChar w:fldCharType="begin"/>
        </w:r>
        <w:r>
          <w:rPr>
            <w:noProof/>
            <w:webHidden/>
          </w:rPr>
          <w:instrText xml:space="preserve"> PAGEREF _Toc176784382 \h </w:instrText>
        </w:r>
        <w:r>
          <w:rPr>
            <w:noProof/>
            <w:webHidden/>
          </w:rPr>
        </w:r>
        <w:r>
          <w:rPr>
            <w:noProof/>
            <w:webHidden/>
          </w:rPr>
          <w:fldChar w:fldCharType="separate"/>
        </w:r>
        <w:r>
          <w:rPr>
            <w:noProof/>
            <w:webHidden/>
          </w:rPr>
          <w:t>18</w:t>
        </w:r>
        <w:r>
          <w:rPr>
            <w:noProof/>
            <w:webHidden/>
          </w:rPr>
          <w:fldChar w:fldCharType="end"/>
        </w:r>
      </w:hyperlink>
    </w:p>
    <w:p w14:paraId="54C50820" w14:textId="0EBB9233"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3" w:history="1">
        <w:r w:rsidRPr="00EF2FE5">
          <w:rPr>
            <w:rStyle w:val="Hyperlink"/>
            <w:noProof/>
          </w:rPr>
          <w:t>4.3.4</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Import Financial Plan Data</w:t>
        </w:r>
        <w:r>
          <w:rPr>
            <w:noProof/>
            <w:webHidden/>
          </w:rPr>
          <w:tab/>
        </w:r>
        <w:r>
          <w:rPr>
            <w:noProof/>
            <w:webHidden/>
          </w:rPr>
          <w:fldChar w:fldCharType="begin"/>
        </w:r>
        <w:r>
          <w:rPr>
            <w:noProof/>
            <w:webHidden/>
          </w:rPr>
          <w:instrText xml:space="preserve"> PAGEREF _Toc176784383 \h </w:instrText>
        </w:r>
        <w:r>
          <w:rPr>
            <w:noProof/>
            <w:webHidden/>
          </w:rPr>
        </w:r>
        <w:r>
          <w:rPr>
            <w:noProof/>
            <w:webHidden/>
          </w:rPr>
          <w:fldChar w:fldCharType="separate"/>
        </w:r>
        <w:r>
          <w:rPr>
            <w:noProof/>
            <w:webHidden/>
          </w:rPr>
          <w:t>19</w:t>
        </w:r>
        <w:r>
          <w:rPr>
            <w:noProof/>
            <w:webHidden/>
          </w:rPr>
          <w:fldChar w:fldCharType="end"/>
        </w:r>
      </w:hyperlink>
    </w:p>
    <w:p w14:paraId="25D5A571" w14:textId="6EEFC4C9"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4" w:history="1">
        <w:r w:rsidRPr="00EF2FE5">
          <w:rPr>
            <w:rStyle w:val="Hyperlink"/>
            <w:noProof/>
          </w:rPr>
          <w:t>4.3.5</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P&amp;L Actual versus Plan</w:t>
        </w:r>
        <w:r>
          <w:rPr>
            <w:noProof/>
            <w:webHidden/>
          </w:rPr>
          <w:tab/>
        </w:r>
        <w:r>
          <w:rPr>
            <w:noProof/>
            <w:webHidden/>
          </w:rPr>
          <w:fldChar w:fldCharType="begin"/>
        </w:r>
        <w:r>
          <w:rPr>
            <w:noProof/>
            <w:webHidden/>
          </w:rPr>
          <w:instrText xml:space="preserve"> PAGEREF _Toc176784384 \h </w:instrText>
        </w:r>
        <w:r>
          <w:rPr>
            <w:noProof/>
            <w:webHidden/>
          </w:rPr>
        </w:r>
        <w:r>
          <w:rPr>
            <w:noProof/>
            <w:webHidden/>
          </w:rPr>
          <w:fldChar w:fldCharType="separate"/>
        </w:r>
        <w:r>
          <w:rPr>
            <w:noProof/>
            <w:webHidden/>
          </w:rPr>
          <w:t>21</w:t>
        </w:r>
        <w:r>
          <w:rPr>
            <w:noProof/>
            <w:webHidden/>
          </w:rPr>
          <w:fldChar w:fldCharType="end"/>
        </w:r>
      </w:hyperlink>
    </w:p>
    <w:p w14:paraId="1038B685" w14:textId="37CD8038"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85" w:history="1">
        <w:r w:rsidRPr="00EF2FE5">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Update Plan Data</w:t>
        </w:r>
        <w:r>
          <w:rPr>
            <w:noProof/>
            <w:webHidden/>
          </w:rPr>
          <w:tab/>
        </w:r>
        <w:r>
          <w:rPr>
            <w:noProof/>
            <w:webHidden/>
          </w:rPr>
          <w:fldChar w:fldCharType="begin"/>
        </w:r>
        <w:r>
          <w:rPr>
            <w:noProof/>
            <w:webHidden/>
          </w:rPr>
          <w:instrText xml:space="preserve"> PAGEREF _Toc176784385 \h </w:instrText>
        </w:r>
        <w:r>
          <w:rPr>
            <w:noProof/>
            <w:webHidden/>
          </w:rPr>
        </w:r>
        <w:r>
          <w:rPr>
            <w:noProof/>
            <w:webHidden/>
          </w:rPr>
          <w:fldChar w:fldCharType="separate"/>
        </w:r>
        <w:r>
          <w:rPr>
            <w:noProof/>
            <w:webHidden/>
          </w:rPr>
          <w:t>22</w:t>
        </w:r>
        <w:r>
          <w:rPr>
            <w:noProof/>
            <w:webHidden/>
          </w:rPr>
          <w:fldChar w:fldCharType="end"/>
        </w:r>
      </w:hyperlink>
    </w:p>
    <w:p w14:paraId="6ABED751" w14:textId="2088665F"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6" w:history="1">
        <w:r w:rsidRPr="00EF2FE5">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Prepare File for Additional Cost Center Plan Data Import</w:t>
        </w:r>
        <w:r>
          <w:rPr>
            <w:noProof/>
            <w:webHidden/>
          </w:rPr>
          <w:tab/>
        </w:r>
        <w:r>
          <w:rPr>
            <w:noProof/>
            <w:webHidden/>
          </w:rPr>
          <w:fldChar w:fldCharType="begin"/>
        </w:r>
        <w:r>
          <w:rPr>
            <w:noProof/>
            <w:webHidden/>
          </w:rPr>
          <w:instrText xml:space="preserve"> PAGEREF _Toc176784386 \h </w:instrText>
        </w:r>
        <w:r>
          <w:rPr>
            <w:noProof/>
            <w:webHidden/>
          </w:rPr>
        </w:r>
        <w:r>
          <w:rPr>
            <w:noProof/>
            <w:webHidden/>
          </w:rPr>
          <w:fldChar w:fldCharType="separate"/>
        </w:r>
        <w:r>
          <w:rPr>
            <w:noProof/>
            <w:webHidden/>
          </w:rPr>
          <w:t>22</w:t>
        </w:r>
        <w:r>
          <w:rPr>
            <w:noProof/>
            <w:webHidden/>
          </w:rPr>
          <w:fldChar w:fldCharType="end"/>
        </w:r>
      </w:hyperlink>
    </w:p>
    <w:p w14:paraId="365737CF" w14:textId="4BD5E4D7"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7" w:history="1">
        <w:r w:rsidRPr="00EF2FE5">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Import Financial Plan Data File</w:t>
        </w:r>
        <w:r>
          <w:rPr>
            <w:noProof/>
            <w:webHidden/>
          </w:rPr>
          <w:tab/>
        </w:r>
        <w:r>
          <w:rPr>
            <w:noProof/>
            <w:webHidden/>
          </w:rPr>
          <w:fldChar w:fldCharType="begin"/>
        </w:r>
        <w:r>
          <w:rPr>
            <w:noProof/>
            <w:webHidden/>
          </w:rPr>
          <w:instrText xml:space="preserve"> PAGEREF _Toc176784387 \h </w:instrText>
        </w:r>
        <w:r>
          <w:rPr>
            <w:noProof/>
            <w:webHidden/>
          </w:rPr>
        </w:r>
        <w:r>
          <w:rPr>
            <w:noProof/>
            <w:webHidden/>
          </w:rPr>
          <w:fldChar w:fldCharType="separate"/>
        </w:r>
        <w:r>
          <w:rPr>
            <w:noProof/>
            <w:webHidden/>
          </w:rPr>
          <w:t>23</w:t>
        </w:r>
        <w:r>
          <w:rPr>
            <w:noProof/>
            <w:webHidden/>
          </w:rPr>
          <w:fldChar w:fldCharType="end"/>
        </w:r>
      </w:hyperlink>
    </w:p>
    <w:p w14:paraId="4B04E3EE" w14:textId="3C853923"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8" w:history="1">
        <w:r w:rsidRPr="00EF2FE5">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P&amp;L Actuals versus Plan</w:t>
        </w:r>
        <w:r>
          <w:rPr>
            <w:noProof/>
            <w:webHidden/>
          </w:rPr>
          <w:tab/>
        </w:r>
        <w:r>
          <w:rPr>
            <w:noProof/>
            <w:webHidden/>
          </w:rPr>
          <w:fldChar w:fldCharType="begin"/>
        </w:r>
        <w:r>
          <w:rPr>
            <w:noProof/>
            <w:webHidden/>
          </w:rPr>
          <w:instrText xml:space="preserve"> PAGEREF _Toc176784388 \h </w:instrText>
        </w:r>
        <w:r>
          <w:rPr>
            <w:noProof/>
            <w:webHidden/>
          </w:rPr>
        </w:r>
        <w:r>
          <w:rPr>
            <w:noProof/>
            <w:webHidden/>
          </w:rPr>
          <w:fldChar w:fldCharType="separate"/>
        </w:r>
        <w:r>
          <w:rPr>
            <w:noProof/>
            <w:webHidden/>
          </w:rPr>
          <w:t>24</w:t>
        </w:r>
        <w:r>
          <w:rPr>
            <w:noProof/>
            <w:webHidden/>
          </w:rPr>
          <w:fldChar w:fldCharType="end"/>
        </w:r>
      </w:hyperlink>
    </w:p>
    <w:p w14:paraId="15A8F23D" w14:textId="05E55E6B"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89" w:history="1">
        <w:r w:rsidRPr="00EF2FE5">
          <w:rPr>
            <w:rStyle w:val="Hyperlink"/>
            <w:noProof/>
          </w:rPr>
          <w:t>4.4.4</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Prepare File with Changes to the Characteristics of Plan Data Scope</w:t>
        </w:r>
        <w:r>
          <w:rPr>
            <w:noProof/>
            <w:webHidden/>
          </w:rPr>
          <w:tab/>
        </w:r>
        <w:r>
          <w:rPr>
            <w:noProof/>
            <w:webHidden/>
          </w:rPr>
          <w:fldChar w:fldCharType="begin"/>
        </w:r>
        <w:r>
          <w:rPr>
            <w:noProof/>
            <w:webHidden/>
          </w:rPr>
          <w:instrText xml:space="preserve"> PAGEREF _Toc176784389 \h </w:instrText>
        </w:r>
        <w:r>
          <w:rPr>
            <w:noProof/>
            <w:webHidden/>
          </w:rPr>
        </w:r>
        <w:r>
          <w:rPr>
            <w:noProof/>
            <w:webHidden/>
          </w:rPr>
          <w:fldChar w:fldCharType="separate"/>
        </w:r>
        <w:r>
          <w:rPr>
            <w:noProof/>
            <w:webHidden/>
          </w:rPr>
          <w:t>26</w:t>
        </w:r>
        <w:r>
          <w:rPr>
            <w:noProof/>
            <w:webHidden/>
          </w:rPr>
          <w:fldChar w:fldCharType="end"/>
        </w:r>
      </w:hyperlink>
    </w:p>
    <w:p w14:paraId="0D61BA4C" w14:textId="526DBC50"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90" w:history="1">
        <w:r w:rsidRPr="00EF2FE5">
          <w:rPr>
            <w:rStyle w:val="Hyperlink"/>
            <w:noProof/>
          </w:rPr>
          <w:t>4.4.5</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Import Financial Plan Data File</w:t>
        </w:r>
        <w:r>
          <w:rPr>
            <w:noProof/>
            <w:webHidden/>
          </w:rPr>
          <w:tab/>
        </w:r>
        <w:r>
          <w:rPr>
            <w:noProof/>
            <w:webHidden/>
          </w:rPr>
          <w:fldChar w:fldCharType="begin"/>
        </w:r>
        <w:r>
          <w:rPr>
            <w:noProof/>
            <w:webHidden/>
          </w:rPr>
          <w:instrText xml:space="preserve"> PAGEREF _Toc176784390 \h </w:instrText>
        </w:r>
        <w:r>
          <w:rPr>
            <w:noProof/>
            <w:webHidden/>
          </w:rPr>
        </w:r>
        <w:r>
          <w:rPr>
            <w:noProof/>
            <w:webHidden/>
          </w:rPr>
          <w:fldChar w:fldCharType="separate"/>
        </w:r>
        <w:r>
          <w:rPr>
            <w:noProof/>
            <w:webHidden/>
          </w:rPr>
          <w:t>27</w:t>
        </w:r>
        <w:r>
          <w:rPr>
            <w:noProof/>
            <w:webHidden/>
          </w:rPr>
          <w:fldChar w:fldCharType="end"/>
        </w:r>
      </w:hyperlink>
    </w:p>
    <w:p w14:paraId="7934A88F" w14:textId="246EF843"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91" w:history="1">
        <w:r w:rsidRPr="00EF2FE5">
          <w:rPr>
            <w:rStyle w:val="Hyperlink"/>
            <w:noProof/>
          </w:rPr>
          <w:t>4.4.6</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P&amp;L Actuals versus Plan</w:t>
        </w:r>
        <w:r>
          <w:rPr>
            <w:noProof/>
            <w:webHidden/>
          </w:rPr>
          <w:tab/>
        </w:r>
        <w:r>
          <w:rPr>
            <w:noProof/>
            <w:webHidden/>
          </w:rPr>
          <w:fldChar w:fldCharType="begin"/>
        </w:r>
        <w:r>
          <w:rPr>
            <w:noProof/>
            <w:webHidden/>
          </w:rPr>
          <w:instrText xml:space="preserve"> PAGEREF _Toc176784391 \h </w:instrText>
        </w:r>
        <w:r>
          <w:rPr>
            <w:noProof/>
            <w:webHidden/>
          </w:rPr>
        </w:r>
        <w:r>
          <w:rPr>
            <w:noProof/>
            <w:webHidden/>
          </w:rPr>
          <w:fldChar w:fldCharType="separate"/>
        </w:r>
        <w:r>
          <w:rPr>
            <w:noProof/>
            <w:webHidden/>
          </w:rPr>
          <w:t>28</w:t>
        </w:r>
        <w:r>
          <w:rPr>
            <w:noProof/>
            <w:webHidden/>
          </w:rPr>
          <w:fldChar w:fldCharType="end"/>
        </w:r>
      </w:hyperlink>
    </w:p>
    <w:p w14:paraId="74336391" w14:textId="661F5D48"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92" w:history="1">
        <w:r w:rsidRPr="00EF2FE5">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Import Statistical Key Figure Plan Data</w:t>
        </w:r>
        <w:r>
          <w:rPr>
            <w:noProof/>
            <w:webHidden/>
          </w:rPr>
          <w:tab/>
        </w:r>
        <w:r>
          <w:rPr>
            <w:noProof/>
            <w:webHidden/>
          </w:rPr>
          <w:fldChar w:fldCharType="begin"/>
        </w:r>
        <w:r>
          <w:rPr>
            <w:noProof/>
            <w:webHidden/>
          </w:rPr>
          <w:instrText xml:space="preserve"> PAGEREF _Toc176784392 \h </w:instrText>
        </w:r>
        <w:r>
          <w:rPr>
            <w:noProof/>
            <w:webHidden/>
          </w:rPr>
        </w:r>
        <w:r>
          <w:rPr>
            <w:noProof/>
            <w:webHidden/>
          </w:rPr>
          <w:fldChar w:fldCharType="separate"/>
        </w:r>
        <w:r>
          <w:rPr>
            <w:noProof/>
            <w:webHidden/>
          </w:rPr>
          <w:t>30</w:t>
        </w:r>
        <w:r>
          <w:rPr>
            <w:noProof/>
            <w:webHidden/>
          </w:rPr>
          <w:fldChar w:fldCharType="end"/>
        </w:r>
      </w:hyperlink>
    </w:p>
    <w:p w14:paraId="727FA7FC" w14:textId="302CEE53"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93" w:history="1">
        <w:r w:rsidRPr="00EF2FE5">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Prepare the File for Cost Center Plan Upload</w:t>
        </w:r>
        <w:r>
          <w:rPr>
            <w:noProof/>
            <w:webHidden/>
          </w:rPr>
          <w:tab/>
        </w:r>
        <w:r>
          <w:rPr>
            <w:noProof/>
            <w:webHidden/>
          </w:rPr>
          <w:fldChar w:fldCharType="begin"/>
        </w:r>
        <w:r>
          <w:rPr>
            <w:noProof/>
            <w:webHidden/>
          </w:rPr>
          <w:instrText xml:space="preserve"> PAGEREF _Toc176784393 \h </w:instrText>
        </w:r>
        <w:r>
          <w:rPr>
            <w:noProof/>
            <w:webHidden/>
          </w:rPr>
        </w:r>
        <w:r>
          <w:rPr>
            <w:noProof/>
            <w:webHidden/>
          </w:rPr>
          <w:fldChar w:fldCharType="separate"/>
        </w:r>
        <w:r>
          <w:rPr>
            <w:noProof/>
            <w:webHidden/>
          </w:rPr>
          <w:t>30</w:t>
        </w:r>
        <w:r>
          <w:rPr>
            <w:noProof/>
            <w:webHidden/>
          </w:rPr>
          <w:fldChar w:fldCharType="end"/>
        </w:r>
      </w:hyperlink>
    </w:p>
    <w:p w14:paraId="265C678F" w14:textId="43A2D70D"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94" w:history="1">
        <w:r w:rsidRPr="00EF2FE5">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Import Statistical Key Figure Plan Data</w:t>
        </w:r>
        <w:r>
          <w:rPr>
            <w:noProof/>
            <w:webHidden/>
          </w:rPr>
          <w:tab/>
        </w:r>
        <w:r>
          <w:rPr>
            <w:noProof/>
            <w:webHidden/>
          </w:rPr>
          <w:fldChar w:fldCharType="begin"/>
        </w:r>
        <w:r>
          <w:rPr>
            <w:noProof/>
            <w:webHidden/>
          </w:rPr>
          <w:instrText xml:space="preserve"> PAGEREF _Toc176784394 \h </w:instrText>
        </w:r>
        <w:r>
          <w:rPr>
            <w:noProof/>
            <w:webHidden/>
          </w:rPr>
        </w:r>
        <w:r>
          <w:rPr>
            <w:noProof/>
            <w:webHidden/>
          </w:rPr>
          <w:fldChar w:fldCharType="separate"/>
        </w:r>
        <w:r>
          <w:rPr>
            <w:noProof/>
            <w:webHidden/>
          </w:rPr>
          <w:t>32</w:t>
        </w:r>
        <w:r>
          <w:rPr>
            <w:noProof/>
            <w:webHidden/>
          </w:rPr>
          <w:fldChar w:fldCharType="end"/>
        </w:r>
      </w:hyperlink>
    </w:p>
    <w:p w14:paraId="41FD99EA" w14:textId="5E888F2C"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95" w:history="1">
        <w:r w:rsidRPr="00EF2FE5">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Optional: Copy Financial Plan Data</w:t>
        </w:r>
        <w:r>
          <w:rPr>
            <w:noProof/>
            <w:webHidden/>
          </w:rPr>
          <w:tab/>
        </w:r>
        <w:r>
          <w:rPr>
            <w:noProof/>
            <w:webHidden/>
          </w:rPr>
          <w:fldChar w:fldCharType="begin"/>
        </w:r>
        <w:r>
          <w:rPr>
            <w:noProof/>
            <w:webHidden/>
          </w:rPr>
          <w:instrText xml:space="preserve"> PAGEREF _Toc176784395 \h </w:instrText>
        </w:r>
        <w:r>
          <w:rPr>
            <w:noProof/>
            <w:webHidden/>
          </w:rPr>
        </w:r>
        <w:r>
          <w:rPr>
            <w:noProof/>
            <w:webHidden/>
          </w:rPr>
          <w:fldChar w:fldCharType="separate"/>
        </w:r>
        <w:r>
          <w:rPr>
            <w:noProof/>
            <w:webHidden/>
          </w:rPr>
          <w:t>32</w:t>
        </w:r>
        <w:r>
          <w:rPr>
            <w:noProof/>
            <w:webHidden/>
          </w:rPr>
          <w:fldChar w:fldCharType="end"/>
        </w:r>
      </w:hyperlink>
    </w:p>
    <w:p w14:paraId="39066BFE" w14:textId="1296A441"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96" w:history="1">
        <w:r w:rsidRPr="00EF2FE5">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Optional: Delete Financial Plan Data</w:t>
        </w:r>
        <w:r>
          <w:rPr>
            <w:noProof/>
            <w:webHidden/>
          </w:rPr>
          <w:tab/>
        </w:r>
        <w:r>
          <w:rPr>
            <w:noProof/>
            <w:webHidden/>
          </w:rPr>
          <w:fldChar w:fldCharType="begin"/>
        </w:r>
        <w:r>
          <w:rPr>
            <w:noProof/>
            <w:webHidden/>
          </w:rPr>
          <w:instrText xml:space="preserve"> PAGEREF _Toc176784396 \h </w:instrText>
        </w:r>
        <w:r>
          <w:rPr>
            <w:noProof/>
            <w:webHidden/>
          </w:rPr>
        </w:r>
        <w:r>
          <w:rPr>
            <w:noProof/>
            <w:webHidden/>
          </w:rPr>
          <w:fldChar w:fldCharType="separate"/>
        </w:r>
        <w:r>
          <w:rPr>
            <w:noProof/>
            <w:webHidden/>
          </w:rPr>
          <w:t>34</w:t>
        </w:r>
        <w:r>
          <w:rPr>
            <w:noProof/>
            <w:webHidden/>
          </w:rPr>
          <w:fldChar w:fldCharType="end"/>
        </w:r>
      </w:hyperlink>
    </w:p>
    <w:p w14:paraId="4669BBC6" w14:textId="7457BE01" w:rsidR="00B2650C" w:rsidRDefault="00B2650C">
      <w:pPr>
        <w:pStyle w:val="TOC2"/>
        <w:rPr>
          <w:rFonts w:asciiTheme="minorHAnsi" w:eastAsiaTheme="minorEastAsia" w:hAnsiTheme="minorHAnsi" w:cstheme="minorBidi"/>
          <w:noProof/>
          <w:color w:val="auto"/>
          <w:kern w:val="2"/>
          <w:sz w:val="22"/>
          <w:szCs w:val="22"/>
          <w14:ligatures w14:val="standardContextual"/>
        </w:rPr>
      </w:pPr>
      <w:hyperlink w:anchor="_Toc176784397" w:history="1">
        <w:r w:rsidRPr="00EF2FE5">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Analytics</w:t>
        </w:r>
        <w:r>
          <w:rPr>
            <w:noProof/>
            <w:webHidden/>
          </w:rPr>
          <w:tab/>
        </w:r>
        <w:r>
          <w:rPr>
            <w:noProof/>
            <w:webHidden/>
          </w:rPr>
          <w:fldChar w:fldCharType="begin"/>
        </w:r>
        <w:r>
          <w:rPr>
            <w:noProof/>
            <w:webHidden/>
          </w:rPr>
          <w:instrText xml:space="preserve"> PAGEREF _Toc176784397 \h </w:instrText>
        </w:r>
        <w:r>
          <w:rPr>
            <w:noProof/>
            <w:webHidden/>
          </w:rPr>
        </w:r>
        <w:r>
          <w:rPr>
            <w:noProof/>
            <w:webHidden/>
          </w:rPr>
          <w:fldChar w:fldCharType="separate"/>
        </w:r>
        <w:r>
          <w:rPr>
            <w:noProof/>
            <w:webHidden/>
          </w:rPr>
          <w:t>35</w:t>
        </w:r>
        <w:r>
          <w:rPr>
            <w:noProof/>
            <w:webHidden/>
          </w:rPr>
          <w:fldChar w:fldCharType="end"/>
        </w:r>
      </w:hyperlink>
    </w:p>
    <w:p w14:paraId="6155863A" w14:textId="43F41137" w:rsidR="00B2650C" w:rsidRDefault="00B2650C">
      <w:pPr>
        <w:pStyle w:val="TOC3"/>
        <w:rPr>
          <w:rFonts w:asciiTheme="minorHAnsi" w:eastAsiaTheme="minorEastAsia" w:hAnsiTheme="minorHAnsi" w:cstheme="minorBidi"/>
          <w:noProof/>
          <w:color w:val="auto"/>
          <w:kern w:val="2"/>
          <w:sz w:val="22"/>
          <w:szCs w:val="22"/>
          <w14:ligatures w14:val="standardContextual"/>
        </w:rPr>
      </w:pPr>
      <w:hyperlink w:anchor="_Toc176784398" w:history="1">
        <w:r w:rsidRPr="00EF2FE5">
          <w:rPr>
            <w:rStyle w:val="Hyperlink"/>
            <w:noProof/>
          </w:rPr>
          <w:t>4.8.1</w:t>
        </w:r>
        <w:r>
          <w:rPr>
            <w:rFonts w:asciiTheme="minorHAnsi" w:eastAsiaTheme="minorEastAsia" w:hAnsiTheme="minorHAnsi" w:cstheme="minorBidi"/>
            <w:noProof/>
            <w:color w:val="auto"/>
            <w:kern w:val="2"/>
            <w:sz w:val="22"/>
            <w:szCs w:val="22"/>
            <w14:ligatures w14:val="standardContextual"/>
          </w:rPr>
          <w:tab/>
        </w:r>
        <w:r w:rsidRPr="00EF2FE5">
          <w:rPr>
            <w:rStyle w:val="Hyperlink"/>
            <w:noProof/>
          </w:rPr>
          <w:t>Commitments by Cost Center</w:t>
        </w:r>
        <w:r>
          <w:rPr>
            <w:noProof/>
            <w:webHidden/>
          </w:rPr>
          <w:tab/>
        </w:r>
        <w:r>
          <w:rPr>
            <w:noProof/>
            <w:webHidden/>
          </w:rPr>
          <w:fldChar w:fldCharType="begin"/>
        </w:r>
        <w:r>
          <w:rPr>
            <w:noProof/>
            <w:webHidden/>
          </w:rPr>
          <w:instrText xml:space="preserve"> PAGEREF _Toc176784398 \h </w:instrText>
        </w:r>
        <w:r>
          <w:rPr>
            <w:noProof/>
            <w:webHidden/>
          </w:rPr>
        </w:r>
        <w:r>
          <w:rPr>
            <w:noProof/>
            <w:webHidden/>
          </w:rPr>
          <w:fldChar w:fldCharType="separate"/>
        </w:r>
        <w:r>
          <w:rPr>
            <w:noProof/>
            <w:webHidden/>
          </w:rPr>
          <w:t>35</w:t>
        </w:r>
        <w:r>
          <w:rPr>
            <w:noProof/>
            <w:webHidden/>
          </w:rPr>
          <w:fldChar w:fldCharType="end"/>
        </w:r>
      </w:hyperlink>
    </w:p>
    <w:p w14:paraId="365B8248" w14:textId="290B3D1B" w:rsidR="00B2650C" w:rsidRPr="00FE477D" w:rsidRDefault="00B2650C" w:rsidP="00247985">
      <w:r>
        <w:fldChar w:fldCharType="end"/>
      </w:r>
    </w:p>
    <w:p w14:paraId="6FA1D30E" w14:textId="77777777" w:rsidR="00B2650C" w:rsidRDefault="00B2650C" w:rsidP="00247985"/>
    <w:bookmarkEnd w:id="1"/>
    <w:p w14:paraId="2E2AA431" w14:textId="77777777" w:rsidR="00B2650C" w:rsidRDefault="00B2650C"/>
    <w:p w14:paraId="47C81169" w14:textId="77777777" w:rsidR="002E39D9" w:rsidRDefault="00B2650C">
      <w:pPr>
        <w:pStyle w:val="Heading1"/>
      </w:pPr>
      <w:bookmarkStart w:id="3" w:name="_Toc176784365"/>
      <w:r>
        <w:lastRenderedPageBreak/>
        <w:t>Purpose</w:t>
      </w:r>
      <w:bookmarkEnd w:id="0"/>
      <w:bookmarkEnd w:id="3"/>
    </w:p>
    <w:p w14:paraId="52CB18C1" w14:textId="77777777" w:rsidR="00B2650C" w:rsidRDefault="00B2650C">
      <w:pPr>
        <w:pStyle w:val="SAPKeyblockTitle"/>
      </w:pPr>
      <w:r>
        <w:t>Overview</w:t>
      </w:r>
    </w:p>
    <w:p w14:paraId="5572D26A" w14:textId="598808EC" w:rsidR="002E39D9" w:rsidRDefault="00B2650C">
      <w:r>
        <w:t>Using the Import P&amp;L Data SAP Fiori application, you can load a semicolon separated file for PLAN data into the SAP S/4HANA application. A template is provided to ensure that the file is successfully loaded into the application. Once uploaded, the user can open the Actual versus Plan P&amp;L application to see the results.</w:t>
      </w:r>
    </w:p>
    <w:p w14:paraId="30FF0F0A" w14:textId="77777777" w:rsidR="002E39D9" w:rsidRDefault="00B2650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3F0C701" w14:textId="77777777" w:rsidR="002E39D9" w:rsidRDefault="002E39D9"/>
    <w:tbl>
      <w:tblPr>
        <w:tblStyle w:val="SAPNote"/>
        <w:tblW w:w="4975" w:type="pct"/>
        <w:tblLook w:val="0480" w:firstRow="0" w:lastRow="0" w:firstColumn="1" w:lastColumn="0" w:noHBand="0" w:noVBand="1"/>
      </w:tblPr>
      <w:tblGrid>
        <w:gridCol w:w="14195"/>
      </w:tblGrid>
      <w:tr w:rsidR="002E39D9" w14:paraId="6E0D3ADB" w14:textId="77777777" w:rsidTr="00B2650C">
        <w:tc>
          <w:tcPr>
            <w:tcW w:w="0" w:type="auto"/>
          </w:tcPr>
          <w:p w14:paraId="070F3913" w14:textId="77777777" w:rsidR="002E39D9" w:rsidRDefault="00B2650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C97E32A" w14:textId="77777777" w:rsidR="002E39D9" w:rsidRDefault="00B2650C">
      <w:pPr>
        <w:pStyle w:val="Heading1"/>
      </w:pPr>
      <w:bookmarkStart w:id="4" w:name="unique_2"/>
      <w:bookmarkStart w:id="5" w:name="_Toc176784366"/>
      <w:r>
        <w:lastRenderedPageBreak/>
        <w:t>Prerequisites</w:t>
      </w:r>
      <w:bookmarkEnd w:id="4"/>
      <w:bookmarkEnd w:id="5"/>
    </w:p>
    <w:p w14:paraId="39F2829F" w14:textId="77777777" w:rsidR="002E39D9" w:rsidRDefault="00B2650C">
      <w:r>
        <w:t xml:space="preserve">This </w:t>
      </w:r>
      <w:r>
        <w:t>section summarizes all the prerequisites for conducting the test in terms of systems, users, master data, organizational data, other test data and business conditions.</w:t>
      </w:r>
    </w:p>
    <w:p w14:paraId="2789E8BA" w14:textId="77777777" w:rsidR="002E39D9" w:rsidRDefault="00B2650C">
      <w:pPr>
        <w:pStyle w:val="Heading2"/>
      </w:pPr>
      <w:bookmarkStart w:id="6" w:name="unique_3"/>
      <w:bookmarkStart w:id="7" w:name="_Toc17678436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E39D9" w:rsidRPr="00B2650C" w14:paraId="2635C4A7"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0B1EEAD" w14:textId="77777777" w:rsidR="002E39D9" w:rsidRPr="00B2650C" w:rsidRDefault="00B2650C">
            <w:pPr>
              <w:pStyle w:val="SAPTableHeader"/>
              <w:rPr>
                <w:sz w:val="16"/>
              </w:rPr>
            </w:pPr>
            <w:r w:rsidRPr="00B2650C">
              <w:rPr>
                <w:sz w:val="16"/>
              </w:rPr>
              <w:t>System</w:t>
            </w:r>
          </w:p>
        </w:tc>
        <w:tc>
          <w:tcPr>
            <w:tcW w:w="0" w:type="auto"/>
          </w:tcPr>
          <w:p w14:paraId="751E4B25" w14:textId="77777777" w:rsidR="002E39D9" w:rsidRPr="00B2650C" w:rsidRDefault="00B2650C">
            <w:pPr>
              <w:pStyle w:val="SAPTableHeader"/>
              <w:rPr>
                <w:sz w:val="16"/>
              </w:rPr>
            </w:pPr>
            <w:r w:rsidRPr="00B2650C">
              <w:rPr>
                <w:sz w:val="16"/>
              </w:rPr>
              <w:t>Details</w:t>
            </w:r>
          </w:p>
        </w:tc>
      </w:tr>
      <w:tr w:rsidR="002E39D9" w:rsidRPr="00B2650C" w14:paraId="43F772A4" w14:textId="77777777" w:rsidTr="00B2650C">
        <w:tc>
          <w:tcPr>
            <w:tcW w:w="0" w:type="auto"/>
          </w:tcPr>
          <w:p w14:paraId="77C5F808" w14:textId="77777777" w:rsidR="002E39D9" w:rsidRPr="00B2650C" w:rsidRDefault="00B2650C">
            <w:pPr>
              <w:rPr>
                <w:sz w:val="16"/>
              </w:rPr>
            </w:pPr>
            <w:r w:rsidRPr="00B2650C">
              <w:rPr>
                <w:sz w:val="16"/>
              </w:rPr>
              <w:t>System</w:t>
            </w:r>
          </w:p>
        </w:tc>
        <w:tc>
          <w:tcPr>
            <w:tcW w:w="0" w:type="auto"/>
          </w:tcPr>
          <w:p w14:paraId="00C9420C" w14:textId="77777777" w:rsidR="002E39D9" w:rsidRPr="00B2650C" w:rsidRDefault="00B2650C">
            <w:pPr>
              <w:rPr>
                <w:sz w:val="16"/>
              </w:rPr>
            </w:pPr>
            <w:r w:rsidRPr="00B2650C">
              <w:rPr>
                <w:sz w:val="16"/>
              </w:rPr>
              <w:t xml:space="preserve">Accessible via SAP Fiori launchpad. Your </w:t>
            </w:r>
            <w:r w:rsidRPr="00B2650C">
              <w:rPr>
                <w:sz w:val="16"/>
              </w:rPr>
              <w:t>system administrator provides you with the URL to access the various apps assigned to your role.</w:t>
            </w:r>
          </w:p>
        </w:tc>
      </w:tr>
    </w:tbl>
    <w:p w14:paraId="06F5E4D6" w14:textId="77777777" w:rsidR="002E39D9" w:rsidRDefault="00B2650C">
      <w:pPr>
        <w:pStyle w:val="Heading2"/>
      </w:pPr>
      <w:bookmarkStart w:id="8" w:name="unique_4"/>
      <w:bookmarkStart w:id="9" w:name="_Toc176784368"/>
      <w:r>
        <w:t>Roles</w:t>
      </w:r>
      <w:bookmarkEnd w:id="8"/>
      <w:bookmarkEnd w:id="9"/>
    </w:p>
    <w:p w14:paraId="225889DC" w14:textId="77777777" w:rsidR="002E39D9" w:rsidRDefault="00B2650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9AD8587" w14:textId="77777777" w:rsidR="002E39D9" w:rsidRDefault="002E39D9"/>
    <w:tbl>
      <w:tblPr>
        <w:tblStyle w:val="SAPNote"/>
        <w:tblW w:w="4975" w:type="pct"/>
        <w:tblLook w:val="0480" w:firstRow="0" w:lastRow="0" w:firstColumn="1" w:lastColumn="0" w:noHBand="0" w:noVBand="1"/>
      </w:tblPr>
      <w:tblGrid>
        <w:gridCol w:w="14195"/>
      </w:tblGrid>
      <w:tr w:rsidR="002E39D9" w14:paraId="1C135A2E" w14:textId="77777777" w:rsidTr="00B2650C">
        <w:tc>
          <w:tcPr>
            <w:tcW w:w="0" w:type="auto"/>
          </w:tcPr>
          <w:p w14:paraId="08453A3F" w14:textId="77777777" w:rsidR="00B2650C" w:rsidRDefault="00B2650C">
            <w:r>
              <w:rPr>
                <w:rStyle w:val="SAPEmphasis"/>
              </w:rPr>
              <w:t xml:space="preserve">Note </w:t>
            </w:r>
            <w:r>
              <w:t>These roles or spaces are examples provided by SAP. You can use them as templates to create your own roles or spaces.</w:t>
            </w:r>
          </w:p>
          <w:p w14:paraId="048276C7" w14:textId="70CC3371" w:rsidR="002E39D9" w:rsidRDefault="00B2650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D775ECB"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3070"/>
        <w:gridCol w:w="3986"/>
        <w:gridCol w:w="2688"/>
        <w:gridCol w:w="3693"/>
        <w:gridCol w:w="867"/>
      </w:tblGrid>
      <w:tr w:rsidR="002E39D9" w:rsidRPr="00B2650C" w14:paraId="0AFAB16A"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577C618B" w14:textId="77777777" w:rsidR="002E39D9" w:rsidRPr="00B2650C" w:rsidRDefault="00B2650C">
            <w:pPr>
              <w:pStyle w:val="SAPTableHeader"/>
              <w:rPr>
                <w:sz w:val="16"/>
              </w:rPr>
            </w:pPr>
            <w:r w:rsidRPr="00B2650C">
              <w:rPr>
                <w:sz w:val="16"/>
              </w:rPr>
              <w:t>Name (Role)</w:t>
            </w:r>
          </w:p>
        </w:tc>
        <w:tc>
          <w:tcPr>
            <w:tcW w:w="0" w:type="auto"/>
          </w:tcPr>
          <w:p w14:paraId="59B6FC7E" w14:textId="77777777" w:rsidR="002E39D9" w:rsidRPr="00B2650C" w:rsidRDefault="00B2650C">
            <w:pPr>
              <w:pStyle w:val="SAPTableHeader"/>
              <w:rPr>
                <w:sz w:val="16"/>
              </w:rPr>
            </w:pPr>
            <w:r w:rsidRPr="00B2650C">
              <w:rPr>
                <w:sz w:val="16"/>
              </w:rPr>
              <w:t>ID (Role)</w:t>
            </w:r>
          </w:p>
        </w:tc>
        <w:tc>
          <w:tcPr>
            <w:tcW w:w="0" w:type="auto"/>
          </w:tcPr>
          <w:p w14:paraId="5C01564C" w14:textId="77777777" w:rsidR="002E39D9" w:rsidRPr="00B2650C" w:rsidRDefault="00B2650C">
            <w:pPr>
              <w:pStyle w:val="SAPTableHeader"/>
              <w:rPr>
                <w:sz w:val="16"/>
              </w:rPr>
            </w:pPr>
            <w:r w:rsidRPr="00B2650C">
              <w:rPr>
                <w:sz w:val="16"/>
              </w:rPr>
              <w:t>Name (Launchpad Space)</w:t>
            </w:r>
          </w:p>
        </w:tc>
        <w:tc>
          <w:tcPr>
            <w:tcW w:w="0" w:type="auto"/>
          </w:tcPr>
          <w:p w14:paraId="3A588A5C" w14:textId="77777777" w:rsidR="002E39D9" w:rsidRPr="00B2650C" w:rsidRDefault="00B2650C">
            <w:pPr>
              <w:pStyle w:val="SAPTableHeader"/>
              <w:rPr>
                <w:sz w:val="16"/>
              </w:rPr>
            </w:pPr>
            <w:r w:rsidRPr="00B2650C">
              <w:rPr>
                <w:sz w:val="16"/>
              </w:rPr>
              <w:t>ID (Launchpad Space)</w:t>
            </w:r>
          </w:p>
        </w:tc>
        <w:tc>
          <w:tcPr>
            <w:tcW w:w="0" w:type="auto"/>
          </w:tcPr>
          <w:p w14:paraId="71C0C2B6" w14:textId="77777777" w:rsidR="002E39D9" w:rsidRPr="00B2650C" w:rsidRDefault="00B2650C">
            <w:pPr>
              <w:pStyle w:val="SAPTableHeader"/>
              <w:rPr>
                <w:sz w:val="16"/>
              </w:rPr>
            </w:pPr>
            <w:r w:rsidRPr="00B2650C">
              <w:rPr>
                <w:sz w:val="16"/>
              </w:rPr>
              <w:t>Log On</w:t>
            </w:r>
          </w:p>
        </w:tc>
      </w:tr>
      <w:tr w:rsidR="002E39D9" w:rsidRPr="00B2650C" w14:paraId="7E517B67" w14:textId="77777777" w:rsidTr="00B2650C">
        <w:tc>
          <w:tcPr>
            <w:tcW w:w="0" w:type="auto"/>
          </w:tcPr>
          <w:p w14:paraId="4E74D532" w14:textId="77777777" w:rsidR="002E39D9" w:rsidRPr="00B2650C" w:rsidRDefault="00B2650C">
            <w:pPr>
              <w:rPr>
                <w:sz w:val="16"/>
              </w:rPr>
            </w:pPr>
            <w:r w:rsidRPr="00B2650C">
              <w:rPr>
                <w:sz w:val="16"/>
              </w:rPr>
              <w:t>Cost Accountant - Sales</w:t>
            </w:r>
          </w:p>
        </w:tc>
        <w:tc>
          <w:tcPr>
            <w:tcW w:w="0" w:type="auto"/>
          </w:tcPr>
          <w:p w14:paraId="7323C703" w14:textId="77777777" w:rsidR="002E39D9" w:rsidRPr="00B2650C" w:rsidRDefault="00B2650C">
            <w:pPr>
              <w:rPr>
                <w:sz w:val="16"/>
              </w:rPr>
            </w:pPr>
            <w:r w:rsidRPr="00B2650C">
              <w:rPr>
                <w:rStyle w:val="SAPMonospace"/>
                <w:sz w:val="16"/>
              </w:rPr>
              <w:t>SAP_BR_SALES_ACCOUNTANT</w:t>
            </w:r>
          </w:p>
        </w:tc>
        <w:tc>
          <w:tcPr>
            <w:tcW w:w="0" w:type="auto"/>
          </w:tcPr>
          <w:p w14:paraId="3E96B4DA" w14:textId="77777777" w:rsidR="002E39D9" w:rsidRPr="00B2650C" w:rsidRDefault="00B2650C">
            <w:pPr>
              <w:rPr>
                <w:sz w:val="16"/>
              </w:rPr>
            </w:pPr>
            <w:r w:rsidRPr="00B2650C">
              <w:rPr>
                <w:sz w:val="16"/>
              </w:rPr>
              <w:t>Sales Accounting</w:t>
            </w:r>
          </w:p>
        </w:tc>
        <w:tc>
          <w:tcPr>
            <w:tcW w:w="0" w:type="auto"/>
          </w:tcPr>
          <w:p w14:paraId="36A4E54A" w14:textId="77777777" w:rsidR="002E39D9" w:rsidRPr="00B2650C" w:rsidRDefault="00B2650C">
            <w:pPr>
              <w:rPr>
                <w:sz w:val="16"/>
              </w:rPr>
            </w:pPr>
            <w:r w:rsidRPr="00B2650C">
              <w:rPr>
                <w:rStyle w:val="SAPMonospace"/>
                <w:sz w:val="16"/>
              </w:rPr>
              <w:t>SAP_SFIN_SP_SA_ACC</w:t>
            </w:r>
          </w:p>
        </w:tc>
        <w:tc>
          <w:tcPr>
            <w:tcW w:w="0" w:type="auto"/>
          </w:tcPr>
          <w:p w14:paraId="6EFD1668" w14:textId="77777777" w:rsidR="002E39D9" w:rsidRPr="00B2650C" w:rsidRDefault="002E39D9">
            <w:pPr>
              <w:rPr>
                <w:sz w:val="16"/>
              </w:rPr>
            </w:pPr>
          </w:p>
        </w:tc>
      </w:tr>
      <w:tr w:rsidR="002E39D9" w:rsidRPr="00B2650C" w14:paraId="18642379" w14:textId="77777777" w:rsidTr="00B2650C">
        <w:tc>
          <w:tcPr>
            <w:tcW w:w="0" w:type="auto"/>
          </w:tcPr>
          <w:p w14:paraId="16F826B7" w14:textId="77777777" w:rsidR="002E39D9" w:rsidRPr="00B2650C" w:rsidRDefault="00B2650C">
            <w:pPr>
              <w:rPr>
                <w:sz w:val="16"/>
              </w:rPr>
            </w:pPr>
            <w:r w:rsidRPr="00B2650C">
              <w:rPr>
                <w:sz w:val="16"/>
              </w:rPr>
              <w:t>Cost Accountant - Overhead</w:t>
            </w:r>
          </w:p>
        </w:tc>
        <w:tc>
          <w:tcPr>
            <w:tcW w:w="0" w:type="auto"/>
          </w:tcPr>
          <w:p w14:paraId="48F1FD8B" w14:textId="77777777" w:rsidR="002E39D9" w:rsidRPr="00B2650C" w:rsidRDefault="00B2650C">
            <w:pPr>
              <w:rPr>
                <w:sz w:val="16"/>
              </w:rPr>
            </w:pPr>
            <w:r w:rsidRPr="00B2650C">
              <w:rPr>
                <w:rStyle w:val="SAPMonospace"/>
                <w:sz w:val="16"/>
              </w:rPr>
              <w:t>SAP_BR_OVERHEAD_ACCOUNTANT</w:t>
            </w:r>
          </w:p>
        </w:tc>
        <w:tc>
          <w:tcPr>
            <w:tcW w:w="0" w:type="auto"/>
          </w:tcPr>
          <w:p w14:paraId="069886C8" w14:textId="77777777" w:rsidR="002E39D9" w:rsidRPr="00B2650C" w:rsidRDefault="002E39D9">
            <w:pPr>
              <w:rPr>
                <w:sz w:val="16"/>
              </w:rPr>
            </w:pPr>
          </w:p>
        </w:tc>
        <w:tc>
          <w:tcPr>
            <w:tcW w:w="0" w:type="auto"/>
          </w:tcPr>
          <w:p w14:paraId="24774C7F" w14:textId="77777777" w:rsidR="002E39D9" w:rsidRPr="00B2650C" w:rsidRDefault="002E39D9">
            <w:pPr>
              <w:rPr>
                <w:sz w:val="16"/>
              </w:rPr>
            </w:pPr>
          </w:p>
        </w:tc>
        <w:tc>
          <w:tcPr>
            <w:tcW w:w="0" w:type="auto"/>
          </w:tcPr>
          <w:p w14:paraId="0FBE7390" w14:textId="77777777" w:rsidR="00B2650C" w:rsidRPr="00B2650C" w:rsidRDefault="00B2650C">
            <w:pPr>
              <w:rPr>
                <w:sz w:val="16"/>
              </w:rPr>
            </w:pPr>
          </w:p>
        </w:tc>
      </w:tr>
      <w:tr w:rsidR="002E39D9" w:rsidRPr="00B2650C" w14:paraId="32EDC49A" w14:textId="77777777" w:rsidTr="00B2650C">
        <w:tc>
          <w:tcPr>
            <w:tcW w:w="0" w:type="auto"/>
          </w:tcPr>
          <w:p w14:paraId="54B1895C" w14:textId="77777777" w:rsidR="002E39D9" w:rsidRPr="00B2650C" w:rsidRDefault="00B2650C">
            <w:pPr>
              <w:rPr>
                <w:sz w:val="16"/>
              </w:rPr>
            </w:pPr>
            <w:r w:rsidRPr="00B2650C">
              <w:rPr>
                <w:sz w:val="16"/>
              </w:rPr>
              <w:t>General Ledger Accountant</w:t>
            </w:r>
          </w:p>
        </w:tc>
        <w:tc>
          <w:tcPr>
            <w:tcW w:w="0" w:type="auto"/>
          </w:tcPr>
          <w:p w14:paraId="39EF754D" w14:textId="77777777" w:rsidR="002E39D9" w:rsidRPr="00B2650C" w:rsidRDefault="00B2650C">
            <w:pPr>
              <w:rPr>
                <w:sz w:val="16"/>
              </w:rPr>
            </w:pPr>
            <w:r w:rsidRPr="00B2650C">
              <w:rPr>
                <w:rStyle w:val="SAPMonospace"/>
                <w:sz w:val="16"/>
              </w:rPr>
              <w:t>SAP_BR_GL_ACCOUNTANT</w:t>
            </w:r>
          </w:p>
        </w:tc>
        <w:tc>
          <w:tcPr>
            <w:tcW w:w="0" w:type="auto"/>
          </w:tcPr>
          <w:p w14:paraId="3273CD83" w14:textId="77777777" w:rsidR="002E39D9" w:rsidRPr="00B2650C" w:rsidRDefault="00B2650C">
            <w:pPr>
              <w:rPr>
                <w:sz w:val="16"/>
              </w:rPr>
            </w:pPr>
            <w:r w:rsidRPr="00B2650C">
              <w:rPr>
                <w:sz w:val="16"/>
              </w:rPr>
              <w:t>General Ledger</w:t>
            </w:r>
          </w:p>
        </w:tc>
        <w:tc>
          <w:tcPr>
            <w:tcW w:w="0" w:type="auto"/>
          </w:tcPr>
          <w:p w14:paraId="1F9FD975" w14:textId="77777777" w:rsidR="002E39D9" w:rsidRPr="00B2650C" w:rsidRDefault="00B2650C">
            <w:pPr>
              <w:rPr>
                <w:sz w:val="16"/>
              </w:rPr>
            </w:pPr>
            <w:r w:rsidRPr="00B2650C">
              <w:rPr>
                <w:rStyle w:val="SAPMonospace"/>
                <w:sz w:val="16"/>
              </w:rPr>
              <w:t>SAP_SFIN_SP_GL_ACC</w:t>
            </w:r>
          </w:p>
        </w:tc>
        <w:tc>
          <w:tcPr>
            <w:tcW w:w="0" w:type="auto"/>
          </w:tcPr>
          <w:p w14:paraId="52662030" w14:textId="77777777" w:rsidR="00B2650C" w:rsidRPr="00B2650C" w:rsidRDefault="00B2650C">
            <w:pPr>
              <w:rPr>
                <w:sz w:val="16"/>
              </w:rPr>
            </w:pPr>
          </w:p>
        </w:tc>
      </w:tr>
      <w:tr w:rsidR="002E39D9" w:rsidRPr="00B2650C" w14:paraId="517B2663" w14:textId="77777777" w:rsidTr="00B2650C">
        <w:tc>
          <w:tcPr>
            <w:tcW w:w="0" w:type="auto"/>
          </w:tcPr>
          <w:p w14:paraId="669C28C0" w14:textId="77777777" w:rsidR="002E39D9" w:rsidRPr="00B2650C" w:rsidRDefault="00B2650C">
            <w:pPr>
              <w:rPr>
                <w:sz w:val="16"/>
              </w:rPr>
            </w:pPr>
            <w:r w:rsidRPr="00B2650C">
              <w:rPr>
                <w:sz w:val="16"/>
              </w:rPr>
              <w:t>Internal Sales Representative</w:t>
            </w:r>
          </w:p>
        </w:tc>
        <w:tc>
          <w:tcPr>
            <w:tcW w:w="0" w:type="auto"/>
          </w:tcPr>
          <w:p w14:paraId="0FD441AB" w14:textId="77777777" w:rsidR="002E39D9" w:rsidRPr="00B2650C" w:rsidRDefault="00B2650C">
            <w:pPr>
              <w:rPr>
                <w:sz w:val="16"/>
              </w:rPr>
            </w:pPr>
            <w:r w:rsidRPr="00B2650C">
              <w:rPr>
                <w:rStyle w:val="SAPMonospace"/>
                <w:sz w:val="16"/>
              </w:rPr>
              <w:t>SAP_BR_INTERNAL_SALES_REP</w:t>
            </w:r>
          </w:p>
        </w:tc>
        <w:tc>
          <w:tcPr>
            <w:tcW w:w="0" w:type="auto"/>
          </w:tcPr>
          <w:p w14:paraId="5CE7F085" w14:textId="77777777" w:rsidR="002E39D9" w:rsidRPr="00B2650C" w:rsidRDefault="00B2650C">
            <w:pPr>
              <w:rPr>
                <w:sz w:val="16"/>
              </w:rPr>
            </w:pPr>
            <w:r w:rsidRPr="00B2650C">
              <w:rPr>
                <w:sz w:val="16"/>
              </w:rPr>
              <w:t>Internal Sales</w:t>
            </w:r>
          </w:p>
        </w:tc>
        <w:tc>
          <w:tcPr>
            <w:tcW w:w="0" w:type="auto"/>
          </w:tcPr>
          <w:p w14:paraId="49030F62" w14:textId="77777777" w:rsidR="002E39D9" w:rsidRPr="00B2650C" w:rsidRDefault="00B2650C">
            <w:pPr>
              <w:rPr>
                <w:sz w:val="16"/>
              </w:rPr>
            </w:pPr>
            <w:r w:rsidRPr="00B2650C">
              <w:rPr>
                <w:rStyle w:val="SAPMonospace"/>
                <w:sz w:val="16"/>
              </w:rPr>
              <w:t>SAP_SD_SP_INTERNAL_SALES</w:t>
            </w:r>
          </w:p>
        </w:tc>
        <w:tc>
          <w:tcPr>
            <w:tcW w:w="0" w:type="auto"/>
          </w:tcPr>
          <w:p w14:paraId="1572001D" w14:textId="77777777" w:rsidR="00B2650C" w:rsidRPr="00B2650C" w:rsidRDefault="00B2650C">
            <w:pPr>
              <w:rPr>
                <w:sz w:val="16"/>
              </w:rPr>
            </w:pPr>
          </w:p>
        </w:tc>
      </w:tr>
    </w:tbl>
    <w:p w14:paraId="7C7C733C" w14:textId="77777777" w:rsidR="002E39D9" w:rsidRDefault="00B2650C">
      <w:r>
        <w:t xml:space="preserve">For details about the business role content, refer to the </w:t>
      </w:r>
      <w:r>
        <w:rPr>
          <w:rStyle w:val="italic"/>
        </w:rPr>
        <w:t>Maintenance of SAP Fiori Artefacts for SAP S/4HANA</w:t>
      </w:r>
      <w:r>
        <w:t xml:space="preserve"> section in the </w:t>
      </w:r>
      <w:r>
        <w:rPr>
          <w:rStyle w:val="italic"/>
        </w:rPr>
        <w:t>Check S/4HANA Technical Settings (BG0)</w:t>
      </w:r>
      <w:r>
        <w:t xml:space="preserve"> configuration guide.</w:t>
      </w:r>
    </w:p>
    <w:p w14:paraId="4D5DCBBE" w14:textId="77777777" w:rsidR="002E39D9" w:rsidRDefault="002E39D9"/>
    <w:tbl>
      <w:tblPr>
        <w:tblStyle w:val="SAPNote"/>
        <w:tblW w:w="4975" w:type="pct"/>
        <w:tblLook w:val="0480" w:firstRow="0" w:lastRow="0" w:firstColumn="1" w:lastColumn="0" w:noHBand="0" w:noVBand="1"/>
      </w:tblPr>
      <w:tblGrid>
        <w:gridCol w:w="14195"/>
      </w:tblGrid>
      <w:tr w:rsidR="002E39D9" w14:paraId="3A6BB2F4" w14:textId="77777777" w:rsidTr="00B2650C">
        <w:tc>
          <w:tcPr>
            <w:tcW w:w="0" w:type="auto"/>
          </w:tcPr>
          <w:p w14:paraId="225E171C" w14:textId="77777777" w:rsidR="002E39D9" w:rsidRDefault="00B2650C">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0EA953E8" w14:textId="426ECFC3" w:rsidR="002E39D9" w:rsidRDefault="00B2650C">
            <w:r>
              <w:lastRenderedPageBreak/>
              <w:t xml:space="preserve">For Sales Accountant: </w:t>
            </w:r>
            <w:hyperlink r:id="rId10" w:history="1">
              <w:r>
                <w:rPr>
                  <w:rStyle w:val="underline"/>
                </w:rPr>
                <w:t>https://launchpad.support.sap.com/#/notes/3206444</w:t>
              </w:r>
            </w:hyperlink>
          </w:p>
          <w:p w14:paraId="1104B0BE" w14:textId="1F7666D4" w:rsidR="002E39D9" w:rsidRDefault="00B2650C">
            <w:r>
              <w:t xml:space="preserve">For Overhead </w:t>
            </w:r>
            <w:r>
              <w:t xml:space="preserve">Accountant: </w:t>
            </w:r>
            <w:hyperlink r:id="rId11" w:history="1">
              <w:r>
                <w:rPr>
                  <w:rStyle w:val="underline"/>
                </w:rPr>
                <w:t>https://launchpad.support.sap.com/#/notes/3198793</w:t>
              </w:r>
            </w:hyperlink>
          </w:p>
          <w:p w14:paraId="7BFD2B1B" w14:textId="4BB47D70" w:rsidR="002E39D9" w:rsidRDefault="00B2650C">
            <w:r>
              <w:t xml:space="preserve">For Inventory Accountant: </w:t>
            </w:r>
            <w:hyperlink r:id="rId12" w:history="1">
              <w:r>
                <w:rPr>
                  <w:rStyle w:val="underline"/>
                </w:rPr>
                <w:t>https://launchpad.support.sap.com/#/notes/3205432</w:t>
              </w:r>
            </w:hyperlink>
          </w:p>
        </w:tc>
      </w:tr>
    </w:tbl>
    <w:p w14:paraId="50BD1621" w14:textId="77777777" w:rsidR="002E39D9" w:rsidRDefault="00B2650C">
      <w:pPr>
        <w:pStyle w:val="Heading2"/>
      </w:pPr>
      <w:bookmarkStart w:id="10" w:name="unique_5"/>
      <w:bookmarkStart w:id="11" w:name="_Toc176784369"/>
      <w:r>
        <w:lastRenderedPageBreak/>
        <w:t>Master Data, Organizational Data, and Other Data</w:t>
      </w:r>
      <w:bookmarkEnd w:id="10"/>
      <w:bookmarkEnd w:id="11"/>
    </w:p>
    <w:p w14:paraId="0106C184" w14:textId="77777777" w:rsidR="002E39D9" w:rsidRDefault="00B2650C">
      <w:r>
        <w:t xml:space="preserve">The organizational structure and master data of your company has been created in your system during </w:t>
      </w:r>
      <w:r>
        <w:t>implementation. The organizational structure reflects the structure of your company. The master data represents materials, customers, and vendors, for example, depending on the operational focus of your company.</w:t>
      </w:r>
    </w:p>
    <w:p w14:paraId="7B3A8A0A" w14:textId="77777777" w:rsidR="002E39D9" w:rsidRDefault="00B2650C">
      <w:r>
        <w:t>Use your own master data to go through the test procedure. If you have installed an SAP Best Practices Baseline Package, you can use the following Baseline Package scenario data.</w:t>
      </w:r>
    </w:p>
    <w:tbl>
      <w:tblPr>
        <w:tblStyle w:val="SAPNote"/>
        <w:tblW w:w="4975" w:type="pct"/>
        <w:tblLook w:val="0480" w:firstRow="0" w:lastRow="0" w:firstColumn="1" w:lastColumn="0" w:noHBand="0" w:noVBand="1"/>
      </w:tblPr>
      <w:tblGrid>
        <w:gridCol w:w="14195"/>
      </w:tblGrid>
      <w:tr w:rsidR="002E39D9" w14:paraId="04A211C7" w14:textId="77777777" w:rsidTr="00B2650C">
        <w:tc>
          <w:tcPr>
            <w:tcW w:w="0" w:type="auto"/>
          </w:tcPr>
          <w:p w14:paraId="0FCE9E78" w14:textId="77777777" w:rsidR="002E39D9" w:rsidRDefault="00B2650C">
            <w:r>
              <w:rPr>
                <w:rStyle w:val="SAPEmphasis"/>
              </w:rPr>
              <w:t xml:space="preserve">Note </w:t>
            </w:r>
            <w:r>
              <w:t>All organizational units and all master data for which you want to plan must exist in the system in order to perform the upload successfully.</w:t>
            </w:r>
          </w:p>
        </w:tc>
      </w:tr>
    </w:tbl>
    <w:p w14:paraId="5890AAE6"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3604"/>
        <w:gridCol w:w="6176"/>
        <w:gridCol w:w="1834"/>
        <w:gridCol w:w="2690"/>
      </w:tblGrid>
      <w:tr w:rsidR="002E39D9" w:rsidRPr="00B2650C" w14:paraId="738EB034"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40F92ED1" w14:textId="77777777" w:rsidR="002E39D9" w:rsidRPr="00B2650C" w:rsidRDefault="00B2650C">
            <w:pPr>
              <w:pStyle w:val="SAPTableHeader"/>
              <w:rPr>
                <w:sz w:val="16"/>
              </w:rPr>
            </w:pPr>
            <w:r w:rsidRPr="00B2650C">
              <w:rPr>
                <w:sz w:val="16"/>
              </w:rPr>
              <w:t>Data</w:t>
            </w:r>
          </w:p>
        </w:tc>
        <w:tc>
          <w:tcPr>
            <w:tcW w:w="0" w:type="auto"/>
          </w:tcPr>
          <w:p w14:paraId="3285EC08" w14:textId="77777777" w:rsidR="002E39D9" w:rsidRPr="00B2650C" w:rsidRDefault="00B2650C">
            <w:pPr>
              <w:pStyle w:val="SAPTableHeader"/>
              <w:rPr>
                <w:sz w:val="16"/>
              </w:rPr>
            </w:pPr>
            <w:r w:rsidRPr="00B2650C">
              <w:rPr>
                <w:sz w:val="16"/>
              </w:rPr>
              <w:t>Sample Value</w:t>
            </w:r>
          </w:p>
        </w:tc>
        <w:tc>
          <w:tcPr>
            <w:tcW w:w="0" w:type="auto"/>
          </w:tcPr>
          <w:p w14:paraId="56BCBC28" w14:textId="77777777" w:rsidR="002E39D9" w:rsidRPr="00B2650C" w:rsidRDefault="00B2650C">
            <w:pPr>
              <w:pStyle w:val="SAPTableHeader"/>
              <w:rPr>
                <w:sz w:val="16"/>
              </w:rPr>
            </w:pPr>
            <w:r w:rsidRPr="00B2650C">
              <w:rPr>
                <w:sz w:val="16"/>
              </w:rPr>
              <w:t>Details</w:t>
            </w:r>
          </w:p>
        </w:tc>
        <w:tc>
          <w:tcPr>
            <w:tcW w:w="0" w:type="auto"/>
          </w:tcPr>
          <w:p w14:paraId="218B2ECA" w14:textId="77777777" w:rsidR="002E39D9" w:rsidRPr="00B2650C" w:rsidRDefault="00B2650C">
            <w:pPr>
              <w:pStyle w:val="SAPTableHeader"/>
              <w:rPr>
                <w:sz w:val="16"/>
              </w:rPr>
            </w:pPr>
            <w:r w:rsidRPr="00B2650C">
              <w:rPr>
                <w:sz w:val="16"/>
              </w:rPr>
              <w:t>Comments</w:t>
            </w:r>
          </w:p>
        </w:tc>
      </w:tr>
      <w:tr w:rsidR="002E39D9" w:rsidRPr="00B2650C" w14:paraId="6D9BDABB" w14:textId="77777777" w:rsidTr="00B2650C">
        <w:tc>
          <w:tcPr>
            <w:tcW w:w="0" w:type="auto"/>
          </w:tcPr>
          <w:p w14:paraId="440ABD44" w14:textId="77777777" w:rsidR="002E39D9" w:rsidRPr="00B2650C" w:rsidRDefault="00B2650C">
            <w:pPr>
              <w:rPr>
                <w:sz w:val="16"/>
              </w:rPr>
            </w:pPr>
            <w:r w:rsidRPr="00B2650C">
              <w:rPr>
                <w:sz w:val="16"/>
              </w:rPr>
              <w:t>Company Code</w:t>
            </w:r>
          </w:p>
        </w:tc>
        <w:tc>
          <w:tcPr>
            <w:tcW w:w="0" w:type="auto"/>
          </w:tcPr>
          <w:p w14:paraId="6B0BB5A3" w14:textId="77777777" w:rsidR="002E39D9" w:rsidRPr="00B2650C" w:rsidRDefault="00B2650C">
            <w:pPr>
              <w:rPr>
                <w:sz w:val="16"/>
              </w:rPr>
            </w:pPr>
            <w:r w:rsidRPr="00B2650C">
              <w:rPr>
                <w:rStyle w:val="SAPUserEntry"/>
                <w:sz w:val="16"/>
              </w:rPr>
              <w:t>1010</w:t>
            </w:r>
          </w:p>
        </w:tc>
        <w:tc>
          <w:tcPr>
            <w:tcW w:w="0" w:type="auto"/>
          </w:tcPr>
          <w:p w14:paraId="3B44298C" w14:textId="77777777" w:rsidR="002E39D9" w:rsidRPr="00B2650C" w:rsidRDefault="002E39D9">
            <w:pPr>
              <w:rPr>
                <w:sz w:val="16"/>
              </w:rPr>
            </w:pPr>
          </w:p>
        </w:tc>
        <w:tc>
          <w:tcPr>
            <w:tcW w:w="0" w:type="auto"/>
          </w:tcPr>
          <w:p w14:paraId="40FAB919" w14:textId="77777777" w:rsidR="002E39D9" w:rsidRPr="00B2650C" w:rsidRDefault="002E39D9">
            <w:pPr>
              <w:rPr>
                <w:sz w:val="16"/>
              </w:rPr>
            </w:pPr>
          </w:p>
        </w:tc>
      </w:tr>
      <w:tr w:rsidR="002E39D9" w:rsidRPr="00B2650C" w14:paraId="03D5E9B2" w14:textId="77777777" w:rsidTr="00B2650C">
        <w:tc>
          <w:tcPr>
            <w:tcW w:w="0" w:type="auto"/>
          </w:tcPr>
          <w:p w14:paraId="0F23324B" w14:textId="77777777" w:rsidR="002E39D9" w:rsidRPr="00B2650C" w:rsidRDefault="00B2650C">
            <w:pPr>
              <w:rPr>
                <w:sz w:val="16"/>
              </w:rPr>
            </w:pPr>
            <w:r w:rsidRPr="00B2650C">
              <w:rPr>
                <w:sz w:val="16"/>
              </w:rPr>
              <w:t>G/L Account</w:t>
            </w:r>
          </w:p>
        </w:tc>
        <w:tc>
          <w:tcPr>
            <w:tcW w:w="0" w:type="auto"/>
          </w:tcPr>
          <w:p w14:paraId="544D328C" w14:textId="77777777" w:rsidR="002E39D9" w:rsidRPr="00B2650C" w:rsidRDefault="00B2650C">
            <w:pPr>
              <w:rPr>
                <w:sz w:val="16"/>
              </w:rPr>
            </w:pPr>
            <w:r w:rsidRPr="00B2650C">
              <w:rPr>
                <w:sz w:val="16"/>
              </w:rPr>
              <w:t>any applicable G/L Account</w:t>
            </w:r>
          </w:p>
        </w:tc>
        <w:tc>
          <w:tcPr>
            <w:tcW w:w="0" w:type="auto"/>
          </w:tcPr>
          <w:p w14:paraId="309913C1" w14:textId="77777777" w:rsidR="002E39D9" w:rsidRPr="00B2650C" w:rsidRDefault="002E39D9">
            <w:pPr>
              <w:rPr>
                <w:sz w:val="16"/>
              </w:rPr>
            </w:pPr>
          </w:p>
        </w:tc>
        <w:tc>
          <w:tcPr>
            <w:tcW w:w="0" w:type="auto"/>
          </w:tcPr>
          <w:p w14:paraId="7B97A65B" w14:textId="77777777" w:rsidR="002E39D9" w:rsidRPr="00B2650C" w:rsidRDefault="002E39D9">
            <w:pPr>
              <w:rPr>
                <w:sz w:val="16"/>
              </w:rPr>
            </w:pPr>
          </w:p>
        </w:tc>
      </w:tr>
    </w:tbl>
    <w:p w14:paraId="40731639" w14:textId="4CF90259" w:rsidR="002E39D9" w:rsidRDefault="00B2650C">
      <w:r>
        <w:t xml:space="preserve">For more information on creating master data objects, see the following </w:t>
      </w:r>
      <w:hyperlink r:id="rId13" w:history="1">
        <w:r>
          <w:rPr>
            <w:rStyle w:val="underline"/>
          </w:rPr>
          <w:t>Master Data Scripts (MDS)</w:t>
        </w:r>
      </w:hyperlink>
    </w:p>
    <w:p w14:paraId="1A286A44" w14:textId="77777777" w:rsidR="002E39D9" w:rsidRDefault="00B2650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288"/>
        <w:gridCol w:w="10016"/>
      </w:tblGrid>
      <w:tr w:rsidR="002E39D9" w:rsidRPr="00B2650C" w14:paraId="030CCD39"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1B817937" w14:textId="77777777" w:rsidR="002E39D9" w:rsidRPr="00B2650C" w:rsidRDefault="00B2650C">
            <w:pPr>
              <w:pStyle w:val="SAPTableHeader"/>
              <w:rPr>
                <w:sz w:val="16"/>
              </w:rPr>
            </w:pPr>
            <w:r w:rsidRPr="00B2650C">
              <w:rPr>
                <w:sz w:val="16"/>
              </w:rPr>
              <w:t>Master Data ID</w:t>
            </w:r>
          </w:p>
        </w:tc>
        <w:tc>
          <w:tcPr>
            <w:tcW w:w="0" w:type="auto"/>
          </w:tcPr>
          <w:p w14:paraId="5113E389" w14:textId="77777777" w:rsidR="002E39D9" w:rsidRPr="00B2650C" w:rsidRDefault="00B2650C">
            <w:pPr>
              <w:pStyle w:val="SAPTableHeader"/>
              <w:rPr>
                <w:sz w:val="16"/>
              </w:rPr>
            </w:pPr>
            <w:r w:rsidRPr="00B2650C">
              <w:rPr>
                <w:sz w:val="16"/>
              </w:rPr>
              <w:t>Description</w:t>
            </w:r>
          </w:p>
        </w:tc>
      </w:tr>
      <w:tr w:rsidR="002E39D9" w:rsidRPr="00B2650C" w14:paraId="51EBCED4" w14:textId="77777777" w:rsidTr="00B2650C">
        <w:tc>
          <w:tcPr>
            <w:tcW w:w="0" w:type="auto"/>
          </w:tcPr>
          <w:p w14:paraId="1D29BE01" w14:textId="77777777" w:rsidR="002E39D9" w:rsidRPr="00B2650C" w:rsidRDefault="00B2650C">
            <w:pPr>
              <w:rPr>
                <w:sz w:val="16"/>
              </w:rPr>
            </w:pPr>
            <w:r w:rsidRPr="00B2650C">
              <w:rPr>
                <w:sz w:val="16"/>
              </w:rPr>
              <w:t>BNG</w:t>
            </w:r>
          </w:p>
        </w:tc>
        <w:tc>
          <w:tcPr>
            <w:tcW w:w="0" w:type="auto"/>
          </w:tcPr>
          <w:p w14:paraId="656AEBFA" w14:textId="77777777" w:rsidR="002E39D9" w:rsidRPr="00B2650C" w:rsidRDefault="00B2650C">
            <w:pPr>
              <w:rPr>
                <w:sz w:val="16"/>
              </w:rPr>
            </w:pPr>
            <w:r w:rsidRPr="00B2650C">
              <w:rPr>
                <w:sz w:val="16"/>
              </w:rPr>
              <w:t>Create G/L Account and Cost Element</w:t>
            </w:r>
          </w:p>
        </w:tc>
      </w:tr>
    </w:tbl>
    <w:p w14:paraId="5E6A8244" w14:textId="77777777" w:rsidR="002E39D9" w:rsidRDefault="00B2650C">
      <w:pPr>
        <w:pStyle w:val="Heading2"/>
      </w:pPr>
      <w:bookmarkStart w:id="12" w:name="unique_6"/>
      <w:bookmarkStart w:id="13" w:name="_Toc176784370"/>
      <w:r>
        <w:t>File Format Requirements</w:t>
      </w:r>
      <w:bookmarkEnd w:id="12"/>
      <w:bookmarkEnd w:id="13"/>
    </w:p>
    <w:p w14:paraId="37145015" w14:textId="77777777" w:rsidR="002E39D9" w:rsidRDefault="00B2650C">
      <w:r>
        <w:rPr>
          <w:rStyle w:val="SAPEmphasis"/>
        </w:rPr>
        <w:t>Format Values:</w:t>
      </w:r>
    </w:p>
    <w:p w14:paraId="21510641" w14:textId="77777777" w:rsidR="002E39D9" w:rsidRDefault="00B2650C">
      <w:r>
        <w:t>Plan data must be formatted as a comma separated values file (CSV file).</w:t>
      </w:r>
    </w:p>
    <w:p w14:paraId="3C69B02C" w14:textId="77777777" w:rsidR="002E39D9" w:rsidRDefault="00B2650C">
      <w:r>
        <w:t>All organizational units and all master data for which you want to plan must exist in the system.</w:t>
      </w:r>
    </w:p>
    <w:p w14:paraId="3D98698B" w14:textId="77777777" w:rsidR="002E39D9" w:rsidRDefault="00B2650C">
      <w:r>
        <w:t>For the time-dependent organizational units or master data, the following applies :</w:t>
      </w:r>
    </w:p>
    <w:p w14:paraId="1B15C002" w14:textId="77777777" w:rsidR="002E39D9" w:rsidRDefault="00B2650C">
      <w:pPr>
        <w:pStyle w:val="listpara1"/>
        <w:numPr>
          <w:ilvl w:val="0"/>
          <w:numId w:val="5"/>
        </w:numPr>
      </w:pPr>
      <w:r>
        <w:t>It must exist in the period specified in the same data row</w:t>
      </w:r>
    </w:p>
    <w:p w14:paraId="2C73BD48" w14:textId="77777777" w:rsidR="002E39D9" w:rsidRDefault="00B2650C">
      <w:pPr>
        <w:pStyle w:val="listpara1"/>
        <w:numPr>
          <w:ilvl w:val="0"/>
          <w:numId w:val="3"/>
        </w:numPr>
      </w:pPr>
      <w:r>
        <w:t>If period 0 is specified, the master data must exist in period 1</w:t>
      </w:r>
    </w:p>
    <w:p w14:paraId="6F31419B" w14:textId="77777777" w:rsidR="002E39D9" w:rsidRDefault="00B2650C">
      <w:pPr>
        <w:pStyle w:val="listpara1"/>
        <w:numPr>
          <w:ilvl w:val="0"/>
          <w:numId w:val="3"/>
        </w:numPr>
      </w:pPr>
      <w:r>
        <w:t xml:space="preserve">If a special period is specified, the master data must exist in the last normal </w:t>
      </w:r>
      <w:r>
        <w:t>period of the fiscal year</w:t>
      </w:r>
    </w:p>
    <w:p w14:paraId="4FAEB7F7" w14:textId="77777777" w:rsidR="002E39D9" w:rsidRDefault="00B2650C">
      <w:pPr>
        <w:pStyle w:val="listpara1"/>
        <w:numPr>
          <w:ilvl w:val="0"/>
          <w:numId w:val="3"/>
        </w:numPr>
      </w:pPr>
      <w:r>
        <w:t>If only the fiscal year is provided, the master data must exist at some time during the fiscal year</w:t>
      </w:r>
    </w:p>
    <w:p w14:paraId="7CD464DB" w14:textId="77777777" w:rsidR="002E39D9" w:rsidRDefault="00B2650C">
      <w:r>
        <w:t>The source files in this example should use the following values :</w:t>
      </w:r>
    </w:p>
    <w:p w14:paraId="7B2E1580" w14:textId="77777777" w:rsidR="002E39D9" w:rsidRDefault="00B2650C">
      <w:pPr>
        <w:pStyle w:val="listpara1"/>
        <w:numPr>
          <w:ilvl w:val="0"/>
          <w:numId w:val="6"/>
        </w:numPr>
      </w:pPr>
      <w:r>
        <w:lastRenderedPageBreak/>
        <w:t>Category, use PLN as default</w:t>
      </w:r>
    </w:p>
    <w:p w14:paraId="31FBB7BA" w14:textId="77777777" w:rsidR="002E39D9" w:rsidRDefault="00B2650C">
      <w:pPr>
        <w:pStyle w:val="listpara1"/>
        <w:numPr>
          <w:ilvl w:val="0"/>
          <w:numId w:val="3"/>
        </w:numPr>
      </w:pPr>
      <w:r>
        <w:t>Company Code</w:t>
      </w:r>
    </w:p>
    <w:p w14:paraId="20C42786" w14:textId="77777777" w:rsidR="002E39D9" w:rsidRDefault="00B2650C">
      <w:pPr>
        <w:pStyle w:val="listpara1"/>
        <w:numPr>
          <w:ilvl w:val="0"/>
          <w:numId w:val="3"/>
        </w:numPr>
      </w:pPr>
      <w:r>
        <w:t>Controlling Area</w:t>
      </w:r>
    </w:p>
    <w:p w14:paraId="202D0810" w14:textId="77777777" w:rsidR="002E39D9" w:rsidRDefault="00B2650C">
      <w:pPr>
        <w:pStyle w:val="listpara1"/>
        <w:numPr>
          <w:ilvl w:val="0"/>
          <w:numId w:val="3"/>
        </w:numPr>
      </w:pPr>
      <w:r>
        <w:t>Ledger</w:t>
      </w:r>
    </w:p>
    <w:p w14:paraId="7A9B131E" w14:textId="77777777" w:rsidR="002E39D9" w:rsidRDefault="00B2650C">
      <w:pPr>
        <w:pStyle w:val="listpara1"/>
        <w:numPr>
          <w:ilvl w:val="0"/>
          <w:numId w:val="3"/>
        </w:numPr>
      </w:pPr>
      <w:r>
        <w:t>Cost Center</w:t>
      </w:r>
    </w:p>
    <w:p w14:paraId="2A3966C7" w14:textId="77777777" w:rsidR="002E39D9" w:rsidRDefault="00B2650C">
      <w:pPr>
        <w:pStyle w:val="listpara1"/>
        <w:numPr>
          <w:ilvl w:val="0"/>
          <w:numId w:val="3"/>
        </w:numPr>
      </w:pPr>
      <w:r>
        <w:t>Customer Group</w:t>
      </w:r>
    </w:p>
    <w:p w14:paraId="7728A3F3" w14:textId="77777777" w:rsidR="002E39D9" w:rsidRDefault="00B2650C">
      <w:pPr>
        <w:pStyle w:val="listpara1"/>
        <w:numPr>
          <w:ilvl w:val="0"/>
          <w:numId w:val="3"/>
        </w:numPr>
      </w:pPr>
      <w:r>
        <w:t>Account Number</w:t>
      </w:r>
    </w:p>
    <w:p w14:paraId="6D26A24D" w14:textId="77777777" w:rsidR="002E39D9" w:rsidRDefault="00B2650C">
      <w:pPr>
        <w:pStyle w:val="listpara1"/>
        <w:numPr>
          <w:ilvl w:val="0"/>
          <w:numId w:val="3"/>
        </w:numPr>
      </w:pPr>
      <w:r>
        <w:t>Fiscal Year</w:t>
      </w:r>
    </w:p>
    <w:p w14:paraId="7E2D5C14" w14:textId="77777777" w:rsidR="002E39D9" w:rsidRDefault="00B2650C">
      <w:pPr>
        <w:pStyle w:val="listpara1"/>
        <w:numPr>
          <w:ilvl w:val="0"/>
          <w:numId w:val="3"/>
        </w:numPr>
      </w:pPr>
      <w:r>
        <w:t>Posting Period (values defined by fiscal year variant)</w:t>
      </w:r>
    </w:p>
    <w:p w14:paraId="2D327210" w14:textId="77777777" w:rsidR="002E39D9" w:rsidRDefault="00B2650C">
      <w:pPr>
        <w:pStyle w:val="listpara1"/>
        <w:numPr>
          <w:ilvl w:val="0"/>
          <w:numId w:val="3"/>
        </w:numPr>
      </w:pPr>
      <w:r>
        <w:t>Amount in Global Currency</w:t>
      </w:r>
    </w:p>
    <w:p w14:paraId="034EA0F7" w14:textId="77777777" w:rsidR="002E39D9" w:rsidRDefault="00B2650C">
      <w:pPr>
        <w:pStyle w:val="listpara1"/>
        <w:numPr>
          <w:ilvl w:val="0"/>
          <w:numId w:val="3"/>
        </w:numPr>
      </w:pPr>
      <w:r>
        <w:t>Global Currency</w:t>
      </w:r>
    </w:p>
    <w:p w14:paraId="7A81CC57" w14:textId="77777777" w:rsidR="002E39D9" w:rsidRDefault="00B2650C">
      <w:r>
        <w:rPr>
          <w:rStyle w:val="SAPEmphasis"/>
        </w:rPr>
        <w:t>Decimal Digits</w:t>
      </w:r>
      <w:r>
        <w:t xml:space="preserve"> :</w:t>
      </w:r>
    </w:p>
    <w:p w14:paraId="608910AE" w14:textId="77777777" w:rsidR="002E39D9" w:rsidRDefault="00B2650C">
      <w:r>
        <w:t>The amounts may have a currency sign (for example, €). The import cuts it off and reads the currency code from the next column.</w:t>
      </w:r>
    </w:p>
    <w:p w14:paraId="0551C359" w14:textId="77777777" w:rsidR="002E39D9" w:rsidRDefault="00B2650C">
      <w:r>
        <w:t>The upload accepts only two decimal digits.</w:t>
      </w:r>
    </w:p>
    <w:p w14:paraId="2CBFE288" w14:textId="77777777" w:rsidR="002E39D9" w:rsidRDefault="00B2650C">
      <w:r>
        <w:t>The following decimal marks or thousands indicators may be used :</w:t>
      </w:r>
    </w:p>
    <w:p w14:paraId="586253E5" w14:textId="77777777" w:rsidR="002E39D9" w:rsidRDefault="00B2650C">
      <w:r>
        <w:rPr>
          <w:rStyle w:val="SAPEmphasis"/>
        </w:rPr>
        <w:t>European format</w:t>
      </w:r>
      <w:r>
        <w:t>:</w:t>
      </w:r>
    </w:p>
    <w:p w14:paraId="4F3965E3" w14:textId="77777777" w:rsidR="002E39D9" w:rsidRDefault="00B2650C">
      <w:pPr>
        <w:pStyle w:val="listpara1"/>
        <w:numPr>
          <w:ilvl w:val="0"/>
          <w:numId w:val="7"/>
        </w:numPr>
      </w:pPr>
      <w:r>
        <w:t>Comma (,) as decimal mark</w:t>
      </w:r>
    </w:p>
    <w:p w14:paraId="68068C4E" w14:textId="77777777" w:rsidR="002E39D9" w:rsidRDefault="00B2650C">
      <w:pPr>
        <w:pStyle w:val="listpara1"/>
        <w:numPr>
          <w:ilvl w:val="0"/>
          <w:numId w:val="3"/>
        </w:numPr>
      </w:pPr>
      <w:r>
        <w:t>Point (.) as thousands indicator</w:t>
      </w:r>
    </w:p>
    <w:p w14:paraId="5E417A2E" w14:textId="77777777" w:rsidR="002E39D9" w:rsidRDefault="00B2650C">
      <w:pPr>
        <w:pStyle w:val="listpara1"/>
      </w:pPr>
      <w:r>
        <w:t>For example, 1.234.567,89</w:t>
      </w:r>
    </w:p>
    <w:p w14:paraId="10F91B7E" w14:textId="77777777" w:rsidR="002E39D9" w:rsidRDefault="00B2650C">
      <w:r>
        <w:rPr>
          <w:rStyle w:val="SAPEmphasis"/>
        </w:rPr>
        <w:t>US format:</w:t>
      </w:r>
    </w:p>
    <w:p w14:paraId="3FA07003" w14:textId="77777777" w:rsidR="002E39D9" w:rsidRDefault="00B2650C">
      <w:pPr>
        <w:pStyle w:val="listpara1"/>
        <w:numPr>
          <w:ilvl w:val="0"/>
          <w:numId w:val="8"/>
        </w:numPr>
      </w:pPr>
      <w:r>
        <w:t>Point (.) as decimal mark</w:t>
      </w:r>
    </w:p>
    <w:p w14:paraId="08F6089F" w14:textId="77777777" w:rsidR="002E39D9" w:rsidRDefault="00B2650C">
      <w:pPr>
        <w:pStyle w:val="listpara1"/>
        <w:numPr>
          <w:ilvl w:val="0"/>
          <w:numId w:val="3"/>
        </w:numPr>
      </w:pPr>
      <w:r>
        <w:t>Comma (,) as thousands indicator</w:t>
      </w:r>
    </w:p>
    <w:p w14:paraId="61B573F5" w14:textId="77777777" w:rsidR="002E39D9" w:rsidRDefault="00B2650C">
      <w:pPr>
        <w:pStyle w:val="listpara1"/>
      </w:pPr>
      <w:r>
        <w:t>For example 1,234,567.89</w:t>
      </w:r>
    </w:p>
    <w:p w14:paraId="092E60B0" w14:textId="77777777" w:rsidR="002E39D9" w:rsidRDefault="00B2650C">
      <w:r>
        <w:rPr>
          <w:rStyle w:val="SAPEmphasis"/>
        </w:rPr>
        <w:t>No decimal mark</w:t>
      </w:r>
      <w:r>
        <w:t xml:space="preserve"> and no thousands indicator (for example, 12345)</w:t>
      </w:r>
    </w:p>
    <w:p w14:paraId="533FFBE1" w14:textId="77777777" w:rsidR="002E39D9" w:rsidRDefault="00B2650C">
      <w:r>
        <w:rPr>
          <w:rStyle w:val="SAPEmphasis"/>
        </w:rPr>
        <w:t>Currency</w:t>
      </w:r>
      <w:r>
        <w:t xml:space="preserve"> As used by the system, for example, EUR instead of €</w:t>
      </w:r>
    </w:p>
    <w:p w14:paraId="58AECC91" w14:textId="77777777" w:rsidR="002E39D9" w:rsidRDefault="00B2650C">
      <w:r>
        <w:rPr>
          <w:rStyle w:val="SAPEmphasis"/>
        </w:rPr>
        <w:t>CSV Files</w:t>
      </w:r>
      <w:r>
        <w:t xml:space="preserve"> :</w:t>
      </w:r>
    </w:p>
    <w:p w14:paraId="44EAAABF" w14:textId="77777777" w:rsidR="002E39D9" w:rsidRDefault="00B2650C">
      <w:r>
        <w:t>The csv-upload supports the following separators :</w:t>
      </w:r>
    </w:p>
    <w:p w14:paraId="79A53394" w14:textId="77777777" w:rsidR="002E39D9" w:rsidRDefault="00B2650C">
      <w:pPr>
        <w:pStyle w:val="listpara1"/>
        <w:numPr>
          <w:ilvl w:val="0"/>
          <w:numId w:val="9"/>
        </w:numPr>
      </w:pPr>
      <w:r>
        <w:t>, (comma)</w:t>
      </w:r>
    </w:p>
    <w:p w14:paraId="51B8BEEF" w14:textId="77777777" w:rsidR="002E39D9" w:rsidRDefault="00B2650C">
      <w:pPr>
        <w:pStyle w:val="listpara1"/>
        <w:numPr>
          <w:ilvl w:val="0"/>
          <w:numId w:val="3"/>
        </w:numPr>
      </w:pPr>
      <w:r>
        <w:t>; (semi colon)</w:t>
      </w:r>
    </w:p>
    <w:p w14:paraId="3781AE91" w14:textId="77777777" w:rsidR="002E39D9" w:rsidRDefault="00B2650C">
      <w:pPr>
        <w:pStyle w:val="listpara1"/>
        <w:numPr>
          <w:ilvl w:val="0"/>
          <w:numId w:val="3"/>
        </w:numPr>
      </w:pPr>
      <w:r>
        <w:t>. (period)</w:t>
      </w:r>
    </w:p>
    <w:p w14:paraId="0512BF0E" w14:textId="77777777" w:rsidR="002E39D9" w:rsidRDefault="00B2650C">
      <w:pPr>
        <w:pStyle w:val="listpara1"/>
        <w:numPr>
          <w:ilvl w:val="0"/>
          <w:numId w:val="3"/>
        </w:numPr>
      </w:pPr>
      <w:r>
        <w:t>| (pipe)</w:t>
      </w:r>
    </w:p>
    <w:p w14:paraId="3B382F6A" w14:textId="77777777" w:rsidR="002E39D9" w:rsidRDefault="00B2650C">
      <w:r>
        <w:t>If you use Microsoft Excel to create the CSV file, you can specify the separator in your Microsoft Windows control panel by choosing Region and Language Formats.</w:t>
      </w:r>
    </w:p>
    <w:p w14:paraId="757FB93D" w14:textId="77777777" w:rsidR="002E39D9" w:rsidRDefault="00B2650C">
      <w:r>
        <w:t>The source CSV files must have the following structure :</w:t>
      </w:r>
    </w:p>
    <w:p w14:paraId="3FF26128" w14:textId="77777777" w:rsidR="002E39D9" w:rsidRDefault="00B2650C">
      <w:pPr>
        <w:pStyle w:val="listpara1"/>
        <w:numPr>
          <w:ilvl w:val="0"/>
          <w:numId w:val="10"/>
        </w:numPr>
      </w:pPr>
      <w:r>
        <w:t>Row: The technical name of the field for which you want to import data.</w:t>
      </w:r>
    </w:p>
    <w:p w14:paraId="50860915" w14:textId="77777777" w:rsidR="002E39D9" w:rsidRDefault="00B2650C">
      <w:pPr>
        <w:pStyle w:val="listpara1"/>
        <w:numPr>
          <w:ilvl w:val="0"/>
          <w:numId w:val="2"/>
        </w:numPr>
      </w:pPr>
      <w:r>
        <w:t>Row: Any explanatory text, for example, the field description.</w:t>
      </w:r>
    </w:p>
    <w:p w14:paraId="41174465" w14:textId="77777777" w:rsidR="002E39D9" w:rsidRDefault="00B2650C">
      <w:pPr>
        <w:pStyle w:val="listpara1"/>
        <w:numPr>
          <w:ilvl w:val="0"/>
          <w:numId w:val="2"/>
        </w:numPr>
      </w:pPr>
      <w:r>
        <w:t>Row: The characteristics defining the plan data scope of the source file flagged by an X (capitalized or non capitalized). For the values of these characteristics, the plan data from the source file overwrites the existing plan data.</w:t>
      </w:r>
    </w:p>
    <w:p w14:paraId="34A7A165" w14:textId="77777777" w:rsidR="002E39D9" w:rsidRDefault="00B2650C">
      <w:pPr>
        <w:pStyle w:val="listpara1"/>
      </w:pPr>
      <w:r>
        <w:t>To prevent the plan data scope of a source file becomes too big, the app expects a minimal set of characteristics defining the plan data scope.</w:t>
      </w:r>
    </w:p>
    <w:p w14:paraId="1DE77D34" w14:textId="77777777" w:rsidR="002E39D9" w:rsidRDefault="00B2650C">
      <w:pPr>
        <w:pStyle w:val="listpara1"/>
      </w:pPr>
      <w:r>
        <w:lastRenderedPageBreak/>
        <w:t>You must at least flag the following characteristics :</w:t>
      </w:r>
    </w:p>
    <w:p w14:paraId="54BB01BD" w14:textId="77777777" w:rsidR="002E39D9" w:rsidRDefault="00B2650C">
      <w:pPr>
        <w:pStyle w:val="listpara2"/>
        <w:numPr>
          <w:ilvl w:val="1"/>
          <w:numId w:val="3"/>
        </w:numPr>
      </w:pPr>
      <w:r>
        <w:t>Category (CATEGORY)</w:t>
      </w:r>
    </w:p>
    <w:p w14:paraId="253EA54D" w14:textId="77777777" w:rsidR="002E39D9" w:rsidRDefault="00B2650C">
      <w:pPr>
        <w:pStyle w:val="listpara2"/>
        <w:numPr>
          <w:ilvl w:val="1"/>
          <w:numId w:val="3"/>
        </w:numPr>
      </w:pPr>
      <w:r>
        <w:t>Company Code (RBUKRS) or Controlling Area (KOKRS)</w:t>
      </w:r>
    </w:p>
    <w:p w14:paraId="6F583530" w14:textId="77777777" w:rsidR="002E39D9" w:rsidRDefault="00B2650C">
      <w:pPr>
        <w:pStyle w:val="listpara2"/>
        <w:numPr>
          <w:ilvl w:val="1"/>
          <w:numId w:val="3"/>
        </w:numPr>
      </w:pPr>
      <w:r>
        <w:t>Fiscal year (RYEAR)</w:t>
      </w:r>
    </w:p>
    <w:p w14:paraId="25FD77D0" w14:textId="77777777" w:rsidR="002E39D9" w:rsidRDefault="00B2650C">
      <w:r>
        <w:t>The app reads the plan data starting from the fourth line.</w:t>
      </w:r>
    </w:p>
    <w:tbl>
      <w:tblPr>
        <w:tblStyle w:val="SAPNote"/>
        <w:tblW w:w="4975" w:type="pct"/>
        <w:tblLook w:val="0480" w:firstRow="0" w:lastRow="0" w:firstColumn="1" w:lastColumn="0" w:noHBand="0" w:noVBand="1"/>
      </w:tblPr>
      <w:tblGrid>
        <w:gridCol w:w="14195"/>
      </w:tblGrid>
      <w:tr w:rsidR="002E39D9" w14:paraId="3A8444FF" w14:textId="77777777" w:rsidTr="00B2650C">
        <w:tc>
          <w:tcPr>
            <w:tcW w:w="0" w:type="auto"/>
          </w:tcPr>
          <w:p w14:paraId="1A90AC22" w14:textId="77777777" w:rsidR="00B2650C" w:rsidRDefault="00B2650C">
            <w:r>
              <w:rPr>
                <w:rStyle w:val="SAPEmphasis"/>
              </w:rPr>
              <w:t xml:space="preserve">Note </w:t>
            </w:r>
            <w:r>
              <w:t>If the third row contains other characters than X, the system assumes that the third row contains plan data and starts reading from there. In this case, the system uses the following default set of characteristics defining the plan data scope :</w:t>
            </w:r>
          </w:p>
          <w:p w14:paraId="266E36CC" w14:textId="62D82F05" w:rsidR="002E39D9" w:rsidRDefault="00B2650C">
            <w:pPr>
              <w:pStyle w:val="listpara1"/>
              <w:numPr>
                <w:ilvl w:val="0"/>
                <w:numId w:val="11"/>
              </w:numPr>
            </w:pPr>
            <w:r>
              <w:t>Category (CATEGORY)</w:t>
            </w:r>
          </w:p>
          <w:p w14:paraId="6D38EF0C" w14:textId="77777777" w:rsidR="002E39D9" w:rsidRDefault="00B2650C">
            <w:pPr>
              <w:pStyle w:val="listpara1"/>
              <w:numPr>
                <w:ilvl w:val="0"/>
                <w:numId w:val="3"/>
              </w:numPr>
            </w:pPr>
            <w:r>
              <w:t>Company Code (RBUKRS)</w:t>
            </w:r>
          </w:p>
          <w:p w14:paraId="3C378F61" w14:textId="77777777" w:rsidR="002E39D9" w:rsidRDefault="00B2650C">
            <w:pPr>
              <w:pStyle w:val="listpara1"/>
              <w:numPr>
                <w:ilvl w:val="0"/>
                <w:numId w:val="3"/>
              </w:numPr>
            </w:pPr>
            <w:r>
              <w:t>Fiscal year (RYEAR)</w:t>
            </w:r>
          </w:p>
        </w:tc>
      </w:tr>
    </w:tbl>
    <w:p w14:paraId="7F57AC6C" w14:textId="77777777" w:rsidR="002E39D9" w:rsidRDefault="00B2650C">
      <w:pPr>
        <w:pStyle w:val="Heading2"/>
      </w:pPr>
      <w:bookmarkStart w:id="14" w:name="d2e719"/>
      <w:bookmarkStart w:id="15" w:name="_Toc176784371"/>
      <w:r>
        <w:t>Preliminary Steps</w:t>
      </w:r>
      <w:bookmarkEnd w:id="14"/>
      <w:bookmarkEnd w:id="15"/>
    </w:p>
    <w:p w14:paraId="617E9781" w14:textId="77777777" w:rsidR="002E39D9" w:rsidRDefault="00B2650C">
      <w:pPr>
        <w:pStyle w:val="Heading3"/>
      </w:pPr>
      <w:bookmarkStart w:id="16" w:name="unique_7"/>
      <w:bookmarkStart w:id="17" w:name="_Toc176784372"/>
      <w:r>
        <w:t>Set Report Relevancy</w:t>
      </w:r>
      <w:bookmarkEnd w:id="16"/>
      <w:bookmarkEnd w:id="17"/>
    </w:p>
    <w:p w14:paraId="50871BD6" w14:textId="77777777" w:rsidR="002E39D9" w:rsidRDefault="00B2650C">
      <w:pPr>
        <w:pStyle w:val="SAPKeyblockTitle"/>
      </w:pPr>
      <w:r>
        <w:t>Purpose</w:t>
      </w:r>
    </w:p>
    <w:p w14:paraId="164F3F8C" w14:textId="77777777" w:rsidR="00B2650C" w:rsidRDefault="00B2650C">
      <w:r>
        <w:t>Report relevancy must be set when you execute any CDS view-based reports for the first time. If you make a subsequent change in cost center, profit center, or G/L hierarchy, perform this step again to get the latest information.</w:t>
      </w:r>
    </w:p>
    <w:p w14:paraId="75E4DD2F" w14:textId="3B285B9C" w:rsidR="002E39D9" w:rsidRDefault="00B2650C">
      <w:r>
        <w:t>Also, you must manually replicate set-based hierarchies (such as Cost Center Group or Profit Center Group) and financial statement hierarchies to the backend database hierarchy tables. Normally, this would be created as a periodic job that would run in the background.</w:t>
      </w:r>
    </w:p>
    <w:p w14:paraId="68063DF2"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489"/>
        <w:gridCol w:w="1404"/>
        <w:gridCol w:w="7630"/>
        <w:gridCol w:w="3474"/>
        <w:gridCol w:w="1307"/>
      </w:tblGrid>
      <w:tr w:rsidR="002E39D9" w:rsidRPr="00B2650C" w14:paraId="580C880E"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52836014" w14:textId="77777777" w:rsidR="002E39D9" w:rsidRPr="00B2650C" w:rsidRDefault="00B2650C">
            <w:pPr>
              <w:pStyle w:val="SAPTableHeader"/>
              <w:rPr>
                <w:sz w:val="16"/>
              </w:rPr>
            </w:pPr>
            <w:r w:rsidRPr="00B2650C">
              <w:rPr>
                <w:sz w:val="16"/>
              </w:rPr>
              <w:t>Step #</w:t>
            </w:r>
          </w:p>
        </w:tc>
        <w:tc>
          <w:tcPr>
            <w:tcW w:w="0" w:type="auto"/>
          </w:tcPr>
          <w:p w14:paraId="1509C013" w14:textId="77777777" w:rsidR="002E39D9" w:rsidRPr="00B2650C" w:rsidRDefault="00B2650C">
            <w:pPr>
              <w:pStyle w:val="SAPTableHeader"/>
              <w:rPr>
                <w:sz w:val="16"/>
              </w:rPr>
            </w:pPr>
            <w:r w:rsidRPr="00B2650C">
              <w:rPr>
                <w:sz w:val="16"/>
              </w:rPr>
              <w:t>Step Name</w:t>
            </w:r>
          </w:p>
        </w:tc>
        <w:tc>
          <w:tcPr>
            <w:tcW w:w="0" w:type="auto"/>
          </w:tcPr>
          <w:p w14:paraId="321A6674" w14:textId="77777777" w:rsidR="002E39D9" w:rsidRPr="00B2650C" w:rsidRDefault="00B2650C">
            <w:pPr>
              <w:pStyle w:val="SAPTableHeader"/>
              <w:rPr>
                <w:sz w:val="16"/>
              </w:rPr>
            </w:pPr>
            <w:r w:rsidRPr="00B2650C">
              <w:rPr>
                <w:sz w:val="16"/>
              </w:rPr>
              <w:t>Instruction</w:t>
            </w:r>
          </w:p>
        </w:tc>
        <w:tc>
          <w:tcPr>
            <w:tcW w:w="0" w:type="auto"/>
          </w:tcPr>
          <w:p w14:paraId="39D949E8" w14:textId="77777777" w:rsidR="002E39D9" w:rsidRPr="00B2650C" w:rsidRDefault="00B2650C">
            <w:pPr>
              <w:pStyle w:val="SAPTableHeader"/>
              <w:rPr>
                <w:sz w:val="16"/>
              </w:rPr>
            </w:pPr>
            <w:r w:rsidRPr="00B2650C">
              <w:rPr>
                <w:sz w:val="16"/>
              </w:rPr>
              <w:t>Expected Result</w:t>
            </w:r>
          </w:p>
        </w:tc>
        <w:tc>
          <w:tcPr>
            <w:tcW w:w="0" w:type="auto"/>
          </w:tcPr>
          <w:p w14:paraId="5FF513FC" w14:textId="77777777" w:rsidR="002E39D9" w:rsidRPr="00B2650C" w:rsidRDefault="00B2650C">
            <w:pPr>
              <w:pStyle w:val="SAPTableHeader"/>
              <w:rPr>
                <w:sz w:val="16"/>
              </w:rPr>
            </w:pPr>
            <w:r w:rsidRPr="00B2650C">
              <w:rPr>
                <w:sz w:val="16"/>
              </w:rPr>
              <w:t>Pass/Fail/Comment</w:t>
            </w:r>
          </w:p>
        </w:tc>
      </w:tr>
      <w:tr w:rsidR="002E39D9" w:rsidRPr="00B2650C" w14:paraId="319CCDE3" w14:textId="77777777" w:rsidTr="00B2650C">
        <w:tc>
          <w:tcPr>
            <w:tcW w:w="0" w:type="auto"/>
          </w:tcPr>
          <w:p w14:paraId="73CC754C" w14:textId="77777777" w:rsidR="002E39D9" w:rsidRPr="00B2650C" w:rsidRDefault="00B2650C">
            <w:pPr>
              <w:rPr>
                <w:sz w:val="16"/>
              </w:rPr>
            </w:pPr>
            <w:r w:rsidRPr="00B2650C">
              <w:rPr>
                <w:sz w:val="16"/>
              </w:rPr>
              <w:t>1</w:t>
            </w:r>
          </w:p>
        </w:tc>
        <w:tc>
          <w:tcPr>
            <w:tcW w:w="0" w:type="auto"/>
          </w:tcPr>
          <w:p w14:paraId="05BCDA40" w14:textId="77777777" w:rsidR="002E39D9" w:rsidRPr="00B2650C" w:rsidRDefault="00B2650C">
            <w:pPr>
              <w:rPr>
                <w:sz w:val="16"/>
              </w:rPr>
            </w:pPr>
            <w:r w:rsidRPr="00B2650C">
              <w:rPr>
                <w:rStyle w:val="SAPEmphasis"/>
                <w:sz w:val="16"/>
              </w:rPr>
              <w:t>Log On</w:t>
            </w:r>
          </w:p>
        </w:tc>
        <w:tc>
          <w:tcPr>
            <w:tcW w:w="0" w:type="auto"/>
          </w:tcPr>
          <w:p w14:paraId="390D839F" w14:textId="77777777" w:rsidR="002E39D9" w:rsidRPr="00B2650C" w:rsidRDefault="00B2650C">
            <w:pPr>
              <w:rPr>
                <w:sz w:val="16"/>
              </w:rPr>
            </w:pPr>
            <w:r w:rsidRPr="00B2650C">
              <w:rPr>
                <w:sz w:val="16"/>
              </w:rPr>
              <w:t xml:space="preserve">Log on to the SAP Fiori launchpad as a </w:t>
            </w:r>
            <w:r w:rsidRPr="00B2650C">
              <w:rPr>
                <w:rStyle w:val="SAPScreenElement"/>
                <w:sz w:val="16"/>
              </w:rPr>
              <w:t>Cost Accountant - Overhead</w:t>
            </w:r>
            <w:r w:rsidRPr="00B2650C">
              <w:rPr>
                <w:sz w:val="16"/>
              </w:rPr>
              <w:t>.</w:t>
            </w:r>
          </w:p>
        </w:tc>
        <w:tc>
          <w:tcPr>
            <w:tcW w:w="0" w:type="auto"/>
          </w:tcPr>
          <w:p w14:paraId="567F3158" w14:textId="77777777" w:rsidR="002E39D9" w:rsidRPr="00B2650C" w:rsidRDefault="00B2650C">
            <w:pPr>
              <w:rPr>
                <w:sz w:val="16"/>
              </w:rPr>
            </w:pPr>
            <w:r w:rsidRPr="00B2650C">
              <w:rPr>
                <w:sz w:val="16"/>
              </w:rPr>
              <w:t>The SAP Fiori launchpad displays.</w:t>
            </w:r>
          </w:p>
        </w:tc>
        <w:tc>
          <w:tcPr>
            <w:tcW w:w="0" w:type="auto"/>
          </w:tcPr>
          <w:p w14:paraId="6894DADA" w14:textId="77777777" w:rsidR="002E39D9" w:rsidRPr="00B2650C" w:rsidRDefault="002E39D9">
            <w:pPr>
              <w:rPr>
                <w:sz w:val="16"/>
              </w:rPr>
            </w:pPr>
          </w:p>
        </w:tc>
      </w:tr>
      <w:tr w:rsidR="002E39D9" w:rsidRPr="00B2650C" w14:paraId="403E273C" w14:textId="77777777" w:rsidTr="00B2650C">
        <w:tc>
          <w:tcPr>
            <w:tcW w:w="0" w:type="auto"/>
          </w:tcPr>
          <w:p w14:paraId="67935E7F" w14:textId="77777777" w:rsidR="002E39D9" w:rsidRPr="00B2650C" w:rsidRDefault="00B2650C">
            <w:pPr>
              <w:rPr>
                <w:sz w:val="16"/>
              </w:rPr>
            </w:pPr>
            <w:r w:rsidRPr="00B2650C">
              <w:rPr>
                <w:sz w:val="16"/>
              </w:rPr>
              <w:t>2</w:t>
            </w:r>
          </w:p>
        </w:tc>
        <w:tc>
          <w:tcPr>
            <w:tcW w:w="0" w:type="auto"/>
          </w:tcPr>
          <w:p w14:paraId="1B9D1098" w14:textId="77777777" w:rsidR="002E39D9" w:rsidRPr="00B2650C" w:rsidRDefault="00B2650C">
            <w:pPr>
              <w:rPr>
                <w:sz w:val="16"/>
              </w:rPr>
            </w:pPr>
            <w:r w:rsidRPr="00B2650C">
              <w:rPr>
                <w:rStyle w:val="SAPEmphasis"/>
                <w:sz w:val="16"/>
              </w:rPr>
              <w:t>Access the SAP Fiori App</w:t>
            </w:r>
          </w:p>
        </w:tc>
        <w:tc>
          <w:tcPr>
            <w:tcW w:w="0" w:type="auto"/>
          </w:tcPr>
          <w:p w14:paraId="7392649E" w14:textId="77777777" w:rsidR="002E39D9" w:rsidRPr="00B2650C" w:rsidRDefault="00B2650C">
            <w:pPr>
              <w:rPr>
                <w:sz w:val="16"/>
              </w:rPr>
            </w:pPr>
            <w:r w:rsidRPr="00B2650C">
              <w:rPr>
                <w:sz w:val="16"/>
              </w:rPr>
              <w:t xml:space="preserve">Open </w:t>
            </w:r>
            <w:r w:rsidRPr="00B2650C">
              <w:rPr>
                <w:rStyle w:val="SAPScreenElement"/>
                <w:sz w:val="16"/>
              </w:rPr>
              <w:t>Set Report Relevancy</w:t>
            </w:r>
            <w:r w:rsidRPr="00B2650C">
              <w:rPr>
                <w:sz w:val="16"/>
              </w:rPr>
              <w:t xml:space="preserve"> - </w:t>
            </w:r>
            <w:r w:rsidRPr="00B2650C">
              <w:rPr>
                <w:rStyle w:val="SAPScreenElement"/>
                <w:sz w:val="16"/>
              </w:rPr>
              <w:t>Set-Based Hierarchies</w:t>
            </w:r>
            <w:r w:rsidRPr="00B2650C">
              <w:rPr>
                <w:sz w:val="16"/>
              </w:rPr>
              <w:t xml:space="preserve"> </w:t>
            </w:r>
            <w:r w:rsidRPr="00B2650C">
              <w:rPr>
                <w:rStyle w:val="SAPMonospace"/>
                <w:sz w:val="16"/>
              </w:rPr>
              <w:t>(F5295)</w:t>
            </w:r>
            <w:r w:rsidRPr="00B2650C">
              <w:rPr>
                <w:sz w:val="16"/>
              </w:rPr>
              <w:t>.</w:t>
            </w:r>
          </w:p>
        </w:tc>
        <w:tc>
          <w:tcPr>
            <w:tcW w:w="0" w:type="auto"/>
          </w:tcPr>
          <w:p w14:paraId="522AF397" w14:textId="77777777" w:rsidR="002E39D9" w:rsidRPr="00B2650C" w:rsidRDefault="00B2650C">
            <w:pPr>
              <w:rPr>
                <w:sz w:val="16"/>
              </w:rPr>
            </w:pPr>
            <w:r w:rsidRPr="00B2650C">
              <w:rPr>
                <w:sz w:val="16"/>
              </w:rPr>
              <w:t xml:space="preserve">The </w:t>
            </w:r>
            <w:r w:rsidRPr="00B2650C">
              <w:rPr>
                <w:rStyle w:val="SAPScreenElement"/>
                <w:sz w:val="16"/>
              </w:rPr>
              <w:t>Set Report Relevancy for Set-Based Hierarchies</w:t>
            </w:r>
            <w:r w:rsidRPr="00B2650C">
              <w:rPr>
                <w:sz w:val="16"/>
              </w:rPr>
              <w:t xml:space="preserve"> screen displays.</w:t>
            </w:r>
          </w:p>
        </w:tc>
        <w:tc>
          <w:tcPr>
            <w:tcW w:w="0" w:type="auto"/>
          </w:tcPr>
          <w:p w14:paraId="54CFBACD" w14:textId="77777777" w:rsidR="00B2650C" w:rsidRPr="00B2650C" w:rsidRDefault="00B2650C">
            <w:pPr>
              <w:rPr>
                <w:sz w:val="16"/>
              </w:rPr>
            </w:pPr>
          </w:p>
        </w:tc>
      </w:tr>
      <w:tr w:rsidR="002E39D9" w:rsidRPr="00B2650C" w14:paraId="597A2BD4" w14:textId="77777777" w:rsidTr="00B2650C">
        <w:tc>
          <w:tcPr>
            <w:tcW w:w="0" w:type="auto"/>
          </w:tcPr>
          <w:p w14:paraId="2B73FDB1" w14:textId="77777777" w:rsidR="002E39D9" w:rsidRPr="00B2650C" w:rsidRDefault="00B2650C">
            <w:pPr>
              <w:rPr>
                <w:sz w:val="16"/>
              </w:rPr>
            </w:pPr>
            <w:r w:rsidRPr="00B2650C">
              <w:rPr>
                <w:sz w:val="16"/>
              </w:rPr>
              <w:t>3</w:t>
            </w:r>
          </w:p>
        </w:tc>
        <w:tc>
          <w:tcPr>
            <w:tcW w:w="0" w:type="auto"/>
          </w:tcPr>
          <w:p w14:paraId="1BD8416D" w14:textId="77777777" w:rsidR="002E39D9" w:rsidRPr="00B2650C" w:rsidRDefault="00B2650C">
            <w:pPr>
              <w:rPr>
                <w:sz w:val="16"/>
              </w:rPr>
            </w:pPr>
            <w:r w:rsidRPr="00B2650C">
              <w:rPr>
                <w:rStyle w:val="SAPEmphasis"/>
                <w:sz w:val="16"/>
              </w:rPr>
              <w:t>Enter Header Data</w:t>
            </w:r>
          </w:p>
        </w:tc>
        <w:tc>
          <w:tcPr>
            <w:tcW w:w="0" w:type="auto"/>
          </w:tcPr>
          <w:p w14:paraId="0082F846" w14:textId="77777777" w:rsidR="00B2650C"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w:t>
            </w:r>
          </w:p>
          <w:p w14:paraId="05F32393" w14:textId="77777777" w:rsidR="00B2650C" w:rsidRPr="00B2650C" w:rsidRDefault="00B2650C">
            <w:pPr>
              <w:rPr>
                <w:sz w:val="16"/>
              </w:rPr>
            </w:pPr>
            <w:r w:rsidRPr="00B2650C">
              <w:rPr>
                <w:rStyle w:val="SAPScreenElement"/>
                <w:sz w:val="16"/>
              </w:rPr>
              <w:lastRenderedPageBreak/>
              <w:t>Set Class</w:t>
            </w:r>
            <w:r w:rsidRPr="00B2650C">
              <w:rPr>
                <w:sz w:val="16"/>
              </w:rPr>
              <w:t>: For example,</w:t>
            </w:r>
            <w:r w:rsidRPr="00B2650C">
              <w:rPr>
                <w:rStyle w:val="SAPUserEntry"/>
                <w:sz w:val="16"/>
              </w:rPr>
              <w:t>0101</w:t>
            </w:r>
            <w:r w:rsidRPr="00B2650C">
              <w:rPr>
                <w:sz w:val="16"/>
              </w:rPr>
              <w:t>, for the cost center group</w:t>
            </w:r>
          </w:p>
          <w:p w14:paraId="6A4A9DB5" w14:textId="77777777" w:rsidR="00B2650C" w:rsidRPr="00B2650C" w:rsidRDefault="00B2650C">
            <w:pPr>
              <w:rPr>
                <w:sz w:val="16"/>
              </w:rPr>
            </w:pPr>
            <w:r w:rsidRPr="00B2650C">
              <w:rPr>
                <w:rStyle w:val="SAPScreenElement"/>
                <w:sz w:val="16"/>
              </w:rPr>
              <w:t>Organizational Unit</w:t>
            </w:r>
            <w:r w:rsidRPr="00B2650C">
              <w:rPr>
                <w:sz w:val="16"/>
              </w:rPr>
              <w:t xml:space="preserve">: </w:t>
            </w:r>
            <w:r w:rsidRPr="00B2650C">
              <w:rPr>
                <w:rStyle w:val="SAPUserEntry"/>
                <w:sz w:val="16"/>
              </w:rPr>
              <w:t>A000</w:t>
            </w:r>
          </w:p>
          <w:p w14:paraId="17D213BA" w14:textId="77777777" w:rsidR="00B2650C" w:rsidRPr="00B2650C" w:rsidRDefault="00B2650C">
            <w:pPr>
              <w:rPr>
                <w:sz w:val="16"/>
              </w:rPr>
            </w:pPr>
            <w:r w:rsidRPr="00B2650C">
              <w:rPr>
                <w:rStyle w:val="SAPScreenElement"/>
                <w:sz w:val="16"/>
              </w:rPr>
              <w:t>Set Name</w:t>
            </w:r>
            <w:r w:rsidRPr="00B2650C">
              <w:rPr>
                <w:sz w:val="16"/>
              </w:rPr>
              <w:t xml:space="preserve">: </w:t>
            </w:r>
            <w:r w:rsidRPr="00B2650C">
              <w:rPr>
                <w:rStyle w:val="SAPUserEntry"/>
                <w:sz w:val="16"/>
              </w:rPr>
              <w:t>A000</w:t>
            </w:r>
          </w:p>
          <w:p w14:paraId="48442649" w14:textId="4B9114A6" w:rsidR="002E39D9" w:rsidRPr="00B2650C" w:rsidRDefault="00B2650C">
            <w:pPr>
              <w:rPr>
                <w:sz w:val="16"/>
              </w:rPr>
            </w:pPr>
            <w:r w:rsidRPr="00B2650C">
              <w:rPr>
                <w:rStyle w:val="SAPScreenElement"/>
                <w:sz w:val="16"/>
              </w:rPr>
              <w:t>Include Subnodes</w:t>
            </w:r>
            <w:r w:rsidRPr="00B2650C">
              <w:rPr>
                <w:sz w:val="16"/>
              </w:rPr>
              <w:t xml:space="preserve">: </w:t>
            </w:r>
            <w:r w:rsidRPr="00B2650C">
              <w:rPr>
                <w:rStyle w:val="SAPUserEntry"/>
                <w:sz w:val="16"/>
              </w:rPr>
              <w:t>Yes</w:t>
            </w:r>
          </w:p>
        </w:tc>
        <w:tc>
          <w:tcPr>
            <w:tcW w:w="0" w:type="auto"/>
          </w:tcPr>
          <w:p w14:paraId="797DA70B" w14:textId="77777777" w:rsidR="00B2650C" w:rsidRPr="00B2650C" w:rsidRDefault="00B2650C">
            <w:pPr>
              <w:rPr>
                <w:sz w:val="16"/>
              </w:rPr>
            </w:pPr>
          </w:p>
        </w:tc>
        <w:tc>
          <w:tcPr>
            <w:tcW w:w="0" w:type="auto"/>
          </w:tcPr>
          <w:p w14:paraId="647E39BE" w14:textId="77777777" w:rsidR="00B2650C" w:rsidRPr="00B2650C" w:rsidRDefault="00B2650C">
            <w:pPr>
              <w:rPr>
                <w:sz w:val="16"/>
              </w:rPr>
            </w:pPr>
          </w:p>
        </w:tc>
      </w:tr>
      <w:tr w:rsidR="002E39D9" w:rsidRPr="00B2650C" w14:paraId="5ABC5D92" w14:textId="77777777" w:rsidTr="00B2650C">
        <w:tc>
          <w:tcPr>
            <w:tcW w:w="0" w:type="auto"/>
          </w:tcPr>
          <w:p w14:paraId="3EF03CE2" w14:textId="77777777" w:rsidR="002E39D9" w:rsidRPr="00B2650C" w:rsidRDefault="00B2650C">
            <w:pPr>
              <w:rPr>
                <w:sz w:val="16"/>
              </w:rPr>
            </w:pPr>
            <w:r w:rsidRPr="00B2650C">
              <w:rPr>
                <w:sz w:val="16"/>
              </w:rPr>
              <w:t>4</w:t>
            </w:r>
          </w:p>
        </w:tc>
        <w:tc>
          <w:tcPr>
            <w:tcW w:w="0" w:type="auto"/>
          </w:tcPr>
          <w:p w14:paraId="215C6DEA" w14:textId="77777777" w:rsidR="002E39D9" w:rsidRPr="00B2650C" w:rsidRDefault="00B2650C">
            <w:pPr>
              <w:rPr>
                <w:sz w:val="16"/>
              </w:rPr>
            </w:pPr>
            <w:r w:rsidRPr="00B2650C">
              <w:rPr>
                <w:rStyle w:val="SAPEmphasis"/>
                <w:sz w:val="16"/>
              </w:rPr>
              <w:t>Mark as Report Relevant</w:t>
            </w:r>
          </w:p>
        </w:tc>
        <w:tc>
          <w:tcPr>
            <w:tcW w:w="0" w:type="auto"/>
          </w:tcPr>
          <w:p w14:paraId="7828896F" w14:textId="77777777" w:rsidR="00B2650C" w:rsidRPr="00B2650C" w:rsidRDefault="00B2650C">
            <w:pPr>
              <w:rPr>
                <w:sz w:val="16"/>
              </w:rPr>
            </w:pPr>
            <w:r w:rsidRPr="00B2650C">
              <w:rPr>
                <w:sz w:val="16"/>
              </w:rPr>
              <w:t xml:space="preserve">In the </w:t>
            </w:r>
            <w:r w:rsidRPr="00B2650C">
              <w:rPr>
                <w:rStyle w:val="SAPScreenElement"/>
                <w:sz w:val="16"/>
              </w:rPr>
              <w:t>Set Report Relevancy</w:t>
            </w:r>
            <w:r w:rsidRPr="00B2650C">
              <w:rPr>
                <w:sz w:val="16"/>
              </w:rPr>
              <w:t xml:space="preserve"> section, select the row and choose </w:t>
            </w:r>
            <w:r w:rsidRPr="00B2650C">
              <w:rPr>
                <w:rStyle w:val="SAPScreenElement"/>
                <w:sz w:val="16"/>
              </w:rPr>
              <w:t>Edit</w:t>
            </w:r>
            <w:r w:rsidRPr="00B2650C">
              <w:rPr>
                <w:sz w:val="16"/>
              </w:rPr>
              <w:t>. In the dialog box, make the following entries:</w:t>
            </w:r>
          </w:p>
          <w:p w14:paraId="060EFBC6" w14:textId="714B7DDD" w:rsidR="002E39D9" w:rsidRPr="00B2650C" w:rsidRDefault="00B2650C">
            <w:pPr>
              <w:rPr>
                <w:sz w:val="16"/>
              </w:rPr>
            </w:pPr>
            <w:r w:rsidRPr="00B2650C">
              <w:rPr>
                <w:rStyle w:val="SAPScreenElement"/>
                <w:sz w:val="16"/>
              </w:rPr>
              <w:t>Report Relevant</w:t>
            </w:r>
            <w:r w:rsidRPr="00B2650C">
              <w:rPr>
                <w:sz w:val="16"/>
              </w:rPr>
              <w:t xml:space="preserve">: </w:t>
            </w:r>
            <w:r w:rsidRPr="00B2650C">
              <w:rPr>
                <w:rStyle w:val="SAPUserEntry"/>
                <w:sz w:val="16"/>
              </w:rPr>
              <w:t>Yes</w:t>
            </w:r>
          </w:p>
        </w:tc>
        <w:tc>
          <w:tcPr>
            <w:tcW w:w="0" w:type="auto"/>
          </w:tcPr>
          <w:p w14:paraId="07DD86D7" w14:textId="77777777" w:rsidR="00B2650C" w:rsidRPr="00B2650C" w:rsidRDefault="00B2650C">
            <w:pPr>
              <w:rPr>
                <w:sz w:val="16"/>
              </w:rPr>
            </w:pPr>
          </w:p>
        </w:tc>
        <w:tc>
          <w:tcPr>
            <w:tcW w:w="0" w:type="auto"/>
          </w:tcPr>
          <w:p w14:paraId="588AAA84" w14:textId="77777777" w:rsidR="00B2650C" w:rsidRPr="00B2650C" w:rsidRDefault="00B2650C">
            <w:pPr>
              <w:rPr>
                <w:sz w:val="16"/>
              </w:rPr>
            </w:pPr>
          </w:p>
        </w:tc>
      </w:tr>
      <w:tr w:rsidR="002E39D9" w:rsidRPr="00B2650C" w14:paraId="243DE132" w14:textId="77777777" w:rsidTr="00B2650C">
        <w:tc>
          <w:tcPr>
            <w:tcW w:w="0" w:type="auto"/>
          </w:tcPr>
          <w:p w14:paraId="075E9F28" w14:textId="77777777" w:rsidR="002E39D9" w:rsidRPr="00B2650C" w:rsidRDefault="00B2650C">
            <w:pPr>
              <w:rPr>
                <w:sz w:val="16"/>
              </w:rPr>
            </w:pPr>
            <w:r w:rsidRPr="00B2650C">
              <w:rPr>
                <w:sz w:val="16"/>
              </w:rPr>
              <w:t>5</w:t>
            </w:r>
          </w:p>
        </w:tc>
        <w:tc>
          <w:tcPr>
            <w:tcW w:w="0" w:type="auto"/>
          </w:tcPr>
          <w:p w14:paraId="540C7156" w14:textId="77777777" w:rsidR="002E39D9" w:rsidRPr="00B2650C" w:rsidRDefault="00B2650C">
            <w:pPr>
              <w:rPr>
                <w:sz w:val="16"/>
              </w:rPr>
            </w:pPr>
            <w:r w:rsidRPr="00B2650C">
              <w:rPr>
                <w:rStyle w:val="SAPEmphasis"/>
                <w:sz w:val="16"/>
              </w:rPr>
              <w:t>Save</w:t>
            </w:r>
          </w:p>
        </w:tc>
        <w:tc>
          <w:tcPr>
            <w:tcW w:w="0" w:type="auto"/>
          </w:tcPr>
          <w:p w14:paraId="7C64C5BB" w14:textId="77777777" w:rsidR="002E39D9" w:rsidRPr="00B2650C" w:rsidRDefault="00B2650C">
            <w:pPr>
              <w:rPr>
                <w:sz w:val="16"/>
              </w:rPr>
            </w:pPr>
            <w:r w:rsidRPr="00B2650C">
              <w:rPr>
                <w:sz w:val="16"/>
              </w:rPr>
              <w:t xml:space="preserve">Choose </w:t>
            </w:r>
            <w:r w:rsidRPr="00B2650C">
              <w:rPr>
                <w:rStyle w:val="SAPScreenElement"/>
                <w:sz w:val="16"/>
              </w:rPr>
              <w:t>Save</w:t>
            </w:r>
            <w:r w:rsidRPr="00B2650C">
              <w:rPr>
                <w:sz w:val="16"/>
              </w:rPr>
              <w:t>.</w:t>
            </w:r>
          </w:p>
          <w:tbl>
            <w:tblPr>
              <w:tblW w:w="4975" w:type="pct"/>
              <w:tblCellMar>
                <w:left w:w="10" w:type="dxa"/>
                <w:right w:w="10" w:type="dxa"/>
              </w:tblCellMar>
              <w:tblLook w:val="0000" w:firstRow="0" w:lastRow="0" w:firstColumn="0" w:lastColumn="0" w:noHBand="0" w:noVBand="0"/>
            </w:tblPr>
            <w:tblGrid>
              <w:gridCol w:w="7431"/>
            </w:tblGrid>
            <w:tr w:rsidR="002E39D9" w:rsidRPr="00B2650C" w14:paraId="0C114B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02A0CD" w14:textId="77777777" w:rsidR="002E39D9" w:rsidRPr="00B2650C" w:rsidRDefault="00B2650C">
                  <w:pPr>
                    <w:rPr>
                      <w:sz w:val="16"/>
                    </w:rPr>
                  </w:pPr>
                  <w:r w:rsidRPr="00B2650C">
                    <w:rPr>
                      <w:rStyle w:val="SAPEmphasis"/>
                      <w:sz w:val="16"/>
                    </w:rPr>
                    <w:t xml:space="preserve">Note </w:t>
                  </w:r>
                  <w:r w:rsidRPr="00B2650C">
                    <w:rPr>
                      <w:sz w:val="16"/>
                    </w:rPr>
                    <w:t xml:space="preserve">If you are using the optional procedure </w:t>
                  </w:r>
                  <w:r w:rsidRPr="00B2650C">
                    <w:rPr>
                      <w:rStyle w:val="SAPEmphasis"/>
                      <w:sz w:val="16"/>
                    </w:rPr>
                    <w:t>Commitment Management and Cost Center Budgeting</w:t>
                  </w:r>
                  <w:r w:rsidRPr="00B2650C">
                    <w:rPr>
                      <w:sz w:val="16"/>
                    </w:rPr>
                    <w:t>, repeat steps 1-5 with the following entries instead:</w:t>
                  </w:r>
                </w:p>
                <w:p w14:paraId="1CDFBAB5" w14:textId="77777777" w:rsidR="002E39D9" w:rsidRPr="00B2650C" w:rsidRDefault="00B2650C">
                  <w:pPr>
                    <w:rPr>
                      <w:sz w:val="16"/>
                    </w:rPr>
                  </w:pPr>
                  <w:r w:rsidRPr="00B2650C">
                    <w:rPr>
                      <w:rStyle w:val="SAPScreenElement"/>
                      <w:sz w:val="16"/>
                    </w:rPr>
                    <w:t>Set Class</w:t>
                  </w:r>
                  <w:r w:rsidRPr="00B2650C">
                    <w:rPr>
                      <w:sz w:val="16"/>
                    </w:rPr>
                    <w:t xml:space="preserve">: </w:t>
                  </w:r>
                  <w:r w:rsidRPr="00B2650C">
                    <w:rPr>
                      <w:rStyle w:val="SAPUserEntry"/>
                      <w:sz w:val="16"/>
                    </w:rPr>
                    <w:t>0102</w:t>
                  </w:r>
                </w:p>
                <w:p w14:paraId="4E0A6A40" w14:textId="77777777" w:rsidR="002E39D9" w:rsidRPr="00B2650C" w:rsidRDefault="00B2650C">
                  <w:pPr>
                    <w:rPr>
                      <w:sz w:val="16"/>
                    </w:rPr>
                  </w:pPr>
                  <w:r w:rsidRPr="00B2650C">
                    <w:rPr>
                      <w:rStyle w:val="SAPScreenElement"/>
                      <w:sz w:val="16"/>
                    </w:rPr>
                    <w:t>Organizational Unit</w:t>
                  </w:r>
                  <w:r w:rsidRPr="00B2650C">
                    <w:rPr>
                      <w:sz w:val="16"/>
                    </w:rPr>
                    <w:t xml:space="preserve">: </w:t>
                  </w:r>
                  <w:r w:rsidRPr="00B2650C">
                    <w:rPr>
                      <w:rStyle w:val="SAPUserEntry"/>
                      <w:sz w:val="16"/>
                    </w:rPr>
                    <w:t>YCOA</w:t>
                  </w:r>
                </w:p>
                <w:p w14:paraId="009AF172" w14:textId="77777777" w:rsidR="002E39D9" w:rsidRPr="00B2650C" w:rsidRDefault="00B2650C">
                  <w:pPr>
                    <w:rPr>
                      <w:sz w:val="16"/>
                    </w:rPr>
                  </w:pPr>
                  <w:r w:rsidRPr="00B2650C">
                    <w:rPr>
                      <w:rStyle w:val="SAPScreenElement"/>
                      <w:sz w:val="16"/>
                    </w:rPr>
                    <w:t>Set Name</w:t>
                  </w:r>
                  <w:r w:rsidRPr="00B2650C">
                    <w:rPr>
                      <w:sz w:val="16"/>
                    </w:rPr>
                    <w:t xml:space="preserve">: </w:t>
                  </w:r>
                  <w:r w:rsidRPr="00B2650C">
                    <w:rPr>
                      <w:rStyle w:val="SAPUserEntry"/>
                      <w:sz w:val="16"/>
                    </w:rPr>
                    <w:t>YBA000_CE</w:t>
                  </w:r>
                </w:p>
                <w:p w14:paraId="532D4DDF" w14:textId="77777777" w:rsidR="002E39D9" w:rsidRPr="00B2650C" w:rsidRDefault="00B2650C">
                  <w:pPr>
                    <w:rPr>
                      <w:sz w:val="16"/>
                    </w:rPr>
                  </w:pPr>
                  <w:r w:rsidRPr="00B2650C">
                    <w:rPr>
                      <w:rStyle w:val="SAPScreenElement"/>
                      <w:sz w:val="16"/>
                    </w:rPr>
                    <w:t>Include Subnodes</w:t>
                  </w:r>
                  <w:r w:rsidRPr="00B2650C">
                    <w:rPr>
                      <w:sz w:val="16"/>
                    </w:rPr>
                    <w:t xml:space="preserve">: </w:t>
                  </w:r>
                  <w:r w:rsidRPr="00B2650C">
                    <w:rPr>
                      <w:rStyle w:val="SAPUserEntry"/>
                      <w:sz w:val="16"/>
                    </w:rPr>
                    <w:t>&lt;Select&gt;</w:t>
                  </w:r>
                </w:p>
              </w:tc>
            </w:tr>
          </w:tbl>
          <w:p w14:paraId="0E841A0E" w14:textId="77777777" w:rsidR="00B2650C" w:rsidRPr="00B2650C" w:rsidRDefault="00B2650C">
            <w:pPr>
              <w:rPr>
                <w:sz w:val="16"/>
              </w:rPr>
            </w:pPr>
          </w:p>
        </w:tc>
        <w:tc>
          <w:tcPr>
            <w:tcW w:w="0" w:type="auto"/>
          </w:tcPr>
          <w:p w14:paraId="7CE84F91" w14:textId="77777777" w:rsidR="002E39D9" w:rsidRPr="00B2650C" w:rsidRDefault="00B2650C">
            <w:pPr>
              <w:rPr>
                <w:sz w:val="16"/>
              </w:rPr>
            </w:pPr>
            <w:r w:rsidRPr="00B2650C">
              <w:rPr>
                <w:sz w:val="16"/>
              </w:rPr>
              <w:t>Data is saved.</w:t>
            </w:r>
          </w:p>
        </w:tc>
        <w:tc>
          <w:tcPr>
            <w:tcW w:w="0" w:type="auto"/>
          </w:tcPr>
          <w:p w14:paraId="77416EA0" w14:textId="77777777" w:rsidR="00B2650C" w:rsidRPr="00B2650C" w:rsidRDefault="00B2650C">
            <w:pPr>
              <w:rPr>
                <w:sz w:val="16"/>
              </w:rPr>
            </w:pPr>
          </w:p>
        </w:tc>
      </w:tr>
    </w:tbl>
    <w:p w14:paraId="74F4F262" w14:textId="77777777" w:rsidR="002E39D9" w:rsidRDefault="00B2650C">
      <w:pPr>
        <w:pStyle w:val="Heading3"/>
      </w:pPr>
      <w:bookmarkStart w:id="18" w:name="unique_8"/>
      <w:bookmarkStart w:id="19" w:name="_Toc176784373"/>
      <w:r>
        <w:t>Replicate Runtime Hierarchy</w:t>
      </w:r>
      <w:bookmarkEnd w:id="18"/>
      <w:bookmarkEnd w:id="19"/>
    </w:p>
    <w:p w14:paraId="740394C8" w14:textId="77777777" w:rsidR="002E39D9" w:rsidRDefault="00B2650C">
      <w:pPr>
        <w:pStyle w:val="SAPKeyblockTitle"/>
      </w:pPr>
      <w:r>
        <w:t>Purpose</w:t>
      </w:r>
    </w:p>
    <w:p w14:paraId="486FAE2C" w14:textId="77777777" w:rsidR="002E39D9" w:rsidRDefault="00B2650C">
      <w:r>
        <w:t xml:space="preserve">You must manually replicate set-based hierarchies (such as Cost Center Group or Profit Center Group) and financial statement hierarchies to the back-end database hierarchy tables. </w:t>
      </w:r>
      <w:r>
        <w:t>Normally, this would be created as a periodic job that would run in the background.</w:t>
      </w:r>
    </w:p>
    <w:p w14:paraId="7F79AF03"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477"/>
        <w:gridCol w:w="2421"/>
        <w:gridCol w:w="7281"/>
        <w:gridCol w:w="2849"/>
        <w:gridCol w:w="1276"/>
      </w:tblGrid>
      <w:tr w:rsidR="002E39D9" w:rsidRPr="00B2650C" w14:paraId="724B5382"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A3C0EE8" w14:textId="77777777" w:rsidR="002E39D9" w:rsidRPr="00B2650C" w:rsidRDefault="00B2650C">
            <w:pPr>
              <w:pStyle w:val="SAPTableHeader"/>
              <w:rPr>
                <w:sz w:val="16"/>
              </w:rPr>
            </w:pPr>
            <w:r w:rsidRPr="00B2650C">
              <w:rPr>
                <w:sz w:val="16"/>
              </w:rPr>
              <w:t>Step #</w:t>
            </w:r>
          </w:p>
        </w:tc>
        <w:tc>
          <w:tcPr>
            <w:tcW w:w="0" w:type="auto"/>
          </w:tcPr>
          <w:p w14:paraId="6D14CE31" w14:textId="77777777" w:rsidR="002E39D9" w:rsidRPr="00B2650C" w:rsidRDefault="00B2650C">
            <w:pPr>
              <w:pStyle w:val="SAPTableHeader"/>
              <w:rPr>
                <w:sz w:val="16"/>
              </w:rPr>
            </w:pPr>
            <w:r w:rsidRPr="00B2650C">
              <w:rPr>
                <w:sz w:val="16"/>
              </w:rPr>
              <w:t>Step Name</w:t>
            </w:r>
          </w:p>
        </w:tc>
        <w:tc>
          <w:tcPr>
            <w:tcW w:w="0" w:type="auto"/>
          </w:tcPr>
          <w:p w14:paraId="52372E01" w14:textId="77777777" w:rsidR="002E39D9" w:rsidRPr="00B2650C" w:rsidRDefault="00B2650C">
            <w:pPr>
              <w:pStyle w:val="SAPTableHeader"/>
              <w:rPr>
                <w:sz w:val="16"/>
              </w:rPr>
            </w:pPr>
            <w:r w:rsidRPr="00B2650C">
              <w:rPr>
                <w:sz w:val="16"/>
              </w:rPr>
              <w:t>Instruction</w:t>
            </w:r>
          </w:p>
        </w:tc>
        <w:tc>
          <w:tcPr>
            <w:tcW w:w="0" w:type="auto"/>
          </w:tcPr>
          <w:p w14:paraId="29ECAE1D" w14:textId="77777777" w:rsidR="002E39D9" w:rsidRPr="00B2650C" w:rsidRDefault="00B2650C">
            <w:pPr>
              <w:pStyle w:val="SAPTableHeader"/>
              <w:rPr>
                <w:sz w:val="16"/>
              </w:rPr>
            </w:pPr>
            <w:r w:rsidRPr="00B2650C">
              <w:rPr>
                <w:sz w:val="16"/>
              </w:rPr>
              <w:t>Expected Result</w:t>
            </w:r>
          </w:p>
        </w:tc>
        <w:tc>
          <w:tcPr>
            <w:tcW w:w="0" w:type="auto"/>
          </w:tcPr>
          <w:p w14:paraId="77E04887" w14:textId="77777777" w:rsidR="002E39D9" w:rsidRPr="00B2650C" w:rsidRDefault="00B2650C">
            <w:pPr>
              <w:pStyle w:val="SAPTableHeader"/>
              <w:rPr>
                <w:sz w:val="16"/>
              </w:rPr>
            </w:pPr>
            <w:r w:rsidRPr="00B2650C">
              <w:rPr>
                <w:sz w:val="16"/>
              </w:rPr>
              <w:t>Pass/Fail/Comment</w:t>
            </w:r>
          </w:p>
        </w:tc>
      </w:tr>
      <w:tr w:rsidR="002E39D9" w:rsidRPr="00B2650C" w14:paraId="3192431C" w14:textId="77777777" w:rsidTr="00B2650C">
        <w:tc>
          <w:tcPr>
            <w:tcW w:w="0" w:type="auto"/>
          </w:tcPr>
          <w:p w14:paraId="4ECF94CB" w14:textId="77777777" w:rsidR="002E39D9" w:rsidRPr="00B2650C" w:rsidRDefault="00B2650C">
            <w:pPr>
              <w:rPr>
                <w:sz w:val="16"/>
              </w:rPr>
            </w:pPr>
            <w:r w:rsidRPr="00B2650C">
              <w:rPr>
                <w:sz w:val="16"/>
              </w:rPr>
              <w:t>1</w:t>
            </w:r>
          </w:p>
        </w:tc>
        <w:tc>
          <w:tcPr>
            <w:tcW w:w="0" w:type="auto"/>
          </w:tcPr>
          <w:p w14:paraId="0C8BFF40" w14:textId="77777777" w:rsidR="002E39D9" w:rsidRPr="00B2650C" w:rsidRDefault="00B2650C">
            <w:pPr>
              <w:rPr>
                <w:sz w:val="16"/>
              </w:rPr>
            </w:pPr>
            <w:r w:rsidRPr="00B2650C">
              <w:rPr>
                <w:rStyle w:val="SAPEmphasis"/>
                <w:sz w:val="16"/>
              </w:rPr>
              <w:t>Log On</w:t>
            </w:r>
          </w:p>
        </w:tc>
        <w:tc>
          <w:tcPr>
            <w:tcW w:w="0" w:type="auto"/>
          </w:tcPr>
          <w:p w14:paraId="71CBE302" w14:textId="77777777" w:rsidR="002E39D9" w:rsidRPr="00B2650C" w:rsidRDefault="00B2650C">
            <w:pPr>
              <w:rPr>
                <w:sz w:val="16"/>
              </w:rPr>
            </w:pPr>
            <w:r w:rsidRPr="00B2650C">
              <w:rPr>
                <w:sz w:val="16"/>
              </w:rPr>
              <w:t>Log on to the SAP Fiori launchpad as a Cost Accountant - Overhead.</w:t>
            </w:r>
          </w:p>
        </w:tc>
        <w:tc>
          <w:tcPr>
            <w:tcW w:w="0" w:type="auto"/>
          </w:tcPr>
          <w:p w14:paraId="35D0BCBD" w14:textId="77777777" w:rsidR="002E39D9" w:rsidRPr="00B2650C" w:rsidRDefault="002E39D9">
            <w:pPr>
              <w:rPr>
                <w:sz w:val="16"/>
              </w:rPr>
            </w:pPr>
          </w:p>
        </w:tc>
        <w:tc>
          <w:tcPr>
            <w:tcW w:w="0" w:type="auto"/>
          </w:tcPr>
          <w:p w14:paraId="23E55FA0" w14:textId="77777777" w:rsidR="002E39D9" w:rsidRPr="00B2650C" w:rsidRDefault="002E39D9">
            <w:pPr>
              <w:rPr>
                <w:sz w:val="16"/>
              </w:rPr>
            </w:pPr>
          </w:p>
        </w:tc>
      </w:tr>
      <w:tr w:rsidR="002E39D9" w:rsidRPr="00B2650C" w14:paraId="03A40D2E" w14:textId="77777777" w:rsidTr="00B2650C">
        <w:tc>
          <w:tcPr>
            <w:tcW w:w="0" w:type="auto"/>
          </w:tcPr>
          <w:p w14:paraId="532555AC" w14:textId="77777777" w:rsidR="002E39D9" w:rsidRPr="00B2650C" w:rsidRDefault="00B2650C">
            <w:pPr>
              <w:rPr>
                <w:sz w:val="16"/>
              </w:rPr>
            </w:pPr>
            <w:r w:rsidRPr="00B2650C">
              <w:rPr>
                <w:sz w:val="16"/>
              </w:rPr>
              <w:t>2</w:t>
            </w:r>
          </w:p>
        </w:tc>
        <w:tc>
          <w:tcPr>
            <w:tcW w:w="0" w:type="auto"/>
          </w:tcPr>
          <w:p w14:paraId="5A5492C8" w14:textId="77777777" w:rsidR="002E39D9" w:rsidRPr="00B2650C" w:rsidRDefault="00B2650C">
            <w:pPr>
              <w:rPr>
                <w:sz w:val="16"/>
              </w:rPr>
            </w:pPr>
            <w:r w:rsidRPr="00B2650C">
              <w:rPr>
                <w:rStyle w:val="SAPEmphasis"/>
                <w:sz w:val="16"/>
              </w:rPr>
              <w:t>Access the SAP Fiori App</w:t>
            </w:r>
          </w:p>
        </w:tc>
        <w:tc>
          <w:tcPr>
            <w:tcW w:w="0" w:type="auto"/>
          </w:tcPr>
          <w:p w14:paraId="798FE0B0" w14:textId="77777777" w:rsidR="002E39D9" w:rsidRPr="00B2650C" w:rsidRDefault="00B2650C">
            <w:pPr>
              <w:rPr>
                <w:sz w:val="16"/>
              </w:rPr>
            </w:pPr>
            <w:r w:rsidRPr="00B2650C">
              <w:rPr>
                <w:sz w:val="16"/>
              </w:rPr>
              <w:t xml:space="preserve">Open </w:t>
            </w:r>
            <w:r w:rsidRPr="00B2650C">
              <w:rPr>
                <w:rStyle w:val="SAPScreenElement"/>
                <w:sz w:val="16"/>
              </w:rPr>
              <w:t>Replicate Runtime Hierarchy</w:t>
            </w:r>
            <w:r w:rsidRPr="00B2650C">
              <w:rPr>
                <w:sz w:val="16"/>
              </w:rPr>
              <w:t xml:space="preserve"> </w:t>
            </w:r>
            <w:r w:rsidRPr="00B2650C">
              <w:rPr>
                <w:rStyle w:val="SAPMonospace"/>
                <w:sz w:val="16"/>
              </w:rPr>
              <w:t>(F1478)</w:t>
            </w:r>
            <w:r w:rsidRPr="00B2650C">
              <w:rPr>
                <w:sz w:val="16"/>
              </w:rPr>
              <w:t>.</w:t>
            </w:r>
          </w:p>
        </w:tc>
        <w:tc>
          <w:tcPr>
            <w:tcW w:w="0" w:type="auto"/>
          </w:tcPr>
          <w:p w14:paraId="1FABBE92" w14:textId="77777777" w:rsidR="002E39D9" w:rsidRPr="00B2650C" w:rsidRDefault="00B2650C">
            <w:pPr>
              <w:rPr>
                <w:sz w:val="16"/>
              </w:rPr>
            </w:pPr>
            <w:r w:rsidRPr="00B2650C">
              <w:rPr>
                <w:sz w:val="16"/>
              </w:rPr>
              <w:t xml:space="preserve">The </w:t>
            </w:r>
            <w:r w:rsidRPr="00B2650C">
              <w:rPr>
                <w:rStyle w:val="SAPScreenElement"/>
                <w:sz w:val="16"/>
              </w:rPr>
              <w:t>Application Jobs</w:t>
            </w:r>
            <w:r w:rsidRPr="00B2650C">
              <w:rPr>
                <w:sz w:val="16"/>
              </w:rPr>
              <w:t xml:space="preserve"> screen displays.</w:t>
            </w:r>
          </w:p>
        </w:tc>
        <w:tc>
          <w:tcPr>
            <w:tcW w:w="0" w:type="auto"/>
          </w:tcPr>
          <w:p w14:paraId="1ABA999E" w14:textId="77777777" w:rsidR="002E39D9" w:rsidRPr="00B2650C" w:rsidRDefault="002E39D9">
            <w:pPr>
              <w:rPr>
                <w:sz w:val="16"/>
              </w:rPr>
            </w:pPr>
          </w:p>
        </w:tc>
      </w:tr>
      <w:tr w:rsidR="002E39D9" w:rsidRPr="00B2650C" w14:paraId="02317B29" w14:textId="77777777" w:rsidTr="00B2650C">
        <w:tc>
          <w:tcPr>
            <w:tcW w:w="0" w:type="auto"/>
          </w:tcPr>
          <w:p w14:paraId="479A5BD4" w14:textId="77777777" w:rsidR="002E39D9" w:rsidRPr="00B2650C" w:rsidRDefault="00B2650C">
            <w:pPr>
              <w:rPr>
                <w:sz w:val="16"/>
              </w:rPr>
            </w:pPr>
            <w:r w:rsidRPr="00B2650C">
              <w:rPr>
                <w:sz w:val="16"/>
              </w:rPr>
              <w:lastRenderedPageBreak/>
              <w:t>3</w:t>
            </w:r>
          </w:p>
        </w:tc>
        <w:tc>
          <w:tcPr>
            <w:tcW w:w="0" w:type="auto"/>
          </w:tcPr>
          <w:p w14:paraId="07C19DC0" w14:textId="77777777" w:rsidR="002E39D9" w:rsidRPr="00B2650C" w:rsidRDefault="00B2650C">
            <w:pPr>
              <w:rPr>
                <w:sz w:val="16"/>
              </w:rPr>
            </w:pPr>
            <w:r w:rsidRPr="00B2650C">
              <w:rPr>
                <w:rStyle w:val="SAPEmphasis"/>
                <w:sz w:val="16"/>
              </w:rPr>
              <w:t>Create</w:t>
            </w:r>
          </w:p>
        </w:tc>
        <w:tc>
          <w:tcPr>
            <w:tcW w:w="0" w:type="auto"/>
          </w:tcPr>
          <w:p w14:paraId="29CD780A" w14:textId="77777777" w:rsidR="002E39D9" w:rsidRPr="00B2650C" w:rsidRDefault="00B2650C">
            <w:pPr>
              <w:rPr>
                <w:sz w:val="16"/>
              </w:rPr>
            </w:pPr>
            <w:r w:rsidRPr="00B2650C">
              <w:rPr>
                <w:sz w:val="16"/>
              </w:rPr>
              <w:t xml:space="preserve">Choose the </w:t>
            </w:r>
            <w:r w:rsidRPr="00B2650C">
              <w:rPr>
                <w:rStyle w:val="SAPScreenElement"/>
                <w:sz w:val="16"/>
              </w:rPr>
              <w:t>Create</w:t>
            </w:r>
            <w:r w:rsidRPr="00B2650C">
              <w:rPr>
                <w:sz w:val="16"/>
              </w:rPr>
              <w:t xml:space="preserve"> button.</w:t>
            </w:r>
          </w:p>
        </w:tc>
        <w:tc>
          <w:tcPr>
            <w:tcW w:w="0" w:type="auto"/>
          </w:tcPr>
          <w:p w14:paraId="4A82CE55" w14:textId="77777777" w:rsidR="002E39D9" w:rsidRPr="00B2650C" w:rsidRDefault="00B2650C">
            <w:pPr>
              <w:rPr>
                <w:sz w:val="16"/>
              </w:rPr>
            </w:pPr>
            <w:r w:rsidRPr="00B2650C">
              <w:rPr>
                <w:sz w:val="16"/>
              </w:rPr>
              <w:t xml:space="preserve">The </w:t>
            </w:r>
            <w:r w:rsidRPr="00B2650C">
              <w:rPr>
                <w:rStyle w:val="SAPScreenElement"/>
                <w:sz w:val="16"/>
              </w:rPr>
              <w:t>New Job: Replicate Runtime Hierarchy (SAP)</w:t>
            </w:r>
            <w:r w:rsidRPr="00B2650C">
              <w:rPr>
                <w:sz w:val="16"/>
              </w:rPr>
              <w:t xml:space="preserve"> view displays.</w:t>
            </w:r>
          </w:p>
        </w:tc>
        <w:tc>
          <w:tcPr>
            <w:tcW w:w="0" w:type="auto"/>
          </w:tcPr>
          <w:p w14:paraId="17325D49" w14:textId="77777777" w:rsidR="002E39D9" w:rsidRPr="00B2650C" w:rsidRDefault="002E39D9">
            <w:pPr>
              <w:rPr>
                <w:sz w:val="16"/>
              </w:rPr>
            </w:pPr>
          </w:p>
        </w:tc>
      </w:tr>
      <w:tr w:rsidR="002E39D9" w:rsidRPr="00B2650C" w14:paraId="3A555923" w14:textId="77777777" w:rsidTr="00B2650C">
        <w:tc>
          <w:tcPr>
            <w:tcW w:w="0" w:type="auto"/>
          </w:tcPr>
          <w:p w14:paraId="3F4E8BDE" w14:textId="77777777" w:rsidR="002E39D9" w:rsidRPr="00B2650C" w:rsidRDefault="00B2650C">
            <w:pPr>
              <w:rPr>
                <w:sz w:val="16"/>
              </w:rPr>
            </w:pPr>
            <w:r w:rsidRPr="00B2650C">
              <w:rPr>
                <w:sz w:val="16"/>
              </w:rPr>
              <w:t>4</w:t>
            </w:r>
          </w:p>
        </w:tc>
        <w:tc>
          <w:tcPr>
            <w:tcW w:w="0" w:type="auto"/>
          </w:tcPr>
          <w:p w14:paraId="4358916D" w14:textId="77777777" w:rsidR="002E39D9" w:rsidRPr="00B2650C" w:rsidRDefault="00B2650C">
            <w:pPr>
              <w:rPr>
                <w:sz w:val="16"/>
              </w:rPr>
            </w:pPr>
            <w:r w:rsidRPr="00B2650C">
              <w:rPr>
                <w:rStyle w:val="SAPEmphasis"/>
                <w:sz w:val="16"/>
              </w:rPr>
              <w:t>Header Data for Hierarchy ID 0101/A000/A000</w:t>
            </w:r>
          </w:p>
        </w:tc>
        <w:tc>
          <w:tcPr>
            <w:tcW w:w="0" w:type="auto"/>
          </w:tcPr>
          <w:p w14:paraId="541AD81F" w14:textId="77777777" w:rsidR="00B2650C" w:rsidRPr="00B2650C" w:rsidRDefault="00B2650C">
            <w:pPr>
              <w:rPr>
                <w:sz w:val="16"/>
              </w:rPr>
            </w:pPr>
            <w:r w:rsidRPr="00B2650C">
              <w:rPr>
                <w:sz w:val="16"/>
              </w:rPr>
              <w:t xml:space="preserve">In the header area, make the following entries and choose </w:t>
            </w:r>
            <w:r w:rsidRPr="00B2650C">
              <w:rPr>
                <w:rStyle w:val="SAPScreenElement"/>
                <w:sz w:val="16"/>
              </w:rPr>
              <w:t>Schedule</w:t>
            </w:r>
            <w:r w:rsidRPr="00B2650C">
              <w:rPr>
                <w:sz w:val="16"/>
              </w:rPr>
              <w:t>:</w:t>
            </w:r>
          </w:p>
          <w:p w14:paraId="0BF6D070" w14:textId="77777777" w:rsidR="00B2650C" w:rsidRPr="00B2650C" w:rsidRDefault="00B2650C">
            <w:pPr>
              <w:rPr>
                <w:sz w:val="16"/>
              </w:rPr>
            </w:pPr>
            <w:r w:rsidRPr="00B2650C">
              <w:rPr>
                <w:rStyle w:val="SAPScreenElement"/>
                <w:sz w:val="16"/>
              </w:rPr>
              <w:t>Job Template</w:t>
            </w:r>
            <w:r w:rsidRPr="00B2650C">
              <w:rPr>
                <w:sz w:val="16"/>
              </w:rPr>
              <w:t xml:space="preserve">: </w:t>
            </w:r>
            <w:r w:rsidRPr="00B2650C">
              <w:rPr>
                <w:rStyle w:val="SAPUserEntry"/>
                <w:sz w:val="16"/>
              </w:rPr>
              <w:t>Replicate Runtime Hierarchy</w:t>
            </w:r>
          </w:p>
          <w:p w14:paraId="24F171BF" w14:textId="77777777" w:rsidR="00B2650C" w:rsidRPr="00B2650C" w:rsidRDefault="00B2650C">
            <w:pPr>
              <w:rPr>
                <w:sz w:val="16"/>
              </w:rPr>
            </w:pPr>
            <w:r w:rsidRPr="00B2650C">
              <w:rPr>
                <w:rStyle w:val="SAPScreenElement"/>
                <w:sz w:val="16"/>
              </w:rPr>
              <w:t>Job Name</w:t>
            </w:r>
            <w:r w:rsidRPr="00B2650C">
              <w:rPr>
                <w:sz w:val="16"/>
              </w:rPr>
              <w:t xml:space="preserve">: </w:t>
            </w:r>
            <w:r w:rsidRPr="00B2650C">
              <w:rPr>
                <w:rStyle w:val="SAPUserEntry"/>
                <w:sz w:val="16"/>
              </w:rPr>
              <w:t>Manual test</w:t>
            </w:r>
          </w:p>
          <w:p w14:paraId="2EE235DC" w14:textId="77777777" w:rsidR="00B2650C" w:rsidRPr="00B2650C" w:rsidRDefault="00B2650C">
            <w:pPr>
              <w:rPr>
                <w:sz w:val="16"/>
              </w:rPr>
            </w:pPr>
            <w:r w:rsidRPr="00B2650C">
              <w:rPr>
                <w:sz w:val="16"/>
              </w:rPr>
              <w:t xml:space="preserve">Choose </w:t>
            </w:r>
            <w:r w:rsidRPr="00B2650C">
              <w:rPr>
                <w:rStyle w:val="SAPScreenElement"/>
                <w:sz w:val="16"/>
              </w:rPr>
              <w:t>Step 2</w:t>
            </w:r>
            <w:r w:rsidRPr="00B2650C">
              <w:rPr>
                <w:sz w:val="16"/>
              </w:rPr>
              <w:t>.</w:t>
            </w:r>
          </w:p>
          <w:p w14:paraId="2286408B" w14:textId="77777777" w:rsidR="00B2650C" w:rsidRPr="00B2650C" w:rsidRDefault="00B2650C">
            <w:pPr>
              <w:rPr>
                <w:sz w:val="16"/>
              </w:rPr>
            </w:pPr>
            <w:r w:rsidRPr="00B2650C">
              <w:rPr>
                <w:rStyle w:val="SAPScreenElement"/>
                <w:sz w:val="16"/>
              </w:rPr>
              <w:t>Start Immediately</w:t>
            </w:r>
            <w:r w:rsidRPr="00B2650C">
              <w:rPr>
                <w:sz w:val="16"/>
              </w:rPr>
              <w:t xml:space="preserve">: </w:t>
            </w:r>
            <w:r w:rsidRPr="00B2650C">
              <w:rPr>
                <w:rStyle w:val="SAPUserEntry"/>
                <w:sz w:val="16"/>
              </w:rPr>
              <w:t>Select</w:t>
            </w:r>
          </w:p>
          <w:p w14:paraId="68F2CE8D" w14:textId="77777777" w:rsidR="00B2650C" w:rsidRPr="00B2650C" w:rsidRDefault="00B2650C">
            <w:pPr>
              <w:rPr>
                <w:sz w:val="16"/>
              </w:rPr>
            </w:pPr>
            <w:r w:rsidRPr="00B2650C">
              <w:rPr>
                <w:sz w:val="16"/>
              </w:rPr>
              <w:t xml:space="preserve">Choose </w:t>
            </w:r>
            <w:r w:rsidRPr="00B2650C">
              <w:rPr>
                <w:rStyle w:val="SAPScreenElement"/>
                <w:sz w:val="16"/>
              </w:rPr>
              <w:t>Step 3</w:t>
            </w:r>
            <w:r w:rsidRPr="00B2650C">
              <w:rPr>
                <w:sz w:val="16"/>
              </w:rPr>
              <w:t>.</w:t>
            </w:r>
          </w:p>
          <w:p w14:paraId="5D5D393B" w14:textId="77777777" w:rsidR="00B2650C" w:rsidRPr="00B2650C" w:rsidRDefault="00B2650C">
            <w:pPr>
              <w:rPr>
                <w:sz w:val="16"/>
              </w:rPr>
            </w:pPr>
            <w:r w:rsidRPr="00B2650C">
              <w:rPr>
                <w:sz w:val="16"/>
              </w:rPr>
              <w:t xml:space="preserve">In the </w:t>
            </w:r>
            <w:r w:rsidRPr="00B2650C">
              <w:rPr>
                <w:rStyle w:val="SAPScreenElement"/>
                <w:sz w:val="16"/>
              </w:rPr>
              <w:t>Create Hierarchy</w:t>
            </w:r>
            <w:r w:rsidRPr="00B2650C">
              <w:rPr>
                <w:sz w:val="16"/>
              </w:rPr>
              <w:t xml:space="preserve"> area, make the following entries and choose the </w:t>
            </w:r>
            <w:r w:rsidRPr="00B2650C">
              <w:rPr>
                <w:rStyle w:val="SAPScreenElement"/>
                <w:sz w:val="16"/>
              </w:rPr>
              <w:t>Schedule</w:t>
            </w:r>
            <w:r w:rsidRPr="00B2650C">
              <w:rPr>
                <w:sz w:val="16"/>
              </w:rPr>
              <w:t xml:space="preserve"> button:</w:t>
            </w:r>
          </w:p>
          <w:p w14:paraId="5637128D" w14:textId="77777777" w:rsidR="00B2650C" w:rsidRPr="00B2650C" w:rsidRDefault="00B2650C">
            <w:pPr>
              <w:rPr>
                <w:sz w:val="16"/>
              </w:rPr>
            </w:pPr>
            <w:r w:rsidRPr="00B2650C">
              <w:rPr>
                <w:rStyle w:val="SAPScreenElement"/>
                <w:sz w:val="16"/>
              </w:rPr>
              <w:t>Hierarchy ID</w:t>
            </w:r>
            <w:r w:rsidRPr="00B2650C">
              <w:rPr>
                <w:sz w:val="16"/>
              </w:rPr>
              <w:t xml:space="preserve">: </w:t>
            </w:r>
            <w:r w:rsidRPr="00B2650C">
              <w:rPr>
                <w:rStyle w:val="SAPUserEntry"/>
                <w:sz w:val="16"/>
              </w:rPr>
              <w:t>0101/A000/A000</w:t>
            </w:r>
          </w:p>
          <w:p w14:paraId="4CE7FDAD" w14:textId="77777777" w:rsidR="00B2650C" w:rsidRPr="00B2650C" w:rsidRDefault="00B2650C">
            <w:pPr>
              <w:rPr>
                <w:sz w:val="16"/>
              </w:rPr>
            </w:pPr>
            <w:r w:rsidRPr="00B2650C">
              <w:rPr>
                <w:rStyle w:val="SAPScreenElement"/>
                <w:sz w:val="16"/>
              </w:rPr>
              <w:t>By Date</w:t>
            </w:r>
            <w:r w:rsidRPr="00B2650C">
              <w:rPr>
                <w:sz w:val="16"/>
              </w:rPr>
              <w:t xml:space="preserve">: </w:t>
            </w:r>
            <w:r w:rsidRPr="00B2650C">
              <w:rPr>
                <w:rStyle w:val="SAPUserEntry"/>
                <w:sz w:val="16"/>
              </w:rPr>
              <w:t>&lt;Select&gt;</w:t>
            </w:r>
          </w:p>
          <w:p w14:paraId="4A6ED493" w14:textId="19CF9DDE" w:rsidR="002E39D9" w:rsidRPr="00B2650C" w:rsidRDefault="00B2650C">
            <w:pPr>
              <w:rPr>
                <w:sz w:val="16"/>
              </w:rPr>
            </w:pPr>
            <w:r w:rsidRPr="00B2650C">
              <w:rPr>
                <w:rStyle w:val="SAPScreenElement"/>
                <w:sz w:val="16"/>
              </w:rPr>
              <w:t>Version Older than:</w:t>
            </w:r>
            <w:r w:rsidRPr="00B2650C">
              <w:rPr>
                <w:sz w:val="16"/>
              </w:rPr>
              <w:t xml:space="preserve"> </w:t>
            </w:r>
            <w:r w:rsidRPr="00B2650C">
              <w:rPr>
                <w:rStyle w:val="SAPUserEntry"/>
                <w:sz w:val="16"/>
              </w:rPr>
              <w:t>1 day</w:t>
            </w:r>
          </w:p>
          <w:p w14:paraId="18DDF308" w14:textId="77777777" w:rsidR="002E39D9" w:rsidRPr="00B2650C" w:rsidRDefault="002E39D9">
            <w:pPr>
              <w:rPr>
                <w:sz w:val="16"/>
              </w:rPr>
            </w:pPr>
          </w:p>
          <w:tbl>
            <w:tblPr>
              <w:tblW w:w="4975" w:type="pct"/>
              <w:tblCellMar>
                <w:left w:w="10" w:type="dxa"/>
                <w:right w:w="10" w:type="dxa"/>
              </w:tblCellMar>
              <w:tblLook w:val="0000" w:firstRow="0" w:lastRow="0" w:firstColumn="0" w:lastColumn="0" w:noHBand="0" w:noVBand="0"/>
            </w:tblPr>
            <w:tblGrid>
              <w:gridCol w:w="7083"/>
            </w:tblGrid>
            <w:tr w:rsidR="002E39D9" w:rsidRPr="00B2650C" w14:paraId="20FEE46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0B0808" w14:textId="77777777" w:rsidR="00B2650C" w:rsidRPr="00B2650C" w:rsidRDefault="00B2650C">
                  <w:pPr>
                    <w:rPr>
                      <w:sz w:val="16"/>
                    </w:rPr>
                  </w:pPr>
                  <w:r w:rsidRPr="00B2650C">
                    <w:rPr>
                      <w:rStyle w:val="SAPEmphasis"/>
                      <w:sz w:val="16"/>
                    </w:rPr>
                    <w:t xml:space="preserve">Note </w:t>
                  </w:r>
                  <w:r w:rsidRPr="00B2650C">
                    <w:rPr>
                      <w:sz w:val="16"/>
                    </w:rPr>
                    <w:t xml:space="preserve">If you are using the optional procedure </w:t>
                  </w:r>
                  <w:r w:rsidRPr="00B2650C">
                    <w:rPr>
                      <w:rStyle w:val="SAPScreenElement"/>
                      <w:sz w:val="16"/>
                    </w:rPr>
                    <w:t>Commitment Management and Cost Center Budgeting</w:t>
                  </w:r>
                  <w:r w:rsidRPr="00B2650C">
                    <w:rPr>
                      <w:sz w:val="16"/>
                    </w:rPr>
                    <w:t>, follow steps 1-4, but make the following entries instead:</w:t>
                  </w:r>
                </w:p>
                <w:p w14:paraId="454D46B8" w14:textId="77777777" w:rsidR="00B2650C" w:rsidRPr="00B2650C" w:rsidRDefault="00B2650C">
                  <w:pPr>
                    <w:rPr>
                      <w:sz w:val="16"/>
                    </w:rPr>
                  </w:pPr>
                  <w:r w:rsidRPr="00B2650C">
                    <w:rPr>
                      <w:rStyle w:val="SAPScreenElement"/>
                      <w:sz w:val="16"/>
                    </w:rPr>
                    <w:t>Job Template</w:t>
                  </w:r>
                  <w:r w:rsidRPr="00B2650C">
                    <w:rPr>
                      <w:sz w:val="16"/>
                    </w:rPr>
                    <w:t xml:space="preserve">: </w:t>
                  </w:r>
                  <w:r w:rsidRPr="00B2650C">
                    <w:rPr>
                      <w:rStyle w:val="SAPUserEntry"/>
                      <w:sz w:val="16"/>
                    </w:rPr>
                    <w:t>Manually Replicate Runtime Hierarchy</w:t>
                  </w:r>
                </w:p>
                <w:p w14:paraId="64E785A4" w14:textId="6D3FD7F8" w:rsidR="002E39D9" w:rsidRPr="00B2650C" w:rsidRDefault="00B2650C">
                  <w:pPr>
                    <w:rPr>
                      <w:sz w:val="16"/>
                    </w:rPr>
                  </w:pPr>
                  <w:r w:rsidRPr="00B2650C">
                    <w:rPr>
                      <w:rStyle w:val="SAPScreenElement"/>
                      <w:sz w:val="16"/>
                    </w:rPr>
                    <w:t>Hierarchy ID</w:t>
                  </w:r>
                  <w:r w:rsidRPr="00B2650C">
                    <w:rPr>
                      <w:sz w:val="16"/>
                    </w:rPr>
                    <w:t xml:space="preserve">: </w:t>
                  </w:r>
                  <w:r w:rsidRPr="00B2650C">
                    <w:rPr>
                      <w:rStyle w:val="SAPUserEntry"/>
                      <w:sz w:val="16"/>
                    </w:rPr>
                    <w:t>0102/YCOA/YBA000_CE</w:t>
                  </w:r>
                </w:p>
              </w:tc>
            </w:tr>
          </w:tbl>
          <w:p w14:paraId="6D8D3EF9" w14:textId="77777777" w:rsidR="00B2650C" w:rsidRPr="00B2650C" w:rsidRDefault="00B2650C">
            <w:pPr>
              <w:rPr>
                <w:sz w:val="16"/>
              </w:rPr>
            </w:pPr>
          </w:p>
        </w:tc>
        <w:tc>
          <w:tcPr>
            <w:tcW w:w="0" w:type="auto"/>
          </w:tcPr>
          <w:p w14:paraId="5EB5C473" w14:textId="77777777" w:rsidR="002E39D9" w:rsidRPr="00B2650C" w:rsidRDefault="002E39D9">
            <w:pPr>
              <w:rPr>
                <w:sz w:val="16"/>
              </w:rPr>
            </w:pPr>
          </w:p>
        </w:tc>
        <w:tc>
          <w:tcPr>
            <w:tcW w:w="0" w:type="auto"/>
          </w:tcPr>
          <w:p w14:paraId="7E3E627D" w14:textId="77777777" w:rsidR="002E39D9" w:rsidRPr="00B2650C" w:rsidRDefault="002E39D9">
            <w:pPr>
              <w:rPr>
                <w:sz w:val="16"/>
              </w:rPr>
            </w:pPr>
          </w:p>
        </w:tc>
      </w:tr>
      <w:tr w:rsidR="002E39D9" w:rsidRPr="00B2650C" w14:paraId="7A7D620D" w14:textId="77777777" w:rsidTr="00B2650C">
        <w:tc>
          <w:tcPr>
            <w:tcW w:w="0" w:type="auto"/>
          </w:tcPr>
          <w:p w14:paraId="774953C7" w14:textId="77777777" w:rsidR="002E39D9" w:rsidRPr="00B2650C" w:rsidRDefault="00B2650C">
            <w:pPr>
              <w:rPr>
                <w:sz w:val="16"/>
              </w:rPr>
            </w:pPr>
            <w:r w:rsidRPr="00B2650C">
              <w:rPr>
                <w:sz w:val="16"/>
              </w:rPr>
              <w:t>5</w:t>
            </w:r>
          </w:p>
        </w:tc>
        <w:tc>
          <w:tcPr>
            <w:tcW w:w="0" w:type="auto"/>
          </w:tcPr>
          <w:p w14:paraId="531FDEBF" w14:textId="77777777" w:rsidR="002E39D9" w:rsidRPr="00B2650C" w:rsidRDefault="00B2650C">
            <w:pPr>
              <w:rPr>
                <w:sz w:val="16"/>
              </w:rPr>
            </w:pPr>
            <w:r w:rsidRPr="00B2650C">
              <w:rPr>
                <w:rStyle w:val="SAPEmphasis"/>
                <w:sz w:val="16"/>
              </w:rPr>
              <w:t>Hierarchy ID YPS2</w:t>
            </w:r>
          </w:p>
        </w:tc>
        <w:tc>
          <w:tcPr>
            <w:tcW w:w="0" w:type="auto"/>
          </w:tcPr>
          <w:p w14:paraId="08B11D22" w14:textId="77777777" w:rsidR="002E39D9" w:rsidRPr="00B2650C" w:rsidRDefault="00B2650C">
            <w:pPr>
              <w:rPr>
                <w:sz w:val="16"/>
              </w:rPr>
            </w:pPr>
            <w:r w:rsidRPr="00B2650C">
              <w:rPr>
                <w:sz w:val="16"/>
              </w:rPr>
              <w:t xml:space="preserve">Repeat the above steps using hierarchy ID </w:t>
            </w:r>
            <w:r w:rsidRPr="00B2650C">
              <w:rPr>
                <w:rStyle w:val="SAPScreenElement"/>
                <w:sz w:val="16"/>
              </w:rPr>
              <w:t>YPS2</w:t>
            </w:r>
            <w:r w:rsidRPr="00B2650C">
              <w:rPr>
                <w:sz w:val="16"/>
              </w:rPr>
              <w:t>.</w:t>
            </w:r>
          </w:p>
        </w:tc>
        <w:tc>
          <w:tcPr>
            <w:tcW w:w="0" w:type="auto"/>
          </w:tcPr>
          <w:p w14:paraId="0DB7495E" w14:textId="77777777" w:rsidR="002E39D9" w:rsidRPr="00B2650C" w:rsidRDefault="002E39D9">
            <w:pPr>
              <w:rPr>
                <w:sz w:val="16"/>
              </w:rPr>
            </w:pPr>
          </w:p>
        </w:tc>
        <w:tc>
          <w:tcPr>
            <w:tcW w:w="0" w:type="auto"/>
          </w:tcPr>
          <w:p w14:paraId="4B864E79" w14:textId="77777777" w:rsidR="002E39D9" w:rsidRPr="00B2650C" w:rsidRDefault="002E39D9">
            <w:pPr>
              <w:rPr>
                <w:sz w:val="16"/>
              </w:rPr>
            </w:pPr>
          </w:p>
        </w:tc>
      </w:tr>
    </w:tbl>
    <w:p w14:paraId="372794B8" w14:textId="77777777" w:rsidR="002E39D9" w:rsidRDefault="00B2650C">
      <w:pPr>
        <w:pStyle w:val="Heading3"/>
      </w:pPr>
      <w:bookmarkStart w:id="20" w:name="unique_9"/>
      <w:bookmarkStart w:id="21" w:name="_Toc176784374"/>
      <w:r>
        <w:t>User Settings - Set Controlling Area</w:t>
      </w:r>
      <w:bookmarkEnd w:id="20"/>
      <w:bookmarkEnd w:id="21"/>
    </w:p>
    <w:p w14:paraId="04812466" w14:textId="77777777" w:rsidR="002E39D9" w:rsidRDefault="00B2650C">
      <w:pPr>
        <w:pStyle w:val="SAPKeyblockTitle"/>
      </w:pPr>
      <w:r>
        <w:t>Purpose</w:t>
      </w:r>
    </w:p>
    <w:p w14:paraId="695E1074" w14:textId="77777777" w:rsidR="002E39D9" w:rsidRDefault="00B2650C">
      <w:r>
        <w:t>The controlling area must be set before you carry out the first steps in controlling.</w:t>
      </w:r>
    </w:p>
    <w:p w14:paraId="58AA2335" w14:textId="77777777" w:rsidR="002E39D9" w:rsidRDefault="00B265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2E39D9" w:rsidRPr="00B2650C" w14:paraId="46B1D3A4"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121585C4" w14:textId="77777777" w:rsidR="002E39D9" w:rsidRPr="00B2650C" w:rsidRDefault="00B2650C">
            <w:pPr>
              <w:pStyle w:val="SAPTableHeader"/>
              <w:rPr>
                <w:sz w:val="16"/>
              </w:rPr>
            </w:pPr>
            <w:r w:rsidRPr="00B2650C">
              <w:rPr>
                <w:sz w:val="16"/>
              </w:rPr>
              <w:t>Step #</w:t>
            </w:r>
          </w:p>
        </w:tc>
        <w:tc>
          <w:tcPr>
            <w:tcW w:w="0" w:type="auto"/>
          </w:tcPr>
          <w:p w14:paraId="5EB97E0D" w14:textId="77777777" w:rsidR="002E39D9" w:rsidRPr="00B2650C" w:rsidRDefault="00B2650C">
            <w:pPr>
              <w:pStyle w:val="SAPTableHeader"/>
              <w:rPr>
                <w:sz w:val="16"/>
              </w:rPr>
            </w:pPr>
            <w:r w:rsidRPr="00B2650C">
              <w:rPr>
                <w:sz w:val="16"/>
              </w:rPr>
              <w:t>Step Name</w:t>
            </w:r>
          </w:p>
        </w:tc>
        <w:tc>
          <w:tcPr>
            <w:tcW w:w="0" w:type="auto"/>
          </w:tcPr>
          <w:p w14:paraId="0D25AE5D" w14:textId="77777777" w:rsidR="002E39D9" w:rsidRPr="00B2650C" w:rsidRDefault="00B2650C">
            <w:pPr>
              <w:pStyle w:val="SAPTableHeader"/>
              <w:rPr>
                <w:sz w:val="16"/>
              </w:rPr>
            </w:pPr>
            <w:r w:rsidRPr="00B2650C">
              <w:rPr>
                <w:sz w:val="16"/>
              </w:rPr>
              <w:t>Instruction</w:t>
            </w:r>
          </w:p>
        </w:tc>
        <w:tc>
          <w:tcPr>
            <w:tcW w:w="0" w:type="auto"/>
          </w:tcPr>
          <w:p w14:paraId="799EE000" w14:textId="77777777" w:rsidR="002E39D9" w:rsidRPr="00B2650C" w:rsidRDefault="00B2650C">
            <w:pPr>
              <w:pStyle w:val="SAPTableHeader"/>
              <w:rPr>
                <w:sz w:val="16"/>
              </w:rPr>
            </w:pPr>
            <w:r w:rsidRPr="00B2650C">
              <w:rPr>
                <w:sz w:val="16"/>
              </w:rPr>
              <w:t>Expected Result</w:t>
            </w:r>
          </w:p>
        </w:tc>
        <w:tc>
          <w:tcPr>
            <w:tcW w:w="0" w:type="auto"/>
          </w:tcPr>
          <w:p w14:paraId="5F04655F" w14:textId="77777777" w:rsidR="002E39D9" w:rsidRPr="00B2650C" w:rsidRDefault="00B2650C">
            <w:pPr>
              <w:pStyle w:val="SAPTableHeader"/>
              <w:rPr>
                <w:sz w:val="16"/>
              </w:rPr>
            </w:pPr>
            <w:r w:rsidRPr="00B2650C">
              <w:rPr>
                <w:sz w:val="16"/>
              </w:rPr>
              <w:t>Pass / Fail / Comment</w:t>
            </w:r>
          </w:p>
        </w:tc>
      </w:tr>
      <w:tr w:rsidR="002E39D9" w:rsidRPr="00B2650C" w14:paraId="2835B95E" w14:textId="77777777" w:rsidTr="00B2650C">
        <w:tc>
          <w:tcPr>
            <w:tcW w:w="0" w:type="auto"/>
          </w:tcPr>
          <w:p w14:paraId="2F110429" w14:textId="77777777" w:rsidR="002E39D9" w:rsidRPr="00B2650C" w:rsidRDefault="00B2650C">
            <w:pPr>
              <w:rPr>
                <w:sz w:val="16"/>
              </w:rPr>
            </w:pPr>
            <w:r w:rsidRPr="00B2650C">
              <w:rPr>
                <w:sz w:val="16"/>
              </w:rPr>
              <w:t>1</w:t>
            </w:r>
          </w:p>
        </w:tc>
        <w:tc>
          <w:tcPr>
            <w:tcW w:w="0" w:type="auto"/>
          </w:tcPr>
          <w:p w14:paraId="3AD95A9B" w14:textId="77777777" w:rsidR="002E39D9" w:rsidRPr="00B2650C" w:rsidRDefault="00B2650C">
            <w:pPr>
              <w:rPr>
                <w:sz w:val="16"/>
              </w:rPr>
            </w:pPr>
            <w:r w:rsidRPr="00B2650C">
              <w:rPr>
                <w:rStyle w:val="SAPEmphasis"/>
                <w:sz w:val="16"/>
              </w:rPr>
              <w:t>Log On</w:t>
            </w:r>
          </w:p>
        </w:tc>
        <w:tc>
          <w:tcPr>
            <w:tcW w:w="0" w:type="auto"/>
          </w:tcPr>
          <w:p w14:paraId="3F75D19D" w14:textId="77777777" w:rsidR="002E39D9" w:rsidRPr="00B2650C" w:rsidRDefault="00B2650C">
            <w:pPr>
              <w:rPr>
                <w:sz w:val="16"/>
              </w:rPr>
            </w:pPr>
            <w:r w:rsidRPr="00B2650C">
              <w:rPr>
                <w:sz w:val="16"/>
              </w:rPr>
              <w:t>Log on to the SAP Fiori launchpad as a Cost Accountant - Overhead.</w:t>
            </w:r>
          </w:p>
        </w:tc>
        <w:tc>
          <w:tcPr>
            <w:tcW w:w="0" w:type="auto"/>
          </w:tcPr>
          <w:p w14:paraId="25F73DB1" w14:textId="77777777" w:rsidR="002E39D9" w:rsidRPr="00B2650C" w:rsidRDefault="00B2650C">
            <w:pPr>
              <w:rPr>
                <w:sz w:val="16"/>
              </w:rPr>
            </w:pPr>
            <w:r w:rsidRPr="00B2650C">
              <w:rPr>
                <w:sz w:val="16"/>
              </w:rPr>
              <w:t>The SAP Fiori launchpad displays.</w:t>
            </w:r>
          </w:p>
        </w:tc>
        <w:tc>
          <w:tcPr>
            <w:tcW w:w="0" w:type="auto"/>
          </w:tcPr>
          <w:p w14:paraId="190677FC" w14:textId="77777777" w:rsidR="002E39D9" w:rsidRPr="00B2650C" w:rsidRDefault="002E39D9">
            <w:pPr>
              <w:rPr>
                <w:sz w:val="16"/>
              </w:rPr>
            </w:pPr>
          </w:p>
        </w:tc>
      </w:tr>
      <w:tr w:rsidR="002E39D9" w:rsidRPr="00B2650C" w14:paraId="6D47D45C" w14:textId="77777777" w:rsidTr="00B2650C">
        <w:tc>
          <w:tcPr>
            <w:tcW w:w="0" w:type="auto"/>
          </w:tcPr>
          <w:p w14:paraId="3015152E" w14:textId="77777777" w:rsidR="002E39D9" w:rsidRPr="00B2650C" w:rsidRDefault="00B2650C">
            <w:pPr>
              <w:rPr>
                <w:sz w:val="16"/>
              </w:rPr>
            </w:pPr>
            <w:r w:rsidRPr="00B2650C">
              <w:rPr>
                <w:sz w:val="16"/>
              </w:rPr>
              <w:t>2</w:t>
            </w:r>
          </w:p>
        </w:tc>
        <w:tc>
          <w:tcPr>
            <w:tcW w:w="0" w:type="auto"/>
          </w:tcPr>
          <w:p w14:paraId="33DA4ADF" w14:textId="77777777" w:rsidR="002E39D9" w:rsidRPr="00B2650C" w:rsidRDefault="00B2650C">
            <w:pPr>
              <w:rPr>
                <w:sz w:val="16"/>
              </w:rPr>
            </w:pPr>
            <w:r w:rsidRPr="00B2650C">
              <w:rPr>
                <w:rStyle w:val="SAPEmphasis"/>
                <w:sz w:val="16"/>
              </w:rPr>
              <w:t>Choose User Preferences</w:t>
            </w:r>
          </w:p>
        </w:tc>
        <w:tc>
          <w:tcPr>
            <w:tcW w:w="0" w:type="auto"/>
          </w:tcPr>
          <w:p w14:paraId="58771996" w14:textId="77777777" w:rsidR="002E39D9" w:rsidRPr="00B2650C" w:rsidRDefault="00B2650C">
            <w:pPr>
              <w:rPr>
                <w:sz w:val="16"/>
              </w:rPr>
            </w:pPr>
            <w:r w:rsidRPr="00B2650C">
              <w:rPr>
                <w:sz w:val="16"/>
              </w:rPr>
              <w:t xml:space="preserve">Choose the user icon on the top right corner of the screen, and choose </w:t>
            </w:r>
            <w:r w:rsidRPr="00B2650C">
              <w:rPr>
                <w:rStyle w:val="SAPScreenElement"/>
                <w:sz w:val="16"/>
              </w:rPr>
              <w:t>Settings</w:t>
            </w:r>
            <w:r w:rsidRPr="00B2650C">
              <w:rPr>
                <w:sz w:val="16"/>
              </w:rPr>
              <w:t>.</w:t>
            </w:r>
          </w:p>
          <w:p w14:paraId="6C1D81C1" w14:textId="77777777" w:rsidR="002E39D9" w:rsidRPr="00B2650C" w:rsidRDefault="00B2650C">
            <w:pPr>
              <w:rPr>
                <w:sz w:val="16"/>
              </w:rPr>
            </w:pPr>
            <w:r w:rsidRPr="00B2650C">
              <w:rPr>
                <w:sz w:val="16"/>
              </w:rPr>
              <w:t xml:space="preserve">Choose </w:t>
            </w:r>
            <w:r w:rsidRPr="00B2650C">
              <w:rPr>
                <w:rStyle w:val="SAPScreenElement"/>
                <w:sz w:val="16"/>
              </w:rPr>
              <w:t>Default Values</w:t>
            </w:r>
            <w:r w:rsidRPr="00B2650C">
              <w:rPr>
                <w:sz w:val="16"/>
              </w:rPr>
              <w:t>.</w:t>
            </w:r>
          </w:p>
        </w:tc>
        <w:tc>
          <w:tcPr>
            <w:tcW w:w="0" w:type="auto"/>
          </w:tcPr>
          <w:p w14:paraId="4307C964" w14:textId="77777777" w:rsidR="002E39D9" w:rsidRPr="00B2650C" w:rsidRDefault="00B2650C">
            <w:pPr>
              <w:rPr>
                <w:sz w:val="16"/>
              </w:rPr>
            </w:pPr>
            <w:r w:rsidRPr="00B2650C">
              <w:rPr>
                <w:sz w:val="16"/>
              </w:rPr>
              <w:t xml:space="preserve">The </w:t>
            </w:r>
            <w:r w:rsidRPr="00B2650C">
              <w:rPr>
                <w:rStyle w:val="SAPScreenElement"/>
                <w:sz w:val="16"/>
              </w:rPr>
              <w:t>Default Values</w:t>
            </w:r>
            <w:r w:rsidRPr="00B2650C">
              <w:rPr>
                <w:sz w:val="16"/>
              </w:rPr>
              <w:t xml:space="preserve"> dialog box displays.</w:t>
            </w:r>
          </w:p>
        </w:tc>
        <w:tc>
          <w:tcPr>
            <w:tcW w:w="0" w:type="auto"/>
          </w:tcPr>
          <w:p w14:paraId="1CC5D9F9" w14:textId="77777777" w:rsidR="002E39D9" w:rsidRPr="00B2650C" w:rsidRDefault="002E39D9">
            <w:pPr>
              <w:rPr>
                <w:sz w:val="16"/>
              </w:rPr>
            </w:pPr>
          </w:p>
        </w:tc>
      </w:tr>
      <w:tr w:rsidR="002E39D9" w:rsidRPr="00B2650C" w14:paraId="1F53F37F" w14:textId="77777777" w:rsidTr="00B2650C">
        <w:tc>
          <w:tcPr>
            <w:tcW w:w="0" w:type="auto"/>
          </w:tcPr>
          <w:p w14:paraId="77AAC262" w14:textId="77777777" w:rsidR="002E39D9" w:rsidRPr="00B2650C" w:rsidRDefault="00B2650C">
            <w:pPr>
              <w:rPr>
                <w:sz w:val="16"/>
              </w:rPr>
            </w:pPr>
            <w:r w:rsidRPr="00B2650C">
              <w:rPr>
                <w:sz w:val="16"/>
              </w:rPr>
              <w:t>3</w:t>
            </w:r>
          </w:p>
        </w:tc>
        <w:tc>
          <w:tcPr>
            <w:tcW w:w="0" w:type="auto"/>
          </w:tcPr>
          <w:p w14:paraId="6CF01845" w14:textId="77777777" w:rsidR="002E39D9" w:rsidRPr="00B2650C" w:rsidRDefault="00B2650C">
            <w:pPr>
              <w:rPr>
                <w:sz w:val="16"/>
              </w:rPr>
            </w:pPr>
            <w:r w:rsidRPr="00B2650C">
              <w:rPr>
                <w:rStyle w:val="SAPEmphasis"/>
                <w:sz w:val="16"/>
              </w:rPr>
              <w:t>Enter Data</w:t>
            </w:r>
          </w:p>
        </w:tc>
        <w:tc>
          <w:tcPr>
            <w:tcW w:w="0" w:type="auto"/>
          </w:tcPr>
          <w:p w14:paraId="51DFF3D8" w14:textId="77777777" w:rsidR="002E39D9" w:rsidRPr="00B2650C" w:rsidRDefault="00B2650C">
            <w:pPr>
              <w:rPr>
                <w:sz w:val="16"/>
              </w:rPr>
            </w:pPr>
            <w:r w:rsidRPr="00B2650C">
              <w:rPr>
                <w:sz w:val="16"/>
              </w:rPr>
              <w:t xml:space="preserve">On the </w:t>
            </w:r>
            <w:r w:rsidRPr="00B2650C">
              <w:rPr>
                <w:rStyle w:val="SAPScreenElement"/>
                <w:sz w:val="16"/>
              </w:rPr>
              <w:t>CO Area</w:t>
            </w:r>
            <w:r w:rsidRPr="00B2650C">
              <w:rPr>
                <w:sz w:val="16"/>
              </w:rPr>
              <w:t xml:space="preserve"> field,</w:t>
            </w:r>
          </w:p>
          <w:p w14:paraId="179A8B26" w14:textId="77777777" w:rsidR="002E39D9" w:rsidRPr="00B2650C" w:rsidRDefault="00B2650C">
            <w:pPr>
              <w:rPr>
                <w:sz w:val="16"/>
              </w:rPr>
            </w:pPr>
            <w:r w:rsidRPr="00B2650C">
              <w:rPr>
                <w:sz w:val="16"/>
              </w:rPr>
              <w:t xml:space="preserve">enter the following value: </w:t>
            </w:r>
            <w:r w:rsidRPr="00B2650C">
              <w:rPr>
                <w:rStyle w:val="SAPUserEntry"/>
                <w:sz w:val="16"/>
              </w:rPr>
              <w:t>A000</w:t>
            </w:r>
            <w:r w:rsidRPr="00B2650C">
              <w:rPr>
                <w:sz w:val="16"/>
              </w:rPr>
              <w:t>.</w:t>
            </w:r>
          </w:p>
          <w:p w14:paraId="1ED8F6F1" w14:textId="77777777" w:rsidR="002E39D9" w:rsidRPr="00B2650C" w:rsidRDefault="00B2650C">
            <w:pPr>
              <w:rPr>
                <w:sz w:val="16"/>
              </w:rPr>
            </w:pPr>
            <w:r w:rsidRPr="00B2650C">
              <w:rPr>
                <w:sz w:val="16"/>
              </w:rPr>
              <w:t xml:space="preserve">Choose </w:t>
            </w:r>
            <w:r w:rsidRPr="00B2650C">
              <w:rPr>
                <w:rStyle w:val="SAPScreenElement"/>
                <w:sz w:val="16"/>
              </w:rPr>
              <w:t>Save</w:t>
            </w:r>
            <w:r w:rsidRPr="00B2650C">
              <w:rPr>
                <w:sz w:val="16"/>
              </w:rPr>
              <w:t>.</w:t>
            </w:r>
          </w:p>
        </w:tc>
        <w:tc>
          <w:tcPr>
            <w:tcW w:w="0" w:type="auto"/>
          </w:tcPr>
          <w:p w14:paraId="04862FA1" w14:textId="77777777" w:rsidR="002E39D9" w:rsidRPr="00B2650C" w:rsidRDefault="00B2650C">
            <w:pPr>
              <w:rPr>
                <w:sz w:val="16"/>
              </w:rPr>
            </w:pPr>
            <w:r w:rsidRPr="00B2650C">
              <w:rPr>
                <w:sz w:val="16"/>
              </w:rPr>
              <w:t xml:space="preserve">Controlling area </w:t>
            </w:r>
            <w:r w:rsidRPr="00B2650C">
              <w:rPr>
                <w:rStyle w:val="SAPUserEntry"/>
                <w:sz w:val="16"/>
              </w:rPr>
              <w:t>A000</w:t>
            </w:r>
            <w:r w:rsidRPr="00B2650C">
              <w:rPr>
                <w:sz w:val="16"/>
              </w:rPr>
              <w:t xml:space="preserve"> is set for your user.</w:t>
            </w:r>
          </w:p>
        </w:tc>
        <w:tc>
          <w:tcPr>
            <w:tcW w:w="0" w:type="auto"/>
          </w:tcPr>
          <w:p w14:paraId="2ADDF02F" w14:textId="77777777" w:rsidR="002E39D9" w:rsidRPr="00B2650C" w:rsidRDefault="002E39D9">
            <w:pPr>
              <w:rPr>
                <w:sz w:val="16"/>
              </w:rPr>
            </w:pPr>
          </w:p>
        </w:tc>
      </w:tr>
    </w:tbl>
    <w:p w14:paraId="72B1205B" w14:textId="77777777" w:rsidR="002E39D9" w:rsidRDefault="00B2650C">
      <w:pPr>
        <w:pStyle w:val="Heading1"/>
      </w:pPr>
      <w:bookmarkStart w:id="22" w:name="unique_10"/>
      <w:bookmarkStart w:id="23" w:name="_Toc176784375"/>
      <w:r>
        <w:lastRenderedPageBreak/>
        <w:t>Overview Table</w:t>
      </w:r>
      <w:bookmarkEnd w:id="22"/>
      <w:bookmarkEnd w:id="23"/>
    </w:p>
    <w:p w14:paraId="10333F5E" w14:textId="77777777" w:rsidR="002E39D9" w:rsidRDefault="00B2650C">
      <w:r>
        <w:t>The scope item Financial Plan Data Upload from File consists of several process steps provided in the following table :</w:t>
      </w:r>
    </w:p>
    <w:tbl>
      <w:tblPr>
        <w:tblStyle w:val="SAPNote"/>
        <w:tblW w:w="4975" w:type="pct"/>
        <w:tblLook w:val="0480" w:firstRow="0" w:lastRow="0" w:firstColumn="1" w:lastColumn="0" w:noHBand="0" w:noVBand="1"/>
      </w:tblPr>
      <w:tblGrid>
        <w:gridCol w:w="14195"/>
      </w:tblGrid>
      <w:tr w:rsidR="002E39D9" w14:paraId="73BFAE8D" w14:textId="77777777" w:rsidTr="00B2650C">
        <w:tc>
          <w:tcPr>
            <w:tcW w:w="0" w:type="auto"/>
          </w:tcPr>
          <w:p w14:paraId="2A9CAD36" w14:textId="77777777" w:rsidR="00B2650C" w:rsidRDefault="00B2650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F541229" w14:textId="77777777" w:rsidR="00B2650C" w:rsidRDefault="00B2650C">
            <w:r>
              <w:t>You can find all other apps not included on the homepage using the search bar.</w:t>
            </w:r>
          </w:p>
          <w:p w14:paraId="0E9E8E24" w14:textId="57ADBDB8" w:rsidR="002E39D9" w:rsidRDefault="00B2650C">
            <w:r>
              <w:t xml:space="preserve">If you want to personalize the homepage and include the hidden apps, navigate to your user profile and choose </w:t>
            </w:r>
            <w:r>
              <w:rPr>
                <w:rStyle w:val="SAPScreenElement"/>
              </w:rPr>
              <w:t>App Finder</w:t>
            </w:r>
            <w:r>
              <w:t>.</w:t>
            </w:r>
          </w:p>
        </w:tc>
      </w:tr>
    </w:tbl>
    <w:p w14:paraId="1B984F43"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2557"/>
        <w:gridCol w:w="1718"/>
        <w:gridCol w:w="3754"/>
        <w:gridCol w:w="6275"/>
      </w:tblGrid>
      <w:tr w:rsidR="002E39D9" w:rsidRPr="00B2650C" w14:paraId="1C6622DA"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3D257084" w14:textId="77777777" w:rsidR="002E39D9" w:rsidRPr="00B2650C" w:rsidRDefault="00B2650C">
            <w:pPr>
              <w:pStyle w:val="SAPTableHeader"/>
              <w:rPr>
                <w:sz w:val="16"/>
              </w:rPr>
            </w:pPr>
            <w:r w:rsidRPr="00B2650C">
              <w:rPr>
                <w:sz w:val="16"/>
              </w:rPr>
              <w:t>Process Step</w:t>
            </w:r>
          </w:p>
        </w:tc>
        <w:tc>
          <w:tcPr>
            <w:tcW w:w="0" w:type="auto"/>
          </w:tcPr>
          <w:p w14:paraId="605A541D" w14:textId="77777777" w:rsidR="002E39D9" w:rsidRPr="00B2650C" w:rsidRDefault="00B2650C">
            <w:pPr>
              <w:pStyle w:val="SAPTableHeader"/>
              <w:rPr>
                <w:sz w:val="16"/>
              </w:rPr>
            </w:pPr>
            <w:r w:rsidRPr="00B2650C">
              <w:rPr>
                <w:sz w:val="16"/>
              </w:rPr>
              <w:t>Business Role</w:t>
            </w:r>
          </w:p>
        </w:tc>
        <w:tc>
          <w:tcPr>
            <w:tcW w:w="0" w:type="auto"/>
          </w:tcPr>
          <w:p w14:paraId="0459C66A" w14:textId="77777777" w:rsidR="002E39D9" w:rsidRPr="00B2650C" w:rsidRDefault="00B2650C">
            <w:pPr>
              <w:pStyle w:val="SAPTableHeader"/>
              <w:rPr>
                <w:sz w:val="16"/>
              </w:rPr>
            </w:pPr>
            <w:r w:rsidRPr="00B2650C">
              <w:rPr>
                <w:sz w:val="16"/>
              </w:rPr>
              <w:t>Transaction/App Name</w:t>
            </w:r>
          </w:p>
        </w:tc>
        <w:tc>
          <w:tcPr>
            <w:tcW w:w="0" w:type="auto"/>
          </w:tcPr>
          <w:p w14:paraId="031D76E0" w14:textId="77777777" w:rsidR="002E39D9" w:rsidRPr="00B2650C" w:rsidRDefault="00B2650C">
            <w:pPr>
              <w:pStyle w:val="SAPTableHeader"/>
              <w:rPr>
                <w:sz w:val="16"/>
              </w:rPr>
            </w:pPr>
            <w:r w:rsidRPr="00B2650C">
              <w:rPr>
                <w:sz w:val="16"/>
              </w:rPr>
              <w:t>Expected Results</w:t>
            </w:r>
          </w:p>
        </w:tc>
      </w:tr>
      <w:tr w:rsidR="002E39D9" w:rsidRPr="00B2650C" w14:paraId="28327F13" w14:textId="77777777" w:rsidTr="00B2650C">
        <w:tc>
          <w:tcPr>
            <w:tcW w:w="0" w:type="auto"/>
          </w:tcPr>
          <w:p w14:paraId="1553D6DF" w14:textId="50287E89" w:rsidR="002E39D9" w:rsidRPr="00B2650C" w:rsidRDefault="00B2650C">
            <w:pPr>
              <w:rPr>
                <w:sz w:val="16"/>
              </w:rPr>
            </w:pPr>
            <w:hyperlink r:id="rId14" w:history="1">
              <w:r w:rsidRPr="00B2650C">
                <w:rPr>
                  <w:sz w:val="16"/>
                </w:rPr>
                <w:t xml:space="preserve">Create P&amp;L Actual Data (optional) </w:t>
              </w:r>
            </w:hyperlink>
            <w:r w:rsidRPr="00B2650C">
              <w:rPr>
                <w:sz w:val="16"/>
              </w:rPr>
              <w:t xml:space="preserve">  [page ] </w:t>
            </w:r>
            <w:r w:rsidRPr="00B2650C">
              <w:rPr>
                <w:sz w:val="16"/>
              </w:rPr>
              <w:fldChar w:fldCharType="begin"/>
            </w:r>
            <w:r w:rsidRPr="00B2650C">
              <w:rPr>
                <w:sz w:val="16"/>
              </w:rPr>
              <w:instrText xml:space="preserve"> PAGEREF unique_11 </w:instrText>
            </w:r>
            <w:r w:rsidRPr="00B2650C">
              <w:rPr>
                <w:sz w:val="16"/>
              </w:rPr>
              <w:fldChar w:fldCharType="separate"/>
            </w:r>
            <w:r>
              <w:rPr>
                <w:noProof/>
                <w:sz w:val="16"/>
              </w:rPr>
              <w:t>13</w:t>
            </w:r>
            <w:r w:rsidRPr="00B2650C">
              <w:rPr>
                <w:sz w:val="16"/>
              </w:rPr>
              <w:fldChar w:fldCharType="end"/>
            </w:r>
          </w:p>
        </w:tc>
        <w:tc>
          <w:tcPr>
            <w:tcW w:w="0" w:type="auto"/>
          </w:tcPr>
          <w:p w14:paraId="4C66F30A" w14:textId="77777777" w:rsidR="002E39D9" w:rsidRPr="00B2650C" w:rsidRDefault="00B2650C">
            <w:pPr>
              <w:rPr>
                <w:sz w:val="16"/>
              </w:rPr>
            </w:pPr>
            <w:r w:rsidRPr="00B2650C">
              <w:rPr>
                <w:sz w:val="16"/>
              </w:rPr>
              <w:t>Internal Sales Representative</w:t>
            </w:r>
          </w:p>
        </w:tc>
        <w:tc>
          <w:tcPr>
            <w:tcW w:w="0" w:type="auto"/>
          </w:tcPr>
          <w:p w14:paraId="2486B228" w14:textId="77777777" w:rsidR="002E39D9" w:rsidRPr="00B2650C" w:rsidRDefault="00B2650C">
            <w:pPr>
              <w:rPr>
                <w:sz w:val="16"/>
              </w:rPr>
            </w:pPr>
            <w:r w:rsidRPr="00B2650C">
              <w:rPr>
                <w:sz w:val="16"/>
              </w:rPr>
              <w:t>Refer to Sales Order Processing with Customer Down Payment(BKJ)</w:t>
            </w:r>
          </w:p>
        </w:tc>
        <w:tc>
          <w:tcPr>
            <w:tcW w:w="0" w:type="auto"/>
          </w:tcPr>
          <w:p w14:paraId="5E6D751B" w14:textId="77777777" w:rsidR="00B2650C" w:rsidRPr="00B2650C" w:rsidRDefault="00B2650C">
            <w:pPr>
              <w:rPr>
                <w:sz w:val="16"/>
              </w:rPr>
            </w:pPr>
          </w:p>
        </w:tc>
      </w:tr>
      <w:tr w:rsidR="002E39D9" w:rsidRPr="00B2650C" w14:paraId="3474182F" w14:textId="77777777" w:rsidTr="00B2650C">
        <w:tc>
          <w:tcPr>
            <w:tcW w:w="0" w:type="auto"/>
          </w:tcPr>
          <w:p w14:paraId="3441D5D1" w14:textId="40D1C4F9" w:rsidR="002E39D9" w:rsidRPr="00B2650C" w:rsidRDefault="00B2650C">
            <w:pPr>
              <w:rPr>
                <w:sz w:val="16"/>
              </w:rPr>
            </w:pPr>
            <w:hyperlink r:id="rId15" w:history="1">
              <w:r w:rsidRPr="00B2650C">
                <w:rPr>
                  <w:sz w:val="16"/>
                </w:rPr>
                <w:t>View P&amp;L Actuals</w:t>
              </w:r>
            </w:hyperlink>
            <w:r w:rsidRPr="00B2650C">
              <w:rPr>
                <w:sz w:val="16"/>
              </w:rPr>
              <w:t xml:space="preserve">  [page ] </w:t>
            </w:r>
            <w:r w:rsidRPr="00B2650C">
              <w:rPr>
                <w:sz w:val="16"/>
              </w:rPr>
              <w:fldChar w:fldCharType="begin"/>
            </w:r>
            <w:r w:rsidRPr="00B2650C">
              <w:rPr>
                <w:sz w:val="16"/>
              </w:rPr>
              <w:instrText xml:space="preserve"> PAGEREF unique_12 </w:instrText>
            </w:r>
            <w:r w:rsidRPr="00B2650C">
              <w:rPr>
                <w:sz w:val="16"/>
              </w:rPr>
              <w:fldChar w:fldCharType="separate"/>
            </w:r>
            <w:r>
              <w:rPr>
                <w:noProof/>
                <w:sz w:val="16"/>
              </w:rPr>
              <w:t>13</w:t>
            </w:r>
            <w:r w:rsidRPr="00B2650C">
              <w:rPr>
                <w:sz w:val="16"/>
              </w:rPr>
              <w:fldChar w:fldCharType="end"/>
            </w:r>
          </w:p>
        </w:tc>
        <w:tc>
          <w:tcPr>
            <w:tcW w:w="0" w:type="auto"/>
          </w:tcPr>
          <w:p w14:paraId="5CB48B91" w14:textId="77777777" w:rsidR="002E39D9" w:rsidRPr="00B2650C" w:rsidRDefault="00B2650C">
            <w:pPr>
              <w:rPr>
                <w:sz w:val="16"/>
              </w:rPr>
            </w:pPr>
            <w:r w:rsidRPr="00B2650C">
              <w:rPr>
                <w:sz w:val="16"/>
              </w:rPr>
              <w:t>Cost Accountant - Sales</w:t>
            </w:r>
          </w:p>
        </w:tc>
        <w:tc>
          <w:tcPr>
            <w:tcW w:w="0" w:type="auto"/>
          </w:tcPr>
          <w:p w14:paraId="155B0EF2" w14:textId="77777777" w:rsidR="002E39D9" w:rsidRPr="00B2650C" w:rsidRDefault="00B2650C">
            <w:pPr>
              <w:rPr>
                <w:sz w:val="16"/>
              </w:rPr>
            </w:pP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p>
        </w:tc>
        <w:tc>
          <w:tcPr>
            <w:tcW w:w="0" w:type="auto"/>
          </w:tcPr>
          <w:p w14:paraId="61592883" w14:textId="77777777" w:rsidR="002E39D9" w:rsidRPr="00B2650C" w:rsidRDefault="00B2650C">
            <w:pPr>
              <w:rPr>
                <w:sz w:val="16"/>
              </w:rPr>
            </w:pPr>
            <w:r w:rsidRPr="00B2650C">
              <w:rPr>
                <w:sz w:val="16"/>
              </w:rPr>
              <w:t>You can view your current actuals in the system and view if there is any plan data previously uploaded in the system.</w:t>
            </w:r>
          </w:p>
        </w:tc>
      </w:tr>
    </w:tbl>
    <w:p w14:paraId="64D0A0CF" w14:textId="77777777" w:rsidR="002E39D9" w:rsidRDefault="00B2650C">
      <w:pPr>
        <w:pStyle w:val="tabletitle"/>
      </w:pPr>
      <w:r>
        <w:rPr>
          <w:rStyle w:val="SAPEmphasis"/>
        </w:rPr>
        <w:t>Table 2: Upload Financial Plan Data</w:t>
      </w:r>
    </w:p>
    <w:tbl>
      <w:tblPr>
        <w:tblStyle w:val="SAPStandardTable"/>
        <w:tblW w:w="5000" w:type="pct"/>
        <w:tblInd w:w="3" w:type="dxa"/>
        <w:tblLook w:val="0620" w:firstRow="1" w:lastRow="0" w:firstColumn="0" w:lastColumn="0" w:noHBand="1" w:noVBand="1"/>
      </w:tblPr>
      <w:tblGrid>
        <w:gridCol w:w="3933"/>
        <w:gridCol w:w="1702"/>
        <w:gridCol w:w="2638"/>
        <w:gridCol w:w="6031"/>
      </w:tblGrid>
      <w:tr w:rsidR="002E39D9" w:rsidRPr="00B2650C" w14:paraId="2B8AA8C6"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32B607F5" w14:textId="77777777" w:rsidR="002E39D9" w:rsidRPr="00B2650C" w:rsidRDefault="00B2650C">
            <w:pPr>
              <w:pStyle w:val="SAPTableHeader"/>
              <w:rPr>
                <w:sz w:val="16"/>
              </w:rPr>
            </w:pPr>
            <w:r w:rsidRPr="00B2650C">
              <w:rPr>
                <w:sz w:val="16"/>
              </w:rPr>
              <w:t>Process Step</w:t>
            </w:r>
          </w:p>
        </w:tc>
        <w:tc>
          <w:tcPr>
            <w:tcW w:w="0" w:type="auto"/>
          </w:tcPr>
          <w:p w14:paraId="0C5C04EB" w14:textId="77777777" w:rsidR="002E39D9" w:rsidRPr="00B2650C" w:rsidRDefault="00B2650C">
            <w:pPr>
              <w:pStyle w:val="SAPTableHeader"/>
              <w:rPr>
                <w:sz w:val="16"/>
              </w:rPr>
            </w:pPr>
            <w:r w:rsidRPr="00B2650C">
              <w:rPr>
                <w:sz w:val="16"/>
              </w:rPr>
              <w:t>Business Role</w:t>
            </w:r>
          </w:p>
        </w:tc>
        <w:tc>
          <w:tcPr>
            <w:tcW w:w="0" w:type="auto"/>
          </w:tcPr>
          <w:p w14:paraId="413566B7" w14:textId="77777777" w:rsidR="002E39D9" w:rsidRPr="00B2650C" w:rsidRDefault="00B2650C">
            <w:pPr>
              <w:pStyle w:val="SAPTableHeader"/>
              <w:rPr>
                <w:sz w:val="16"/>
              </w:rPr>
            </w:pPr>
            <w:r w:rsidRPr="00B2650C">
              <w:rPr>
                <w:sz w:val="16"/>
              </w:rPr>
              <w:t>Transaction/App Name</w:t>
            </w:r>
          </w:p>
        </w:tc>
        <w:tc>
          <w:tcPr>
            <w:tcW w:w="0" w:type="auto"/>
          </w:tcPr>
          <w:p w14:paraId="38B24EED" w14:textId="77777777" w:rsidR="002E39D9" w:rsidRPr="00B2650C" w:rsidRDefault="00B2650C">
            <w:pPr>
              <w:pStyle w:val="SAPTableHeader"/>
              <w:rPr>
                <w:sz w:val="16"/>
              </w:rPr>
            </w:pPr>
            <w:r w:rsidRPr="00B2650C">
              <w:rPr>
                <w:sz w:val="16"/>
              </w:rPr>
              <w:t>Expected Results</w:t>
            </w:r>
          </w:p>
        </w:tc>
      </w:tr>
      <w:tr w:rsidR="002E39D9" w:rsidRPr="00B2650C" w14:paraId="243D1548" w14:textId="77777777" w:rsidTr="00B2650C">
        <w:tc>
          <w:tcPr>
            <w:tcW w:w="0" w:type="auto"/>
          </w:tcPr>
          <w:p w14:paraId="01798322" w14:textId="6ED465AE" w:rsidR="002E39D9" w:rsidRPr="00B2650C" w:rsidRDefault="00B2650C">
            <w:pPr>
              <w:rPr>
                <w:sz w:val="16"/>
              </w:rPr>
            </w:pPr>
            <w:hyperlink r:id="rId16" w:history="1">
              <w:r w:rsidRPr="00B2650C">
                <w:rPr>
                  <w:sz w:val="16"/>
                </w:rPr>
                <w:t>Template for File Upload</w:t>
              </w:r>
            </w:hyperlink>
            <w:r w:rsidRPr="00B2650C">
              <w:rPr>
                <w:sz w:val="16"/>
              </w:rPr>
              <w:t xml:space="preserve"> </w:t>
            </w:r>
            <w:r w:rsidRPr="00B2650C">
              <w:rPr>
                <w:sz w:val="16"/>
              </w:rPr>
              <w:t xml:space="preserve"> [page ] </w:t>
            </w:r>
            <w:r w:rsidRPr="00B2650C">
              <w:rPr>
                <w:sz w:val="16"/>
              </w:rPr>
              <w:fldChar w:fldCharType="begin"/>
            </w:r>
            <w:r w:rsidRPr="00B2650C">
              <w:rPr>
                <w:sz w:val="16"/>
              </w:rPr>
              <w:instrText xml:space="preserve"> PAGEREF unique_13 </w:instrText>
            </w:r>
            <w:r w:rsidRPr="00B2650C">
              <w:rPr>
                <w:sz w:val="16"/>
              </w:rPr>
              <w:fldChar w:fldCharType="separate"/>
            </w:r>
            <w:r>
              <w:rPr>
                <w:noProof/>
                <w:sz w:val="16"/>
              </w:rPr>
              <w:t>15</w:t>
            </w:r>
            <w:r w:rsidRPr="00B2650C">
              <w:rPr>
                <w:sz w:val="16"/>
              </w:rPr>
              <w:fldChar w:fldCharType="end"/>
            </w:r>
          </w:p>
        </w:tc>
        <w:tc>
          <w:tcPr>
            <w:tcW w:w="0" w:type="auto"/>
          </w:tcPr>
          <w:p w14:paraId="2DA8629B" w14:textId="77777777" w:rsidR="002E39D9" w:rsidRPr="00B2650C" w:rsidRDefault="00B2650C">
            <w:pPr>
              <w:rPr>
                <w:sz w:val="16"/>
              </w:rPr>
            </w:pPr>
            <w:r w:rsidRPr="00B2650C">
              <w:rPr>
                <w:sz w:val="16"/>
              </w:rPr>
              <w:t>Cost Accountant - Sales</w:t>
            </w:r>
          </w:p>
        </w:tc>
        <w:tc>
          <w:tcPr>
            <w:tcW w:w="0" w:type="auto"/>
          </w:tcPr>
          <w:p w14:paraId="2FDB9114" w14:textId="77777777" w:rsidR="002E39D9" w:rsidRPr="00B2650C" w:rsidRDefault="00B2650C">
            <w:pPr>
              <w:rPr>
                <w:sz w:val="16"/>
              </w:rPr>
            </w:pPr>
            <w:r w:rsidRPr="00B2650C">
              <w:rPr>
                <w:rStyle w:val="SAPScreenElement"/>
                <w:sz w:val="16"/>
              </w:rPr>
              <w:t>Import Financial Plan Data</w:t>
            </w:r>
            <w:r w:rsidRPr="00B2650C">
              <w:rPr>
                <w:sz w:val="16"/>
              </w:rPr>
              <w:t xml:space="preserve"> </w:t>
            </w:r>
            <w:r w:rsidRPr="00B2650C">
              <w:rPr>
                <w:rStyle w:val="SAPMonospace"/>
                <w:sz w:val="16"/>
              </w:rPr>
              <w:t>(F1711)</w:t>
            </w:r>
          </w:p>
        </w:tc>
        <w:tc>
          <w:tcPr>
            <w:tcW w:w="0" w:type="auto"/>
          </w:tcPr>
          <w:p w14:paraId="15597729" w14:textId="77777777" w:rsidR="002E39D9" w:rsidRPr="00B2650C" w:rsidRDefault="00B2650C">
            <w:pPr>
              <w:rPr>
                <w:sz w:val="16"/>
              </w:rPr>
            </w:pPr>
            <w:r w:rsidRPr="00B2650C">
              <w:rPr>
                <w:sz w:val="16"/>
              </w:rPr>
              <w:t>Planned data is prepared for upload.</w:t>
            </w:r>
          </w:p>
        </w:tc>
      </w:tr>
      <w:tr w:rsidR="002E39D9" w:rsidRPr="00B2650C" w14:paraId="7B058703" w14:textId="77777777" w:rsidTr="00B2650C">
        <w:tc>
          <w:tcPr>
            <w:tcW w:w="0" w:type="auto"/>
          </w:tcPr>
          <w:p w14:paraId="566641E2" w14:textId="73BCC4F2" w:rsidR="002E39D9" w:rsidRPr="00B2650C" w:rsidRDefault="00B2650C">
            <w:pPr>
              <w:rPr>
                <w:sz w:val="16"/>
              </w:rPr>
            </w:pPr>
            <w:hyperlink r:id="rId17" w:history="1">
              <w:r w:rsidRPr="00B2650C">
                <w:rPr>
                  <w:sz w:val="16"/>
                </w:rPr>
                <w:t>Prepare File for Cost Center Plan Upload</w:t>
              </w:r>
            </w:hyperlink>
            <w:r w:rsidRPr="00B2650C">
              <w:rPr>
                <w:sz w:val="16"/>
              </w:rPr>
              <w:t xml:space="preserve">  [page ] </w:t>
            </w:r>
            <w:r w:rsidRPr="00B2650C">
              <w:rPr>
                <w:sz w:val="16"/>
              </w:rPr>
              <w:fldChar w:fldCharType="begin"/>
            </w:r>
            <w:r w:rsidRPr="00B2650C">
              <w:rPr>
                <w:sz w:val="16"/>
              </w:rPr>
              <w:instrText xml:space="preserve"> PAGEREF unique_14 </w:instrText>
            </w:r>
            <w:r w:rsidRPr="00B2650C">
              <w:rPr>
                <w:sz w:val="16"/>
              </w:rPr>
              <w:fldChar w:fldCharType="separate"/>
            </w:r>
            <w:r>
              <w:rPr>
                <w:noProof/>
                <w:sz w:val="16"/>
              </w:rPr>
              <w:t>16</w:t>
            </w:r>
            <w:r w:rsidRPr="00B2650C">
              <w:rPr>
                <w:sz w:val="16"/>
              </w:rPr>
              <w:fldChar w:fldCharType="end"/>
            </w:r>
          </w:p>
        </w:tc>
        <w:tc>
          <w:tcPr>
            <w:tcW w:w="0" w:type="auto"/>
          </w:tcPr>
          <w:p w14:paraId="2BFA71AD" w14:textId="77777777" w:rsidR="00B2650C" w:rsidRPr="00B2650C" w:rsidRDefault="00B2650C">
            <w:pPr>
              <w:rPr>
                <w:sz w:val="16"/>
              </w:rPr>
            </w:pPr>
          </w:p>
        </w:tc>
        <w:tc>
          <w:tcPr>
            <w:tcW w:w="0" w:type="auto"/>
          </w:tcPr>
          <w:p w14:paraId="41E7D1AA" w14:textId="77777777" w:rsidR="00B2650C" w:rsidRPr="00B2650C" w:rsidRDefault="00B2650C">
            <w:pPr>
              <w:rPr>
                <w:sz w:val="16"/>
              </w:rPr>
            </w:pPr>
          </w:p>
        </w:tc>
        <w:tc>
          <w:tcPr>
            <w:tcW w:w="0" w:type="auto"/>
          </w:tcPr>
          <w:p w14:paraId="75633C19" w14:textId="77777777" w:rsidR="002E39D9" w:rsidRPr="00B2650C" w:rsidRDefault="00B2650C">
            <w:pPr>
              <w:rPr>
                <w:sz w:val="16"/>
              </w:rPr>
            </w:pPr>
            <w:r w:rsidRPr="00B2650C">
              <w:rPr>
                <w:sz w:val="16"/>
              </w:rPr>
              <w:t>Planned data is prepared from an external system for upload.</w:t>
            </w:r>
          </w:p>
        </w:tc>
      </w:tr>
      <w:tr w:rsidR="002E39D9" w:rsidRPr="00B2650C" w14:paraId="7A2E9CEF" w14:textId="77777777" w:rsidTr="00B2650C">
        <w:tc>
          <w:tcPr>
            <w:tcW w:w="0" w:type="auto"/>
          </w:tcPr>
          <w:p w14:paraId="1E1968B7" w14:textId="3FF6B6E4" w:rsidR="002E39D9" w:rsidRPr="00B2650C" w:rsidRDefault="00B2650C">
            <w:pPr>
              <w:rPr>
                <w:sz w:val="16"/>
              </w:rPr>
            </w:pPr>
            <w:hyperlink r:id="rId18" w:history="1">
              <w:r w:rsidRPr="00B2650C">
                <w:rPr>
                  <w:sz w:val="16"/>
                </w:rPr>
                <w:t>Prepare File for Market Segment Plan Upload</w:t>
              </w:r>
            </w:hyperlink>
            <w:r w:rsidRPr="00B2650C">
              <w:rPr>
                <w:sz w:val="16"/>
              </w:rPr>
              <w:t xml:space="preserve">  [page ] </w:t>
            </w:r>
            <w:r w:rsidRPr="00B2650C">
              <w:rPr>
                <w:sz w:val="16"/>
              </w:rPr>
              <w:fldChar w:fldCharType="begin"/>
            </w:r>
            <w:r w:rsidRPr="00B2650C">
              <w:rPr>
                <w:sz w:val="16"/>
              </w:rPr>
              <w:instrText xml:space="preserve"> PAGEREF unique_15 </w:instrText>
            </w:r>
            <w:r w:rsidRPr="00B2650C">
              <w:rPr>
                <w:sz w:val="16"/>
              </w:rPr>
              <w:fldChar w:fldCharType="separate"/>
            </w:r>
            <w:r>
              <w:rPr>
                <w:noProof/>
                <w:sz w:val="16"/>
              </w:rPr>
              <w:t>18</w:t>
            </w:r>
            <w:r w:rsidRPr="00B2650C">
              <w:rPr>
                <w:sz w:val="16"/>
              </w:rPr>
              <w:fldChar w:fldCharType="end"/>
            </w:r>
          </w:p>
        </w:tc>
        <w:tc>
          <w:tcPr>
            <w:tcW w:w="0" w:type="auto"/>
          </w:tcPr>
          <w:p w14:paraId="4FD2FA3D" w14:textId="77777777" w:rsidR="00B2650C" w:rsidRPr="00B2650C" w:rsidRDefault="00B2650C">
            <w:pPr>
              <w:rPr>
                <w:sz w:val="16"/>
              </w:rPr>
            </w:pPr>
          </w:p>
        </w:tc>
        <w:tc>
          <w:tcPr>
            <w:tcW w:w="0" w:type="auto"/>
          </w:tcPr>
          <w:p w14:paraId="6BD6D41E" w14:textId="77777777" w:rsidR="00B2650C" w:rsidRPr="00B2650C" w:rsidRDefault="00B2650C">
            <w:pPr>
              <w:rPr>
                <w:sz w:val="16"/>
              </w:rPr>
            </w:pPr>
          </w:p>
        </w:tc>
        <w:tc>
          <w:tcPr>
            <w:tcW w:w="0" w:type="auto"/>
          </w:tcPr>
          <w:p w14:paraId="2B947A8F" w14:textId="77777777" w:rsidR="002E39D9" w:rsidRPr="00B2650C" w:rsidRDefault="00B2650C">
            <w:pPr>
              <w:rPr>
                <w:sz w:val="16"/>
              </w:rPr>
            </w:pPr>
            <w:r w:rsidRPr="00B2650C">
              <w:rPr>
                <w:sz w:val="16"/>
              </w:rPr>
              <w:t>Market segment plan data is prepared for upload.</w:t>
            </w:r>
          </w:p>
        </w:tc>
      </w:tr>
      <w:tr w:rsidR="002E39D9" w:rsidRPr="00B2650C" w14:paraId="658966D3" w14:textId="77777777" w:rsidTr="00B2650C">
        <w:tc>
          <w:tcPr>
            <w:tcW w:w="0" w:type="auto"/>
          </w:tcPr>
          <w:p w14:paraId="6947669F" w14:textId="1B2DFF95" w:rsidR="002E39D9" w:rsidRPr="00B2650C" w:rsidRDefault="00B2650C">
            <w:pPr>
              <w:rPr>
                <w:sz w:val="16"/>
              </w:rPr>
            </w:pPr>
            <w:hyperlink r:id="rId19" w:history="1">
              <w:r w:rsidRPr="00B2650C">
                <w:rPr>
                  <w:sz w:val="16"/>
                </w:rPr>
                <w:t xml:space="preserve">Import Financial Plan Data </w:t>
              </w:r>
            </w:hyperlink>
            <w:r w:rsidRPr="00B2650C">
              <w:rPr>
                <w:sz w:val="16"/>
              </w:rPr>
              <w:t xml:space="preserve">  [page ] </w:t>
            </w:r>
            <w:r w:rsidRPr="00B2650C">
              <w:rPr>
                <w:sz w:val="16"/>
              </w:rPr>
              <w:fldChar w:fldCharType="begin"/>
            </w:r>
            <w:r w:rsidRPr="00B2650C">
              <w:rPr>
                <w:sz w:val="16"/>
              </w:rPr>
              <w:instrText xml:space="preserve"> PAGEREF unique_16 </w:instrText>
            </w:r>
            <w:r w:rsidRPr="00B2650C">
              <w:rPr>
                <w:sz w:val="16"/>
              </w:rPr>
              <w:fldChar w:fldCharType="separate"/>
            </w:r>
            <w:r>
              <w:rPr>
                <w:noProof/>
                <w:sz w:val="16"/>
              </w:rPr>
              <w:t>19</w:t>
            </w:r>
            <w:r w:rsidRPr="00B2650C">
              <w:rPr>
                <w:sz w:val="16"/>
              </w:rPr>
              <w:fldChar w:fldCharType="end"/>
            </w:r>
          </w:p>
        </w:tc>
        <w:tc>
          <w:tcPr>
            <w:tcW w:w="0" w:type="auto"/>
          </w:tcPr>
          <w:p w14:paraId="7338CDE1" w14:textId="77777777" w:rsidR="002E39D9" w:rsidRPr="00B2650C" w:rsidRDefault="00B2650C">
            <w:pPr>
              <w:rPr>
                <w:sz w:val="16"/>
              </w:rPr>
            </w:pPr>
            <w:r w:rsidRPr="00B2650C">
              <w:rPr>
                <w:sz w:val="16"/>
              </w:rPr>
              <w:t>Cost Accountant - Sales</w:t>
            </w:r>
          </w:p>
        </w:tc>
        <w:tc>
          <w:tcPr>
            <w:tcW w:w="0" w:type="auto"/>
          </w:tcPr>
          <w:p w14:paraId="653F350F" w14:textId="77777777" w:rsidR="002E39D9" w:rsidRPr="00B2650C" w:rsidRDefault="00B2650C">
            <w:pPr>
              <w:rPr>
                <w:sz w:val="16"/>
              </w:rPr>
            </w:pPr>
            <w:r w:rsidRPr="00B2650C">
              <w:rPr>
                <w:rStyle w:val="SAPScreenElement"/>
                <w:sz w:val="16"/>
              </w:rPr>
              <w:t>Import Financial Plan Data</w:t>
            </w:r>
            <w:r w:rsidRPr="00B2650C">
              <w:rPr>
                <w:sz w:val="16"/>
              </w:rPr>
              <w:t xml:space="preserve"> </w:t>
            </w:r>
            <w:r w:rsidRPr="00B2650C">
              <w:rPr>
                <w:rStyle w:val="SAPMonospace"/>
                <w:sz w:val="16"/>
              </w:rPr>
              <w:t>(F1711)</w:t>
            </w:r>
          </w:p>
        </w:tc>
        <w:tc>
          <w:tcPr>
            <w:tcW w:w="0" w:type="auto"/>
          </w:tcPr>
          <w:p w14:paraId="44E37842" w14:textId="77777777" w:rsidR="002E39D9" w:rsidRPr="00B2650C" w:rsidRDefault="00B2650C">
            <w:pPr>
              <w:rPr>
                <w:sz w:val="16"/>
              </w:rPr>
            </w:pPr>
            <w:r w:rsidRPr="00B2650C">
              <w:rPr>
                <w:sz w:val="16"/>
              </w:rPr>
              <w:t>Financial plan data file imports successfully.</w:t>
            </w:r>
          </w:p>
        </w:tc>
      </w:tr>
      <w:tr w:rsidR="002E39D9" w:rsidRPr="00B2650C" w14:paraId="50413741" w14:textId="77777777" w:rsidTr="00B2650C">
        <w:tc>
          <w:tcPr>
            <w:tcW w:w="0" w:type="auto"/>
          </w:tcPr>
          <w:p w14:paraId="633A873D" w14:textId="39BA71CA" w:rsidR="002E39D9" w:rsidRPr="00B2650C" w:rsidRDefault="00B2650C">
            <w:pPr>
              <w:rPr>
                <w:sz w:val="16"/>
              </w:rPr>
            </w:pPr>
            <w:hyperlink r:id="rId20" w:history="1">
              <w:r w:rsidRPr="00B2650C">
                <w:rPr>
                  <w:sz w:val="16"/>
                </w:rPr>
                <w:t>P&amp;L Actual versus Plan</w:t>
              </w:r>
            </w:hyperlink>
            <w:r w:rsidRPr="00B2650C">
              <w:rPr>
                <w:sz w:val="16"/>
              </w:rPr>
              <w:t xml:space="preserve">  [page ] </w:t>
            </w:r>
            <w:r w:rsidRPr="00B2650C">
              <w:rPr>
                <w:sz w:val="16"/>
              </w:rPr>
              <w:fldChar w:fldCharType="begin"/>
            </w:r>
            <w:r w:rsidRPr="00B2650C">
              <w:rPr>
                <w:sz w:val="16"/>
              </w:rPr>
              <w:instrText xml:space="preserve"> PAGEREF unique_17 </w:instrText>
            </w:r>
            <w:r w:rsidRPr="00B2650C">
              <w:rPr>
                <w:sz w:val="16"/>
              </w:rPr>
              <w:fldChar w:fldCharType="separate"/>
            </w:r>
            <w:r>
              <w:rPr>
                <w:noProof/>
                <w:sz w:val="16"/>
              </w:rPr>
              <w:t>21</w:t>
            </w:r>
            <w:r w:rsidRPr="00B2650C">
              <w:rPr>
                <w:sz w:val="16"/>
              </w:rPr>
              <w:fldChar w:fldCharType="end"/>
            </w:r>
          </w:p>
        </w:tc>
        <w:tc>
          <w:tcPr>
            <w:tcW w:w="0" w:type="auto"/>
          </w:tcPr>
          <w:p w14:paraId="57632027" w14:textId="77777777" w:rsidR="002E39D9" w:rsidRPr="00B2650C" w:rsidRDefault="00B2650C">
            <w:pPr>
              <w:rPr>
                <w:sz w:val="16"/>
              </w:rPr>
            </w:pPr>
            <w:r w:rsidRPr="00B2650C">
              <w:rPr>
                <w:sz w:val="16"/>
              </w:rPr>
              <w:t>Cost Accountant - Sales</w:t>
            </w:r>
          </w:p>
        </w:tc>
        <w:tc>
          <w:tcPr>
            <w:tcW w:w="0" w:type="auto"/>
          </w:tcPr>
          <w:p w14:paraId="10D54EB7" w14:textId="77777777" w:rsidR="002E39D9" w:rsidRPr="00B2650C" w:rsidRDefault="00B2650C">
            <w:pPr>
              <w:rPr>
                <w:sz w:val="16"/>
              </w:rPr>
            </w:pP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p>
        </w:tc>
        <w:tc>
          <w:tcPr>
            <w:tcW w:w="0" w:type="auto"/>
          </w:tcPr>
          <w:p w14:paraId="62396E16" w14:textId="77777777" w:rsidR="002E39D9" w:rsidRPr="00B2650C" w:rsidRDefault="00B2650C">
            <w:pPr>
              <w:rPr>
                <w:sz w:val="16"/>
              </w:rPr>
            </w:pPr>
            <w:r w:rsidRPr="00B2650C">
              <w:rPr>
                <w:sz w:val="16"/>
              </w:rPr>
              <w:t xml:space="preserve">Consolidated view of planning from both the </w:t>
            </w:r>
            <w:r w:rsidRPr="00B2650C">
              <w:rPr>
                <w:rStyle w:val="italic"/>
                <w:sz w:val="16"/>
              </w:rPr>
              <w:t>Cost Center</w:t>
            </w:r>
            <w:r w:rsidRPr="00B2650C">
              <w:rPr>
                <w:sz w:val="16"/>
              </w:rPr>
              <w:t xml:space="preserve"> and </w:t>
            </w:r>
            <w:r w:rsidRPr="00B2650C">
              <w:rPr>
                <w:rStyle w:val="italic"/>
                <w:sz w:val="16"/>
              </w:rPr>
              <w:t>Market Segment</w:t>
            </w:r>
            <w:r w:rsidRPr="00B2650C">
              <w:rPr>
                <w:sz w:val="16"/>
              </w:rPr>
              <w:t xml:space="preserve"> displays.</w:t>
            </w:r>
          </w:p>
        </w:tc>
      </w:tr>
    </w:tbl>
    <w:p w14:paraId="70F19CB7" w14:textId="77777777" w:rsidR="002E39D9" w:rsidRDefault="00B2650C">
      <w:pPr>
        <w:pStyle w:val="tabletitle"/>
      </w:pPr>
      <w:r>
        <w:rPr>
          <w:rStyle w:val="SAPEmphasis"/>
        </w:rPr>
        <w:t>Table 3: Update Plan Data</w:t>
      </w:r>
    </w:p>
    <w:tbl>
      <w:tblPr>
        <w:tblStyle w:val="SAPStandardTable"/>
        <w:tblW w:w="5000" w:type="pct"/>
        <w:tblInd w:w="3" w:type="dxa"/>
        <w:tblLook w:val="0620" w:firstRow="1" w:lastRow="0" w:firstColumn="0" w:lastColumn="0" w:noHBand="1" w:noVBand="1"/>
      </w:tblPr>
      <w:tblGrid>
        <w:gridCol w:w="4885"/>
        <w:gridCol w:w="1561"/>
        <w:gridCol w:w="2417"/>
        <w:gridCol w:w="5441"/>
      </w:tblGrid>
      <w:tr w:rsidR="002E39D9" w:rsidRPr="00B2650C" w14:paraId="1777013F"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00160C19" w14:textId="77777777" w:rsidR="002E39D9" w:rsidRPr="00B2650C" w:rsidRDefault="00B2650C">
            <w:pPr>
              <w:pStyle w:val="SAPTableHeader"/>
              <w:rPr>
                <w:sz w:val="16"/>
              </w:rPr>
            </w:pPr>
            <w:r w:rsidRPr="00B2650C">
              <w:rPr>
                <w:sz w:val="16"/>
              </w:rPr>
              <w:t>Process Step</w:t>
            </w:r>
          </w:p>
        </w:tc>
        <w:tc>
          <w:tcPr>
            <w:tcW w:w="0" w:type="auto"/>
          </w:tcPr>
          <w:p w14:paraId="68DAD90C" w14:textId="77777777" w:rsidR="002E39D9" w:rsidRPr="00B2650C" w:rsidRDefault="00B2650C">
            <w:pPr>
              <w:pStyle w:val="SAPTableHeader"/>
              <w:rPr>
                <w:sz w:val="16"/>
              </w:rPr>
            </w:pPr>
            <w:r w:rsidRPr="00B2650C">
              <w:rPr>
                <w:sz w:val="16"/>
              </w:rPr>
              <w:t>Business Role</w:t>
            </w:r>
          </w:p>
        </w:tc>
        <w:tc>
          <w:tcPr>
            <w:tcW w:w="0" w:type="auto"/>
          </w:tcPr>
          <w:p w14:paraId="2EC58385" w14:textId="77777777" w:rsidR="002E39D9" w:rsidRPr="00B2650C" w:rsidRDefault="00B2650C">
            <w:pPr>
              <w:pStyle w:val="SAPTableHeader"/>
              <w:rPr>
                <w:sz w:val="16"/>
              </w:rPr>
            </w:pPr>
            <w:r w:rsidRPr="00B2650C">
              <w:rPr>
                <w:sz w:val="16"/>
              </w:rPr>
              <w:t>Transaction/App Name</w:t>
            </w:r>
          </w:p>
        </w:tc>
        <w:tc>
          <w:tcPr>
            <w:tcW w:w="0" w:type="auto"/>
          </w:tcPr>
          <w:p w14:paraId="6A53447B" w14:textId="77777777" w:rsidR="002E39D9" w:rsidRPr="00B2650C" w:rsidRDefault="00B2650C">
            <w:pPr>
              <w:pStyle w:val="SAPTableHeader"/>
              <w:rPr>
                <w:sz w:val="16"/>
              </w:rPr>
            </w:pPr>
            <w:r w:rsidRPr="00B2650C">
              <w:rPr>
                <w:sz w:val="16"/>
              </w:rPr>
              <w:t>Expected Results</w:t>
            </w:r>
          </w:p>
        </w:tc>
      </w:tr>
      <w:tr w:rsidR="002E39D9" w:rsidRPr="00B2650C" w14:paraId="72349C50" w14:textId="77777777" w:rsidTr="00B2650C">
        <w:tc>
          <w:tcPr>
            <w:tcW w:w="0" w:type="auto"/>
          </w:tcPr>
          <w:p w14:paraId="4B778A34" w14:textId="25B0F4D5" w:rsidR="002E39D9" w:rsidRPr="00B2650C" w:rsidRDefault="00B2650C">
            <w:pPr>
              <w:rPr>
                <w:sz w:val="16"/>
              </w:rPr>
            </w:pPr>
            <w:hyperlink r:id="rId21" w:history="1">
              <w:r w:rsidRPr="00B2650C">
                <w:rPr>
                  <w:sz w:val="16"/>
                </w:rPr>
                <w:t>Prepare File for Additional Cost Center Plan Data Import</w:t>
              </w:r>
            </w:hyperlink>
            <w:r w:rsidRPr="00B2650C">
              <w:rPr>
                <w:sz w:val="16"/>
              </w:rPr>
              <w:t xml:space="preserve">  [page ] </w:t>
            </w:r>
            <w:r w:rsidRPr="00B2650C">
              <w:rPr>
                <w:sz w:val="16"/>
              </w:rPr>
              <w:fldChar w:fldCharType="begin"/>
            </w:r>
            <w:r w:rsidRPr="00B2650C">
              <w:rPr>
                <w:sz w:val="16"/>
              </w:rPr>
              <w:instrText xml:space="preserve"> PAGEREF unique_18 </w:instrText>
            </w:r>
            <w:r w:rsidRPr="00B2650C">
              <w:rPr>
                <w:sz w:val="16"/>
              </w:rPr>
              <w:fldChar w:fldCharType="separate"/>
            </w:r>
            <w:r>
              <w:rPr>
                <w:noProof/>
                <w:sz w:val="16"/>
              </w:rPr>
              <w:t>22</w:t>
            </w:r>
            <w:r w:rsidRPr="00B2650C">
              <w:rPr>
                <w:sz w:val="16"/>
              </w:rPr>
              <w:fldChar w:fldCharType="end"/>
            </w:r>
          </w:p>
        </w:tc>
        <w:tc>
          <w:tcPr>
            <w:tcW w:w="0" w:type="auto"/>
          </w:tcPr>
          <w:p w14:paraId="43FDCF32" w14:textId="77777777" w:rsidR="00B2650C" w:rsidRPr="00B2650C" w:rsidRDefault="00B2650C">
            <w:pPr>
              <w:rPr>
                <w:sz w:val="16"/>
              </w:rPr>
            </w:pPr>
          </w:p>
        </w:tc>
        <w:tc>
          <w:tcPr>
            <w:tcW w:w="0" w:type="auto"/>
          </w:tcPr>
          <w:p w14:paraId="7B0296FD" w14:textId="77777777" w:rsidR="00B2650C" w:rsidRPr="00B2650C" w:rsidRDefault="00B2650C">
            <w:pPr>
              <w:rPr>
                <w:sz w:val="16"/>
              </w:rPr>
            </w:pPr>
          </w:p>
        </w:tc>
        <w:tc>
          <w:tcPr>
            <w:tcW w:w="0" w:type="auto"/>
          </w:tcPr>
          <w:p w14:paraId="2D676258" w14:textId="77777777" w:rsidR="002E39D9" w:rsidRPr="00B2650C" w:rsidRDefault="00B2650C">
            <w:pPr>
              <w:rPr>
                <w:sz w:val="16"/>
              </w:rPr>
            </w:pPr>
            <w:r w:rsidRPr="00B2650C">
              <w:rPr>
                <w:sz w:val="16"/>
              </w:rPr>
              <w:t>Additional plan data is prepared for comparison.</w:t>
            </w:r>
          </w:p>
        </w:tc>
      </w:tr>
      <w:tr w:rsidR="002E39D9" w:rsidRPr="00B2650C" w14:paraId="64BC1D67" w14:textId="77777777" w:rsidTr="00B2650C">
        <w:tc>
          <w:tcPr>
            <w:tcW w:w="0" w:type="auto"/>
          </w:tcPr>
          <w:p w14:paraId="675D9ACD" w14:textId="657CB41A" w:rsidR="002E39D9" w:rsidRPr="00B2650C" w:rsidRDefault="00B2650C">
            <w:pPr>
              <w:rPr>
                <w:sz w:val="16"/>
              </w:rPr>
            </w:pPr>
            <w:hyperlink r:id="rId22" w:history="1">
              <w:r w:rsidRPr="00B2650C">
                <w:rPr>
                  <w:sz w:val="16"/>
                </w:rPr>
                <w:t>Import Financial Plan Data File</w:t>
              </w:r>
            </w:hyperlink>
            <w:r w:rsidRPr="00B2650C">
              <w:rPr>
                <w:sz w:val="16"/>
              </w:rPr>
              <w:t xml:space="preserve">  [page ] </w:t>
            </w:r>
            <w:r w:rsidRPr="00B2650C">
              <w:rPr>
                <w:sz w:val="16"/>
              </w:rPr>
              <w:fldChar w:fldCharType="begin"/>
            </w:r>
            <w:r w:rsidRPr="00B2650C">
              <w:rPr>
                <w:sz w:val="16"/>
              </w:rPr>
              <w:instrText xml:space="preserve"> PAGEREF unique_19 </w:instrText>
            </w:r>
            <w:r w:rsidRPr="00B2650C">
              <w:rPr>
                <w:sz w:val="16"/>
              </w:rPr>
              <w:fldChar w:fldCharType="separate"/>
            </w:r>
            <w:r>
              <w:rPr>
                <w:noProof/>
                <w:sz w:val="16"/>
              </w:rPr>
              <w:t>23</w:t>
            </w:r>
            <w:r w:rsidRPr="00B2650C">
              <w:rPr>
                <w:sz w:val="16"/>
              </w:rPr>
              <w:fldChar w:fldCharType="end"/>
            </w:r>
          </w:p>
        </w:tc>
        <w:tc>
          <w:tcPr>
            <w:tcW w:w="0" w:type="auto"/>
          </w:tcPr>
          <w:p w14:paraId="0D08A07D" w14:textId="77777777" w:rsidR="002E39D9" w:rsidRPr="00B2650C" w:rsidRDefault="00B2650C">
            <w:pPr>
              <w:rPr>
                <w:sz w:val="16"/>
              </w:rPr>
            </w:pPr>
            <w:r w:rsidRPr="00B2650C">
              <w:rPr>
                <w:sz w:val="16"/>
              </w:rPr>
              <w:t>Cost Accountant - Sales</w:t>
            </w:r>
          </w:p>
        </w:tc>
        <w:tc>
          <w:tcPr>
            <w:tcW w:w="0" w:type="auto"/>
          </w:tcPr>
          <w:p w14:paraId="1F01921C" w14:textId="77777777" w:rsidR="002E39D9" w:rsidRPr="00B2650C" w:rsidRDefault="00B2650C">
            <w:pPr>
              <w:rPr>
                <w:sz w:val="16"/>
              </w:rPr>
            </w:pPr>
            <w:r w:rsidRPr="00B2650C">
              <w:rPr>
                <w:rStyle w:val="SAPScreenElement"/>
                <w:sz w:val="16"/>
              </w:rPr>
              <w:t>Import Financial Plan Data</w:t>
            </w:r>
            <w:r w:rsidRPr="00B2650C">
              <w:rPr>
                <w:sz w:val="16"/>
              </w:rPr>
              <w:t xml:space="preserve"> </w:t>
            </w:r>
            <w:r w:rsidRPr="00B2650C">
              <w:rPr>
                <w:rStyle w:val="SAPMonospace"/>
                <w:sz w:val="16"/>
              </w:rPr>
              <w:t>(F1711)</w:t>
            </w:r>
          </w:p>
        </w:tc>
        <w:tc>
          <w:tcPr>
            <w:tcW w:w="0" w:type="auto"/>
          </w:tcPr>
          <w:p w14:paraId="1A4F0694" w14:textId="77777777" w:rsidR="002E39D9" w:rsidRPr="00B2650C" w:rsidRDefault="00B2650C">
            <w:pPr>
              <w:rPr>
                <w:sz w:val="16"/>
              </w:rPr>
            </w:pPr>
            <w:r w:rsidRPr="00B2650C">
              <w:rPr>
                <w:sz w:val="16"/>
              </w:rPr>
              <w:t>Financial plan data file successfully imports.</w:t>
            </w:r>
          </w:p>
        </w:tc>
      </w:tr>
      <w:tr w:rsidR="002E39D9" w:rsidRPr="00B2650C" w14:paraId="484AFEB8" w14:textId="77777777" w:rsidTr="00B2650C">
        <w:tc>
          <w:tcPr>
            <w:tcW w:w="0" w:type="auto"/>
          </w:tcPr>
          <w:p w14:paraId="1FC0D6C1" w14:textId="7D17425B" w:rsidR="002E39D9" w:rsidRPr="00B2650C" w:rsidRDefault="00B2650C">
            <w:pPr>
              <w:rPr>
                <w:sz w:val="16"/>
              </w:rPr>
            </w:pPr>
            <w:hyperlink r:id="rId23" w:history="1">
              <w:r w:rsidRPr="00B2650C">
                <w:rPr>
                  <w:sz w:val="16"/>
                </w:rPr>
                <w:t>P&amp;L Actuals versus Plan</w:t>
              </w:r>
            </w:hyperlink>
            <w:r w:rsidRPr="00B2650C">
              <w:rPr>
                <w:sz w:val="16"/>
              </w:rPr>
              <w:t xml:space="preserve">  [page ] </w:t>
            </w:r>
            <w:r w:rsidRPr="00B2650C">
              <w:rPr>
                <w:sz w:val="16"/>
              </w:rPr>
              <w:fldChar w:fldCharType="begin"/>
            </w:r>
            <w:r w:rsidRPr="00B2650C">
              <w:rPr>
                <w:sz w:val="16"/>
              </w:rPr>
              <w:instrText xml:space="preserve"> PAGEREF unique_20 </w:instrText>
            </w:r>
            <w:r w:rsidRPr="00B2650C">
              <w:rPr>
                <w:sz w:val="16"/>
              </w:rPr>
              <w:fldChar w:fldCharType="separate"/>
            </w:r>
            <w:r>
              <w:rPr>
                <w:noProof/>
                <w:sz w:val="16"/>
              </w:rPr>
              <w:t>24</w:t>
            </w:r>
            <w:r w:rsidRPr="00B2650C">
              <w:rPr>
                <w:sz w:val="16"/>
              </w:rPr>
              <w:fldChar w:fldCharType="end"/>
            </w:r>
          </w:p>
        </w:tc>
        <w:tc>
          <w:tcPr>
            <w:tcW w:w="0" w:type="auto"/>
          </w:tcPr>
          <w:p w14:paraId="43FB77E4" w14:textId="77777777" w:rsidR="002E39D9" w:rsidRPr="00B2650C" w:rsidRDefault="00B2650C">
            <w:pPr>
              <w:rPr>
                <w:sz w:val="16"/>
              </w:rPr>
            </w:pPr>
            <w:r w:rsidRPr="00B2650C">
              <w:rPr>
                <w:sz w:val="16"/>
              </w:rPr>
              <w:t>Cost Accountant - Sales</w:t>
            </w:r>
          </w:p>
        </w:tc>
        <w:tc>
          <w:tcPr>
            <w:tcW w:w="0" w:type="auto"/>
          </w:tcPr>
          <w:p w14:paraId="21332E23" w14:textId="77777777" w:rsidR="002E39D9" w:rsidRPr="00B2650C" w:rsidRDefault="00B2650C">
            <w:pPr>
              <w:rPr>
                <w:sz w:val="16"/>
              </w:rPr>
            </w:pP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p>
        </w:tc>
        <w:tc>
          <w:tcPr>
            <w:tcW w:w="0" w:type="auto"/>
          </w:tcPr>
          <w:p w14:paraId="437DB30E" w14:textId="77777777" w:rsidR="002E39D9" w:rsidRPr="00B2650C" w:rsidRDefault="00B2650C">
            <w:pPr>
              <w:rPr>
                <w:sz w:val="16"/>
              </w:rPr>
            </w:pPr>
            <w:r w:rsidRPr="00B2650C">
              <w:rPr>
                <w:sz w:val="16"/>
              </w:rPr>
              <w:t xml:space="preserve">Consolidated view of planning from both the </w:t>
            </w:r>
            <w:r w:rsidRPr="00B2650C">
              <w:rPr>
                <w:rStyle w:val="italic"/>
                <w:sz w:val="16"/>
              </w:rPr>
              <w:t>Cost Center</w:t>
            </w:r>
            <w:r w:rsidRPr="00B2650C">
              <w:rPr>
                <w:sz w:val="16"/>
              </w:rPr>
              <w:t xml:space="preserve"> and </w:t>
            </w:r>
            <w:r w:rsidRPr="00B2650C">
              <w:rPr>
                <w:rStyle w:val="italic"/>
                <w:sz w:val="16"/>
              </w:rPr>
              <w:t>Market Segment</w:t>
            </w:r>
            <w:r w:rsidRPr="00B2650C">
              <w:rPr>
                <w:sz w:val="16"/>
              </w:rPr>
              <w:t xml:space="preserve"> displays.</w:t>
            </w:r>
          </w:p>
        </w:tc>
      </w:tr>
      <w:tr w:rsidR="002E39D9" w:rsidRPr="00B2650C" w14:paraId="021E029A" w14:textId="77777777" w:rsidTr="00B2650C">
        <w:tc>
          <w:tcPr>
            <w:tcW w:w="0" w:type="auto"/>
          </w:tcPr>
          <w:p w14:paraId="001AC27F" w14:textId="05C289D2" w:rsidR="002E39D9" w:rsidRPr="00B2650C" w:rsidRDefault="00B2650C">
            <w:pPr>
              <w:rPr>
                <w:sz w:val="16"/>
              </w:rPr>
            </w:pPr>
            <w:hyperlink r:id="rId24" w:history="1">
              <w:r w:rsidRPr="00B2650C">
                <w:rPr>
                  <w:sz w:val="16"/>
                </w:rPr>
                <w:t>Prepare File with Changes to the Characteristics of Plan Data Scope</w:t>
              </w:r>
            </w:hyperlink>
            <w:r w:rsidRPr="00B2650C">
              <w:rPr>
                <w:sz w:val="16"/>
              </w:rPr>
              <w:t xml:space="preserve">  [page ] </w:t>
            </w:r>
            <w:r w:rsidRPr="00B2650C">
              <w:rPr>
                <w:sz w:val="16"/>
              </w:rPr>
              <w:fldChar w:fldCharType="begin"/>
            </w:r>
            <w:r w:rsidRPr="00B2650C">
              <w:rPr>
                <w:sz w:val="16"/>
              </w:rPr>
              <w:instrText xml:space="preserve"> PAGEREF unique_21 </w:instrText>
            </w:r>
            <w:r w:rsidRPr="00B2650C">
              <w:rPr>
                <w:sz w:val="16"/>
              </w:rPr>
              <w:fldChar w:fldCharType="separate"/>
            </w:r>
            <w:r>
              <w:rPr>
                <w:noProof/>
                <w:sz w:val="16"/>
              </w:rPr>
              <w:t>26</w:t>
            </w:r>
            <w:r w:rsidRPr="00B2650C">
              <w:rPr>
                <w:sz w:val="16"/>
              </w:rPr>
              <w:fldChar w:fldCharType="end"/>
            </w:r>
          </w:p>
        </w:tc>
        <w:tc>
          <w:tcPr>
            <w:tcW w:w="0" w:type="auto"/>
          </w:tcPr>
          <w:p w14:paraId="1DA439F6" w14:textId="77777777" w:rsidR="00B2650C" w:rsidRPr="00B2650C" w:rsidRDefault="00B2650C">
            <w:pPr>
              <w:rPr>
                <w:sz w:val="16"/>
              </w:rPr>
            </w:pPr>
          </w:p>
        </w:tc>
        <w:tc>
          <w:tcPr>
            <w:tcW w:w="0" w:type="auto"/>
          </w:tcPr>
          <w:p w14:paraId="40505235" w14:textId="77777777" w:rsidR="00B2650C" w:rsidRPr="00B2650C" w:rsidRDefault="00B2650C">
            <w:pPr>
              <w:rPr>
                <w:sz w:val="16"/>
              </w:rPr>
            </w:pPr>
          </w:p>
        </w:tc>
        <w:tc>
          <w:tcPr>
            <w:tcW w:w="0" w:type="auto"/>
          </w:tcPr>
          <w:p w14:paraId="646E9A30" w14:textId="77777777" w:rsidR="00B2650C" w:rsidRPr="00B2650C" w:rsidRDefault="00B2650C">
            <w:pPr>
              <w:rPr>
                <w:sz w:val="16"/>
              </w:rPr>
            </w:pPr>
          </w:p>
        </w:tc>
      </w:tr>
      <w:tr w:rsidR="002E39D9" w:rsidRPr="00B2650C" w14:paraId="592F1E86" w14:textId="77777777" w:rsidTr="00B2650C">
        <w:tc>
          <w:tcPr>
            <w:tcW w:w="0" w:type="auto"/>
          </w:tcPr>
          <w:p w14:paraId="54567548" w14:textId="62A02496" w:rsidR="002E39D9" w:rsidRPr="00B2650C" w:rsidRDefault="00B2650C">
            <w:pPr>
              <w:rPr>
                <w:sz w:val="16"/>
              </w:rPr>
            </w:pPr>
            <w:hyperlink r:id="rId25" w:history="1">
              <w:r w:rsidRPr="00B2650C">
                <w:rPr>
                  <w:sz w:val="16"/>
                </w:rPr>
                <w:t>Import Financial Plan Data File</w:t>
              </w:r>
            </w:hyperlink>
            <w:r w:rsidRPr="00B2650C">
              <w:rPr>
                <w:sz w:val="16"/>
              </w:rPr>
              <w:t xml:space="preserve">  [page ] </w:t>
            </w:r>
            <w:r w:rsidRPr="00B2650C">
              <w:rPr>
                <w:sz w:val="16"/>
              </w:rPr>
              <w:fldChar w:fldCharType="begin"/>
            </w:r>
            <w:r w:rsidRPr="00B2650C">
              <w:rPr>
                <w:sz w:val="16"/>
              </w:rPr>
              <w:instrText xml:space="preserve"> PAGEREF unique_19 </w:instrText>
            </w:r>
            <w:r w:rsidRPr="00B2650C">
              <w:rPr>
                <w:sz w:val="16"/>
              </w:rPr>
              <w:fldChar w:fldCharType="separate"/>
            </w:r>
            <w:r>
              <w:rPr>
                <w:noProof/>
                <w:sz w:val="16"/>
              </w:rPr>
              <w:t>23</w:t>
            </w:r>
            <w:r w:rsidRPr="00B2650C">
              <w:rPr>
                <w:sz w:val="16"/>
              </w:rPr>
              <w:fldChar w:fldCharType="end"/>
            </w:r>
          </w:p>
        </w:tc>
        <w:tc>
          <w:tcPr>
            <w:tcW w:w="0" w:type="auto"/>
          </w:tcPr>
          <w:p w14:paraId="13DE32DD" w14:textId="77777777" w:rsidR="002E39D9" w:rsidRPr="00B2650C" w:rsidRDefault="00B2650C">
            <w:pPr>
              <w:rPr>
                <w:sz w:val="16"/>
              </w:rPr>
            </w:pPr>
            <w:r w:rsidRPr="00B2650C">
              <w:rPr>
                <w:sz w:val="16"/>
              </w:rPr>
              <w:t>Cost Accountant - Sales</w:t>
            </w:r>
          </w:p>
        </w:tc>
        <w:tc>
          <w:tcPr>
            <w:tcW w:w="0" w:type="auto"/>
          </w:tcPr>
          <w:p w14:paraId="4E51FB63" w14:textId="77777777" w:rsidR="002E39D9" w:rsidRPr="00B2650C" w:rsidRDefault="00B2650C">
            <w:pPr>
              <w:rPr>
                <w:sz w:val="16"/>
              </w:rPr>
            </w:pPr>
            <w:r w:rsidRPr="00B2650C">
              <w:rPr>
                <w:rStyle w:val="SAPScreenElement"/>
                <w:sz w:val="16"/>
              </w:rPr>
              <w:t>Import Financial Plan Data</w:t>
            </w:r>
            <w:r w:rsidRPr="00B2650C">
              <w:rPr>
                <w:sz w:val="16"/>
              </w:rPr>
              <w:t xml:space="preserve"> </w:t>
            </w:r>
            <w:r w:rsidRPr="00B2650C">
              <w:rPr>
                <w:rStyle w:val="SAPMonospace"/>
                <w:sz w:val="16"/>
              </w:rPr>
              <w:t>(F1711)</w:t>
            </w:r>
          </w:p>
        </w:tc>
        <w:tc>
          <w:tcPr>
            <w:tcW w:w="0" w:type="auto"/>
          </w:tcPr>
          <w:p w14:paraId="3A25DA29" w14:textId="77777777" w:rsidR="002E39D9" w:rsidRPr="00B2650C" w:rsidRDefault="00B2650C">
            <w:pPr>
              <w:rPr>
                <w:sz w:val="16"/>
              </w:rPr>
            </w:pPr>
            <w:r w:rsidRPr="00B2650C">
              <w:rPr>
                <w:sz w:val="16"/>
              </w:rPr>
              <w:t>Financial plan data file imports successfully.</w:t>
            </w:r>
          </w:p>
        </w:tc>
      </w:tr>
      <w:tr w:rsidR="002E39D9" w:rsidRPr="00B2650C" w14:paraId="15197492" w14:textId="77777777" w:rsidTr="00B2650C">
        <w:tc>
          <w:tcPr>
            <w:tcW w:w="0" w:type="auto"/>
          </w:tcPr>
          <w:p w14:paraId="7FB2ED64" w14:textId="3BAA672C" w:rsidR="002E39D9" w:rsidRPr="00B2650C" w:rsidRDefault="00B2650C">
            <w:pPr>
              <w:rPr>
                <w:sz w:val="16"/>
              </w:rPr>
            </w:pPr>
            <w:hyperlink r:id="rId26" w:history="1">
              <w:r w:rsidRPr="00B2650C">
                <w:rPr>
                  <w:sz w:val="16"/>
                </w:rPr>
                <w:t>P&amp;L Actuals versus Plan</w:t>
              </w:r>
            </w:hyperlink>
            <w:r w:rsidRPr="00B2650C">
              <w:rPr>
                <w:sz w:val="16"/>
              </w:rPr>
              <w:t xml:space="preserve">  [page ] </w:t>
            </w:r>
            <w:r w:rsidRPr="00B2650C">
              <w:rPr>
                <w:sz w:val="16"/>
              </w:rPr>
              <w:fldChar w:fldCharType="begin"/>
            </w:r>
            <w:r w:rsidRPr="00B2650C">
              <w:rPr>
                <w:sz w:val="16"/>
              </w:rPr>
              <w:instrText xml:space="preserve"> PAGEREF unique_22 </w:instrText>
            </w:r>
            <w:r w:rsidRPr="00B2650C">
              <w:rPr>
                <w:sz w:val="16"/>
              </w:rPr>
              <w:fldChar w:fldCharType="separate"/>
            </w:r>
            <w:r>
              <w:rPr>
                <w:noProof/>
                <w:sz w:val="16"/>
              </w:rPr>
              <w:t>28</w:t>
            </w:r>
            <w:r w:rsidRPr="00B2650C">
              <w:rPr>
                <w:sz w:val="16"/>
              </w:rPr>
              <w:fldChar w:fldCharType="end"/>
            </w:r>
          </w:p>
        </w:tc>
        <w:tc>
          <w:tcPr>
            <w:tcW w:w="0" w:type="auto"/>
          </w:tcPr>
          <w:p w14:paraId="0E4A190E" w14:textId="77777777" w:rsidR="002E39D9" w:rsidRPr="00B2650C" w:rsidRDefault="00B2650C">
            <w:pPr>
              <w:rPr>
                <w:sz w:val="16"/>
              </w:rPr>
            </w:pPr>
            <w:r w:rsidRPr="00B2650C">
              <w:rPr>
                <w:sz w:val="16"/>
              </w:rPr>
              <w:t>Cost Accountant - Sales</w:t>
            </w:r>
          </w:p>
        </w:tc>
        <w:tc>
          <w:tcPr>
            <w:tcW w:w="0" w:type="auto"/>
          </w:tcPr>
          <w:p w14:paraId="4BAFEE26" w14:textId="77777777" w:rsidR="002E39D9" w:rsidRPr="00B2650C" w:rsidRDefault="00B2650C">
            <w:pPr>
              <w:rPr>
                <w:sz w:val="16"/>
              </w:rPr>
            </w:pP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p>
        </w:tc>
        <w:tc>
          <w:tcPr>
            <w:tcW w:w="0" w:type="auto"/>
          </w:tcPr>
          <w:p w14:paraId="37500D42" w14:textId="77777777" w:rsidR="002E39D9" w:rsidRPr="00B2650C" w:rsidRDefault="00B2650C">
            <w:pPr>
              <w:rPr>
                <w:sz w:val="16"/>
              </w:rPr>
            </w:pPr>
            <w:r w:rsidRPr="00B2650C">
              <w:rPr>
                <w:sz w:val="16"/>
              </w:rPr>
              <w:t xml:space="preserve">Consolidated view of planning from both the </w:t>
            </w:r>
            <w:r w:rsidRPr="00B2650C">
              <w:rPr>
                <w:rStyle w:val="italic"/>
                <w:sz w:val="16"/>
              </w:rPr>
              <w:t>Cost Center</w:t>
            </w:r>
            <w:r w:rsidRPr="00B2650C">
              <w:rPr>
                <w:sz w:val="16"/>
              </w:rPr>
              <w:t xml:space="preserve"> and </w:t>
            </w:r>
            <w:r w:rsidRPr="00B2650C">
              <w:rPr>
                <w:rStyle w:val="italic"/>
                <w:sz w:val="16"/>
              </w:rPr>
              <w:t>Market Segment</w:t>
            </w:r>
            <w:r w:rsidRPr="00B2650C">
              <w:rPr>
                <w:sz w:val="16"/>
              </w:rPr>
              <w:t xml:space="preserve"> displays.</w:t>
            </w:r>
          </w:p>
        </w:tc>
      </w:tr>
    </w:tbl>
    <w:p w14:paraId="0C99C57B" w14:textId="77777777" w:rsidR="002E39D9" w:rsidRDefault="00B2650C">
      <w:pPr>
        <w:pStyle w:val="tabletitle"/>
      </w:pPr>
      <w:r>
        <w:rPr>
          <w:rStyle w:val="SAPEmphasis"/>
        </w:rPr>
        <w:t>Table 4: Import Statistical Key Figure Plan Data</w:t>
      </w:r>
    </w:p>
    <w:tbl>
      <w:tblPr>
        <w:tblStyle w:val="SAPStandardTable"/>
        <w:tblW w:w="5000" w:type="pct"/>
        <w:tblInd w:w="3" w:type="dxa"/>
        <w:tblLook w:val="0620" w:firstRow="1" w:lastRow="0" w:firstColumn="0" w:lastColumn="0" w:noHBand="1" w:noVBand="1"/>
      </w:tblPr>
      <w:tblGrid>
        <w:gridCol w:w="4060"/>
        <w:gridCol w:w="2129"/>
        <w:gridCol w:w="3617"/>
        <w:gridCol w:w="4498"/>
      </w:tblGrid>
      <w:tr w:rsidR="002E39D9" w:rsidRPr="00B2650C" w14:paraId="49726652"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0239BB41" w14:textId="77777777" w:rsidR="002E39D9" w:rsidRPr="00B2650C" w:rsidRDefault="00B2650C">
            <w:pPr>
              <w:pStyle w:val="SAPTableHeader"/>
              <w:rPr>
                <w:sz w:val="16"/>
              </w:rPr>
            </w:pPr>
            <w:r w:rsidRPr="00B2650C">
              <w:rPr>
                <w:sz w:val="16"/>
              </w:rPr>
              <w:t>Process Step</w:t>
            </w:r>
          </w:p>
        </w:tc>
        <w:tc>
          <w:tcPr>
            <w:tcW w:w="0" w:type="auto"/>
          </w:tcPr>
          <w:p w14:paraId="7BD16F99" w14:textId="77777777" w:rsidR="002E39D9" w:rsidRPr="00B2650C" w:rsidRDefault="00B2650C">
            <w:pPr>
              <w:pStyle w:val="SAPTableHeader"/>
              <w:rPr>
                <w:sz w:val="16"/>
              </w:rPr>
            </w:pPr>
            <w:r w:rsidRPr="00B2650C">
              <w:rPr>
                <w:sz w:val="16"/>
              </w:rPr>
              <w:t>Business Role</w:t>
            </w:r>
          </w:p>
        </w:tc>
        <w:tc>
          <w:tcPr>
            <w:tcW w:w="0" w:type="auto"/>
          </w:tcPr>
          <w:p w14:paraId="2CB32943" w14:textId="77777777" w:rsidR="002E39D9" w:rsidRPr="00B2650C" w:rsidRDefault="00B2650C">
            <w:pPr>
              <w:pStyle w:val="SAPTableHeader"/>
              <w:rPr>
                <w:sz w:val="16"/>
              </w:rPr>
            </w:pPr>
            <w:r w:rsidRPr="00B2650C">
              <w:rPr>
                <w:sz w:val="16"/>
              </w:rPr>
              <w:t>Transaction/App Name</w:t>
            </w:r>
          </w:p>
        </w:tc>
        <w:tc>
          <w:tcPr>
            <w:tcW w:w="0" w:type="auto"/>
          </w:tcPr>
          <w:p w14:paraId="7042B04D" w14:textId="77777777" w:rsidR="002E39D9" w:rsidRPr="00B2650C" w:rsidRDefault="00B2650C">
            <w:pPr>
              <w:pStyle w:val="SAPTableHeader"/>
              <w:rPr>
                <w:sz w:val="16"/>
              </w:rPr>
            </w:pPr>
            <w:r w:rsidRPr="00B2650C">
              <w:rPr>
                <w:sz w:val="16"/>
              </w:rPr>
              <w:t>Expected Results</w:t>
            </w:r>
          </w:p>
        </w:tc>
      </w:tr>
      <w:tr w:rsidR="002E39D9" w:rsidRPr="00B2650C" w14:paraId="010C8933" w14:textId="77777777" w:rsidTr="00B2650C">
        <w:tc>
          <w:tcPr>
            <w:tcW w:w="0" w:type="auto"/>
          </w:tcPr>
          <w:p w14:paraId="44CC2471" w14:textId="5154794B" w:rsidR="002E39D9" w:rsidRPr="00B2650C" w:rsidRDefault="00B2650C">
            <w:pPr>
              <w:rPr>
                <w:sz w:val="16"/>
              </w:rPr>
            </w:pPr>
            <w:hyperlink r:id="rId27" w:history="1">
              <w:r w:rsidRPr="00B2650C">
                <w:rPr>
                  <w:sz w:val="16"/>
                </w:rPr>
                <w:t>Prepare the File for Cost Center Plan Upload</w:t>
              </w:r>
            </w:hyperlink>
            <w:r w:rsidRPr="00B2650C">
              <w:rPr>
                <w:sz w:val="16"/>
              </w:rPr>
              <w:t xml:space="preserve">  [page ] </w:t>
            </w:r>
            <w:r w:rsidRPr="00B2650C">
              <w:rPr>
                <w:sz w:val="16"/>
              </w:rPr>
              <w:fldChar w:fldCharType="begin"/>
            </w:r>
            <w:r w:rsidRPr="00B2650C">
              <w:rPr>
                <w:sz w:val="16"/>
              </w:rPr>
              <w:instrText xml:space="preserve"> PAGEREF unique_23 </w:instrText>
            </w:r>
            <w:r w:rsidRPr="00B2650C">
              <w:rPr>
                <w:sz w:val="16"/>
              </w:rPr>
              <w:fldChar w:fldCharType="separate"/>
            </w:r>
            <w:r>
              <w:rPr>
                <w:noProof/>
                <w:sz w:val="16"/>
              </w:rPr>
              <w:t>30</w:t>
            </w:r>
            <w:r w:rsidRPr="00B2650C">
              <w:rPr>
                <w:sz w:val="16"/>
              </w:rPr>
              <w:fldChar w:fldCharType="end"/>
            </w:r>
          </w:p>
        </w:tc>
        <w:tc>
          <w:tcPr>
            <w:tcW w:w="0" w:type="auto"/>
          </w:tcPr>
          <w:p w14:paraId="669ED5EB" w14:textId="77777777" w:rsidR="002E39D9" w:rsidRPr="00B2650C" w:rsidRDefault="002E39D9">
            <w:pPr>
              <w:rPr>
                <w:sz w:val="16"/>
              </w:rPr>
            </w:pPr>
          </w:p>
        </w:tc>
        <w:tc>
          <w:tcPr>
            <w:tcW w:w="0" w:type="auto"/>
          </w:tcPr>
          <w:p w14:paraId="76819486" w14:textId="77777777" w:rsidR="002E39D9" w:rsidRPr="00B2650C" w:rsidRDefault="002E39D9">
            <w:pPr>
              <w:rPr>
                <w:sz w:val="16"/>
              </w:rPr>
            </w:pPr>
          </w:p>
        </w:tc>
        <w:tc>
          <w:tcPr>
            <w:tcW w:w="0" w:type="auto"/>
          </w:tcPr>
          <w:p w14:paraId="642BD80E" w14:textId="77777777" w:rsidR="002E39D9" w:rsidRPr="00B2650C" w:rsidRDefault="00B2650C">
            <w:pPr>
              <w:rPr>
                <w:sz w:val="16"/>
              </w:rPr>
            </w:pPr>
            <w:r w:rsidRPr="00B2650C">
              <w:rPr>
                <w:sz w:val="16"/>
              </w:rPr>
              <w:t>Planned data is prepared from an external system for upload.</w:t>
            </w:r>
          </w:p>
        </w:tc>
      </w:tr>
      <w:tr w:rsidR="002E39D9" w:rsidRPr="00B2650C" w14:paraId="77EDDDE3" w14:textId="77777777" w:rsidTr="00B2650C">
        <w:tc>
          <w:tcPr>
            <w:tcW w:w="0" w:type="auto"/>
          </w:tcPr>
          <w:p w14:paraId="58F82385" w14:textId="062D364E" w:rsidR="002E39D9" w:rsidRPr="00B2650C" w:rsidRDefault="00B2650C">
            <w:pPr>
              <w:rPr>
                <w:sz w:val="16"/>
              </w:rPr>
            </w:pPr>
            <w:hyperlink r:id="rId28" w:history="1">
              <w:r w:rsidRPr="00B2650C">
                <w:rPr>
                  <w:sz w:val="16"/>
                </w:rPr>
                <w:t>Import Statistical Key Figure Plan Data</w:t>
              </w:r>
            </w:hyperlink>
            <w:r w:rsidRPr="00B2650C">
              <w:rPr>
                <w:sz w:val="16"/>
              </w:rPr>
              <w:t xml:space="preserve">  [page ] </w:t>
            </w:r>
            <w:r w:rsidRPr="00B2650C">
              <w:rPr>
                <w:sz w:val="16"/>
              </w:rPr>
              <w:fldChar w:fldCharType="begin"/>
            </w:r>
            <w:r w:rsidRPr="00B2650C">
              <w:rPr>
                <w:sz w:val="16"/>
              </w:rPr>
              <w:instrText xml:space="preserve"> PAGEREF unique_24 </w:instrText>
            </w:r>
            <w:r w:rsidRPr="00B2650C">
              <w:rPr>
                <w:sz w:val="16"/>
              </w:rPr>
              <w:fldChar w:fldCharType="separate"/>
            </w:r>
            <w:r>
              <w:rPr>
                <w:noProof/>
                <w:sz w:val="16"/>
              </w:rPr>
              <w:t>32</w:t>
            </w:r>
            <w:r w:rsidRPr="00B2650C">
              <w:rPr>
                <w:sz w:val="16"/>
              </w:rPr>
              <w:fldChar w:fldCharType="end"/>
            </w:r>
          </w:p>
        </w:tc>
        <w:tc>
          <w:tcPr>
            <w:tcW w:w="0" w:type="auto"/>
          </w:tcPr>
          <w:p w14:paraId="427795C9" w14:textId="77777777" w:rsidR="002E39D9" w:rsidRPr="00B2650C" w:rsidRDefault="00B2650C">
            <w:pPr>
              <w:rPr>
                <w:sz w:val="16"/>
              </w:rPr>
            </w:pPr>
            <w:r w:rsidRPr="00B2650C">
              <w:rPr>
                <w:sz w:val="16"/>
              </w:rPr>
              <w:t>Cost Accountant - Overhead</w:t>
            </w:r>
          </w:p>
        </w:tc>
        <w:tc>
          <w:tcPr>
            <w:tcW w:w="0" w:type="auto"/>
          </w:tcPr>
          <w:p w14:paraId="00BA179D" w14:textId="77777777" w:rsidR="002E39D9" w:rsidRPr="00B2650C" w:rsidRDefault="00B2650C">
            <w:pPr>
              <w:rPr>
                <w:sz w:val="16"/>
              </w:rPr>
            </w:pPr>
            <w:r w:rsidRPr="00B2650C">
              <w:rPr>
                <w:rStyle w:val="SAPScreenElement"/>
                <w:sz w:val="16"/>
              </w:rPr>
              <w:t>Import Statistical Key Figure Plan Data</w:t>
            </w:r>
            <w:r w:rsidRPr="00B2650C">
              <w:rPr>
                <w:sz w:val="16"/>
              </w:rPr>
              <w:t xml:space="preserve"> </w:t>
            </w:r>
            <w:r w:rsidRPr="00B2650C">
              <w:rPr>
                <w:rStyle w:val="SAPMonospace"/>
                <w:sz w:val="16"/>
              </w:rPr>
              <w:t>(F3779)</w:t>
            </w:r>
          </w:p>
        </w:tc>
        <w:tc>
          <w:tcPr>
            <w:tcW w:w="0" w:type="auto"/>
          </w:tcPr>
          <w:p w14:paraId="7E28A278" w14:textId="77777777" w:rsidR="002E39D9" w:rsidRPr="00B2650C" w:rsidRDefault="00B2650C">
            <w:pPr>
              <w:rPr>
                <w:sz w:val="16"/>
              </w:rPr>
            </w:pPr>
            <w:r w:rsidRPr="00B2650C">
              <w:rPr>
                <w:sz w:val="16"/>
              </w:rPr>
              <w:t>Statistical key figure plan data file imports successfully.</w:t>
            </w:r>
          </w:p>
        </w:tc>
      </w:tr>
    </w:tbl>
    <w:p w14:paraId="7B66426D"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3206"/>
        <w:gridCol w:w="1966"/>
        <w:gridCol w:w="3731"/>
        <w:gridCol w:w="5401"/>
      </w:tblGrid>
      <w:tr w:rsidR="002E39D9" w:rsidRPr="00B2650C" w14:paraId="0F5763EC"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1D0F3E45" w14:textId="77777777" w:rsidR="002E39D9" w:rsidRPr="00B2650C" w:rsidRDefault="00B2650C">
            <w:pPr>
              <w:pStyle w:val="SAPTableHeader"/>
              <w:rPr>
                <w:sz w:val="16"/>
              </w:rPr>
            </w:pPr>
            <w:r w:rsidRPr="00B2650C">
              <w:rPr>
                <w:sz w:val="16"/>
              </w:rPr>
              <w:t>Process Step</w:t>
            </w:r>
          </w:p>
        </w:tc>
        <w:tc>
          <w:tcPr>
            <w:tcW w:w="0" w:type="auto"/>
          </w:tcPr>
          <w:p w14:paraId="6CD49B7B" w14:textId="77777777" w:rsidR="002E39D9" w:rsidRPr="00B2650C" w:rsidRDefault="00B2650C">
            <w:pPr>
              <w:pStyle w:val="SAPTableHeader"/>
              <w:rPr>
                <w:sz w:val="16"/>
              </w:rPr>
            </w:pPr>
            <w:r w:rsidRPr="00B2650C">
              <w:rPr>
                <w:sz w:val="16"/>
              </w:rPr>
              <w:t>Business Role</w:t>
            </w:r>
          </w:p>
        </w:tc>
        <w:tc>
          <w:tcPr>
            <w:tcW w:w="0" w:type="auto"/>
          </w:tcPr>
          <w:p w14:paraId="335DA34A" w14:textId="77777777" w:rsidR="002E39D9" w:rsidRPr="00B2650C" w:rsidRDefault="00B2650C">
            <w:pPr>
              <w:pStyle w:val="SAPTableHeader"/>
              <w:rPr>
                <w:sz w:val="16"/>
              </w:rPr>
            </w:pPr>
            <w:r w:rsidRPr="00B2650C">
              <w:rPr>
                <w:sz w:val="16"/>
              </w:rPr>
              <w:t>Transaction/App Name</w:t>
            </w:r>
          </w:p>
        </w:tc>
        <w:tc>
          <w:tcPr>
            <w:tcW w:w="0" w:type="auto"/>
          </w:tcPr>
          <w:p w14:paraId="2A4E0D0D" w14:textId="77777777" w:rsidR="002E39D9" w:rsidRPr="00B2650C" w:rsidRDefault="00B2650C">
            <w:pPr>
              <w:pStyle w:val="SAPTableHeader"/>
              <w:rPr>
                <w:sz w:val="16"/>
              </w:rPr>
            </w:pPr>
            <w:r w:rsidRPr="00B2650C">
              <w:rPr>
                <w:sz w:val="16"/>
              </w:rPr>
              <w:t>Expected Results</w:t>
            </w:r>
          </w:p>
        </w:tc>
      </w:tr>
      <w:tr w:rsidR="002E39D9" w:rsidRPr="00B2650C" w14:paraId="33FD0254" w14:textId="77777777" w:rsidTr="00B2650C">
        <w:tc>
          <w:tcPr>
            <w:tcW w:w="0" w:type="auto"/>
          </w:tcPr>
          <w:p w14:paraId="26A1110E" w14:textId="1736CD4E" w:rsidR="002E39D9" w:rsidRPr="00B2650C" w:rsidRDefault="00B2650C">
            <w:pPr>
              <w:rPr>
                <w:sz w:val="16"/>
              </w:rPr>
            </w:pPr>
            <w:hyperlink r:id="rId29" w:history="1">
              <w:r w:rsidRPr="00B2650C">
                <w:rPr>
                  <w:sz w:val="16"/>
                </w:rPr>
                <w:t>Optional: Copy Financial Plan Data</w:t>
              </w:r>
            </w:hyperlink>
            <w:r w:rsidRPr="00B2650C">
              <w:rPr>
                <w:sz w:val="16"/>
              </w:rPr>
              <w:t xml:space="preserve">  [page ] </w:t>
            </w:r>
            <w:r w:rsidRPr="00B2650C">
              <w:rPr>
                <w:sz w:val="16"/>
              </w:rPr>
              <w:fldChar w:fldCharType="begin"/>
            </w:r>
            <w:r w:rsidRPr="00B2650C">
              <w:rPr>
                <w:sz w:val="16"/>
              </w:rPr>
              <w:instrText xml:space="preserve"> PAGEREF unique_25 </w:instrText>
            </w:r>
            <w:r w:rsidRPr="00B2650C">
              <w:rPr>
                <w:sz w:val="16"/>
              </w:rPr>
              <w:fldChar w:fldCharType="separate"/>
            </w:r>
            <w:r>
              <w:rPr>
                <w:noProof/>
                <w:sz w:val="16"/>
              </w:rPr>
              <w:t>32</w:t>
            </w:r>
            <w:r w:rsidRPr="00B2650C">
              <w:rPr>
                <w:sz w:val="16"/>
              </w:rPr>
              <w:fldChar w:fldCharType="end"/>
            </w:r>
          </w:p>
        </w:tc>
        <w:tc>
          <w:tcPr>
            <w:tcW w:w="0" w:type="auto"/>
          </w:tcPr>
          <w:p w14:paraId="0C180208" w14:textId="77777777" w:rsidR="002E39D9" w:rsidRPr="00B2650C" w:rsidRDefault="00B2650C">
            <w:pPr>
              <w:rPr>
                <w:sz w:val="16"/>
              </w:rPr>
            </w:pPr>
            <w:r w:rsidRPr="00B2650C">
              <w:rPr>
                <w:sz w:val="16"/>
              </w:rPr>
              <w:t>Cost Accountant - Overhead</w:t>
            </w:r>
          </w:p>
        </w:tc>
        <w:tc>
          <w:tcPr>
            <w:tcW w:w="0" w:type="auto"/>
          </w:tcPr>
          <w:p w14:paraId="1012AC60" w14:textId="77777777" w:rsidR="002E39D9" w:rsidRPr="00B2650C" w:rsidRDefault="00B2650C">
            <w:pPr>
              <w:rPr>
                <w:sz w:val="16"/>
              </w:rPr>
            </w:pPr>
            <w:r w:rsidRPr="00B2650C">
              <w:rPr>
                <w:rStyle w:val="SAPScreenElement"/>
                <w:sz w:val="16"/>
              </w:rPr>
              <w:t>Copy Financial Plan Data</w:t>
            </w:r>
            <w:r w:rsidRPr="00B2650C">
              <w:rPr>
                <w:sz w:val="16"/>
              </w:rPr>
              <w:t xml:space="preserve"> </w:t>
            </w:r>
            <w:r w:rsidRPr="00B2650C">
              <w:rPr>
                <w:rStyle w:val="SAPMonospace"/>
                <w:sz w:val="16"/>
              </w:rPr>
              <w:t>(F3396)</w:t>
            </w:r>
          </w:p>
        </w:tc>
        <w:tc>
          <w:tcPr>
            <w:tcW w:w="0" w:type="auto"/>
          </w:tcPr>
          <w:p w14:paraId="376B8C95" w14:textId="77777777" w:rsidR="002E39D9" w:rsidRPr="00B2650C" w:rsidRDefault="00B2650C">
            <w:pPr>
              <w:rPr>
                <w:sz w:val="16"/>
              </w:rPr>
            </w:pPr>
            <w:r w:rsidRPr="00B2650C">
              <w:rPr>
                <w:sz w:val="16"/>
              </w:rPr>
              <w:t>Plan data is copied from one Plan Category to another plan category.</w:t>
            </w:r>
          </w:p>
        </w:tc>
      </w:tr>
      <w:tr w:rsidR="002E39D9" w:rsidRPr="00B2650C" w14:paraId="37C1A724" w14:textId="77777777" w:rsidTr="00B2650C">
        <w:tc>
          <w:tcPr>
            <w:tcW w:w="0" w:type="auto"/>
          </w:tcPr>
          <w:p w14:paraId="0C4F0DF6" w14:textId="358418F1" w:rsidR="002E39D9" w:rsidRPr="00B2650C" w:rsidRDefault="00B2650C">
            <w:pPr>
              <w:rPr>
                <w:sz w:val="16"/>
              </w:rPr>
            </w:pPr>
            <w:hyperlink r:id="rId30" w:history="1">
              <w:r w:rsidRPr="00B2650C">
                <w:rPr>
                  <w:sz w:val="16"/>
                </w:rPr>
                <w:t>Optional: Delete Financial Plan Data</w:t>
              </w:r>
            </w:hyperlink>
            <w:r w:rsidRPr="00B2650C">
              <w:rPr>
                <w:sz w:val="16"/>
              </w:rPr>
              <w:t xml:space="preserve">  [page ] </w:t>
            </w:r>
            <w:r w:rsidRPr="00B2650C">
              <w:rPr>
                <w:sz w:val="16"/>
              </w:rPr>
              <w:fldChar w:fldCharType="begin"/>
            </w:r>
            <w:r w:rsidRPr="00B2650C">
              <w:rPr>
                <w:sz w:val="16"/>
              </w:rPr>
              <w:instrText xml:space="preserve"> PAGEREF unique_26 </w:instrText>
            </w:r>
            <w:r w:rsidRPr="00B2650C">
              <w:rPr>
                <w:sz w:val="16"/>
              </w:rPr>
              <w:fldChar w:fldCharType="separate"/>
            </w:r>
            <w:r>
              <w:rPr>
                <w:noProof/>
                <w:sz w:val="16"/>
              </w:rPr>
              <w:t>34</w:t>
            </w:r>
            <w:r w:rsidRPr="00B2650C">
              <w:rPr>
                <w:sz w:val="16"/>
              </w:rPr>
              <w:fldChar w:fldCharType="end"/>
            </w:r>
          </w:p>
        </w:tc>
        <w:tc>
          <w:tcPr>
            <w:tcW w:w="0" w:type="auto"/>
          </w:tcPr>
          <w:p w14:paraId="4FD747BF" w14:textId="77777777" w:rsidR="002E39D9" w:rsidRPr="00B2650C" w:rsidRDefault="00B2650C">
            <w:pPr>
              <w:rPr>
                <w:sz w:val="16"/>
              </w:rPr>
            </w:pPr>
            <w:r w:rsidRPr="00B2650C">
              <w:rPr>
                <w:sz w:val="16"/>
              </w:rPr>
              <w:t>Cost Accountant - Overhead</w:t>
            </w:r>
          </w:p>
        </w:tc>
        <w:tc>
          <w:tcPr>
            <w:tcW w:w="0" w:type="auto"/>
          </w:tcPr>
          <w:p w14:paraId="10E838C4" w14:textId="77777777" w:rsidR="002E39D9" w:rsidRPr="00B2650C" w:rsidRDefault="00B2650C">
            <w:pPr>
              <w:rPr>
                <w:sz w:val="16"/>
              </w:rPr>
            </w:pPr>
            <w:r w:rsidRPr="00B2650C">
              <w:rPr>
                <w:rStyle w:val="SAPScreenElement"/>
                <w:sz w:val="16"/>
              </w:rPr>
              <w:t>Delete Financial Plan Data</w:t>
            </w:r>
            <w:r w:rsidRPr="00B2650C">
              <w:rPr>
                <w:sz w:val="16"/>
              </w:rPr>
              <w:t xml:space="preserve"> - </w:t>
            </w:r>
            <w:r w:rsidRPr="00B2650C">
              <w:rPr>
                <w:rStyle w:val="SAPScreenElement"/>
                <w:sz w:val="16"/>
              </w:rPr>
              <w:t>with Timestamp</w:t>
            </w:r>
            <w:r w:rsidRPr="00B2650C">
              <w:rPr>
                <w:sz w:val="16"/>
              </w:rPr>
              <w:t xml:space="preserve"> </w:t>
            </w:r>
            <w:r w:rsidRPr="00B2650C">
              <w:rPr>
                <w:rStyle w:val="SAPMonospace"/>
                <w:sz w:val="16"/>
              </w:rPr>
              <w:t>(F4074)</w:t>
            </w:r>
          </w:p>
        </w:tc>
        <w:tc>
          <w:tcPr>
            <w:tcW w:w="0" w:type="auto"/>
          </w:tcPr>
          <w:p w14:paraId="37D66A88" w14:textId="77777777" w:rsidR="002E39D9" w:rsidRPr="00B2650C" w:rsidRDefault="00B2650C">
            <w:pPr>
              <w:rPr>
                <w:sz w:val="16"/>
              </w:rPr>
            </w:pPr>
            <w:r w:rsidRPr="00B2650C">
              <w:rPr>
                <w:sz w:val="16"/>
              </w:rPr>
              <w:t>Plan data is deleted based on the timestamp of the plan data entries.</w:t>
            </w:r>
          </w:p>
        </w:tc>
      </w:tr>
      <w:tr w:rsidR="002E39D9" w:rsidRPr="00B2650C" w14:paraId="74B032DF" w14:textId="77777777" w:rsidTr="00B2650C">
        <w:tc>
          <w:tcPr>
            <w:tcW w:w="0" w:type="auto"/>
          </w:tcPr>
          <w:p w14:paraId="1B35F1B6" w14:textId="2FD98536" w:rsidR="002E39D9" w:rsidRPr="00B2650C" w:rsidRDefault="00B2650C">
            <w:pPr>
              <w:rPr>
                <w:sz w:val="16"/>
              </w:rPr>
            </w:pPr>
            <w:hyperlink r:id="rId31" w:history="1">
              <w:r w:rsidRPr="00B2650C">
                <w:rPr>
                  <w:sz w:val="16"/>
                </w:rPr>
                <w:t xml:space="preserve">Commitments by Cost Center </w:t>
              </w:r>
            </w:hyperlink>
            <w:r w:rsidRPr="00B2650C">
              <w:rPr>
                <w:sz w:val="16"/>
              </w:rPr>
              <w:t xml:space="preserve">  [page ] </w:t>
            </w:r>
            <w:r w:rsidRPr="00B2650C">
              <w:rPr>
                <w:sz w:val="16"/>
              </w:rPr>
              <w:fldChar w:fldCharType="begin"/>
            </w:r>
            <w:r w:rsidRPr="00B2650C">
              <w:rPr>
                <w:sz w:val="16"/>
              </w:rPr>
              <w:instrText xml:space="preserve"> PAGEREF unique_27 </w:instrText>
            </w:r>
            <w:r w:rsidRPr="00B2650C">
              <w:rPr>
                <w:sz w:val="16"/>
              </w:rPr>
              <w:fldChar w:fldCharType="separate"/>
            </w:r>
            <w:r>
              <w:rPr>
                <w:noProof/>
                <w:sz w:val="16"/>
              </w:rPr>
              <w:t>35</w:t>
            </w:r>
            <w:r w:rsidRPr="00B2650C">
              <w:rPr>
                <w:sz w:val="16"/>
              </w:rPr>
              <w:fldChar w:fldCharType="end"/>
            </w:r>
          </w:p>
        </w:tc>
        <w:tc>
          <w:tcPr>
            <w:tcW w:w="0" w:type="auto"/>
          </w:tcPr>
          <w:p w14:paraId="7F86A097" w14:textId="77777777" w:rsidR="002E39D9" w:rsidRPr="00B2650C" w:rsidRDefault="00B2650C">
            <w:pPr>
              <w:rPr>
                <w:sz w:val="16"/>
              </w:rPr>
            </w:pPr>
            <w:r w:rsidRPr="00B2650C">
              <w:rPr>
                <w:sz w:val="16"/>
              </w:rPr>
              <w:t>Cost Accountant - Overhead</w:t>
            </w:r>
          </w:p>
        </w:tc>
        <w:tc>
          <w:tcPr>
            <w:tcW w:w="0" w:type="auto"/>
          </w:tcPr>
          <w:p w14:paraId="6ACBBA03" w14:textId="77777777" w:rsidR="002E39D9" w:rsidRPr="00B2650C" w:rsidRDefault="00B2650C">
            <w:pPr>
              <w:rPr>
                <w:sz w:val="16"/>
              </w:rPr>
            </w:pPr>
            <w:r w:rsidRPr="00B2650C">
              <w:rPr>
                <w:rStyle w:val="SAPScreenElement"/>
                <w:sz w:val="16"/>
              </w:rPr>
              <w:t>Commitments by Cost Center</w:t>
            </w:r>
            <w:r w:rsidRPr="00B2650C">
              <w:rPr>
                <w:sz w:val="16"/>
              </w:rPr>
              <w:t xml:space="preserve"> </w:t>
            </w:r>
            <w:r w:rsidRPr="00B2650C">
              <w:rPr>
                <w:rStyle w:val="SAPMonospace"/>
                <w:sz w:val="16"/>
              </w:rPr>
              <w:t>(F3016)</w:t>
            </w:r>
          </w:p>
        </w:tc>
        <w:tc>
          <w:tcPr>
            <w:tcW w:w="0" w:type="auto"/>
          </w:tcPr>
          <w:p w14:paraId="24ABFA5B" w14:textId="77777777" w:rsidR="002E39D9" w:rsidRPr="00B2650C" w:rsidRDefault="00B2650C">
            <w:pPr>
              <w:rPr>
                <w:sz w:val="16"/>
              </w:rPr>
            </w:pPr>
            <w:r w:rsidRPr="00B2650C">
              <w:rPr>
                <w:sz w:val="16"/>
              </w:rPr>
              <w:t>A report showing plan, actual, and commitments for the cost object is displayed.</w:t>
            </w:r>
          </w:p>
        </w:tc>
      </w:tr>
    </w:tbl>
    <w:p w14:paraId="269C8F99" w14:textId="77777777" w:rsidR="002E39D9" w:rsidRDefault="00B2650C">
      <w:pPr>
        <w:pStyle w:val="Heading1"/>
      </w:pPr>
      <w:bookmarkStart w:id="24" w:name="unique_28"/>
      <w:bookmarkStart w:id="25" w:name="_Toc176784376"/>
      <w:r>
        <w:lastRenderedPageBreak/>
        <w:t>Test Procedures</w:t>
      </w:r>
      <w:bookmarkEnd w:id="24"/>
      <w:bookmarkEnd w:id="25"/>
    </w:p>
    <w:p w14:paraId="5F3D9A5A" w14:textId="77777777" w:rsidR="002E39D9" w:rsidRDefault="00B2650C">
      <w:r>
        <w:t>This section describes test procedures for each process step that belongs to this scope item.</w:t>
      </w:r>
    </w:p>
    <w:p w14:paraId="59574A42" w14:textId="77777777" w:rsidR="002E39D9" w:rsidRDefault="00B2650C">
      <w:pPr>
        <w:pStyle w:val="Heading2"/>
      </w:pPr>
      <w:bookmarkStart w:id="26" w:name="unique_11"/>
      <w:bookmarkStart w:id="27" w:name="_Toc176784377"/>
      <w:r>
        <w:t>Create P&amp;L Actual Data (optional)</w:t>
      </w:r>
      <w:bookmarkEnd w:id="26"/>
      <w:bookmarkEnd w:id="27"/>
    </w:p>
    <w:p w14:paraId="04C89E79" w14:textId="77777777" w:rsidR="002E39D9" w:rsidRDefault="00B2650C">
      <w:pPr>
        <w:pStyle w:val="SAPKeyblockTitle"/>
      </w:pPr>
      <w:r>
        <w:t>Test Administration</w:t>
      </w:r>
    </w:p>
    <w:p w14:paraId="1F7428EE" w14:textId="77777777" w:rsidR="002E39D9" w:rsidRDefault="00B2650C">
      <w:r>
        <w:t>Customer project: Fill in the project-specific parts.</w:t>
      </w:r>
    </w:p>
    <w:p w14:paraId="4652E2F1"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306309D4"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D8FF08"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BCBAAF"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2B141"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6D0C0" w14:textId="77777777" w:rsidR="00B2650C" w:rsidRPr="00B2650C" w:rsidRDefault="00B2650C">
            <w:pPr>
              <w:rPr>
                <w:sz w:val="12"/>
              </w:rPr>
            </w:pPr>
          </w:p>
        </w:tc>
      </w:tr>
      <w:tr w:rsidR="002E39D9" w:rsidRPr="00B2650C" w14:paraId="26702EF4"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CC6B5"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DFEC89"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823B5C"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2BE800" w14:textId="77777777" w:rsidR="00B2650C" w:rsidRPr="00B2650C" w:rsidRDefault="00B2650C">
            <w:pPr>
              <w:rPr>
                <w:sz w:val="12"/>
              </w:rPr>
            </w:pPr>
          </w:p>
        </w:tc>
      </w:tr>
      <w:tr w:rsidR="002E39D9" w:rsidRPr="00B2650C" w14:paraId="610EE9AC"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C61025"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663C8D"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2DB048"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D0A9CC" w14:textId="77777777" w:rsidR="002E39D9" w:rsidRPr="00B2650C" w:rsidRDefault="00B2650C">
            <w:pPr>
              <w:rPr>
                <w:sz w:val="12"/>
              </w:rPr>
            </w:pPr>
            <w:r w:rsidRPr="00B2650C">
              <w:rPr>
                <w:rStyle w:val="SAPUserEntry"/>
                <w:sz w:val="12"/>
              </w:rPr>
              <w:t xml:space="preserve">&lt;State the Service Provider, Customer or Joint Service Provider and </w:t>
            </w:r>
            <w:r w:rsidRPr="00B2650C">
              <w:rPr>
                <w:rStyle w:val="SAPUserEntry"/>
                <w:sz w:val="12"/>
              </w:rPr>
              <w:t>Customer&gt;</w:t>
            </w:r>
          </w:p>
        </w:tc>
      </w:tr>
    </w:tbl>
    <w:p w14:paraId="14276159" w14:textId="77777777" w:rsidR="002E39D9" w:rsidRDefault="00B2650C">
      <w:pPr>
        <w:pStyle w:val="SAPKeyblockTitle"/>
      </w:pPr>
      <w:r>
        <w:t>Purpose</w:t>
      </w:r>
    </w:p>
    <w:p w14:paraId="45CE6275" w14:textId="77777777" w:rsidR="002E39D9" w:rsidRDefault="00B2650C">
      <w:r>
        <w:t>For the upload of planning data, creating sales information allows you to see both actual and plan data at the end of the upload process (optional step).</w:t>
      </w:r>
    </w:p>
    <w:p w14:paraId="19A3F527" w14:textId="77777777" w:rsidR="002E39D9" w:rsidRDefault="00B2650C">
      <w:pPr>
        <w:pStyle w:val="SAPKeyblockTitle"/>
      </w:pPr>
      <w:r>
        <w:t>Procedure</w:t>
      </w:r>
    </w:p>
    <w:p w14:paraId="42009A0E" w14:textId="77777777" w:rsidR="002E39D9" w:rsidRDefault="00B2650C">
      <w:r>
        <w:t xml:space="preserve">Create and process sales orders: To execute this activity, run the </w:t>
      </w:r>
      <w:r>
        <w:t>processes such as Sales Order Processing with Customer Down Payment(BKJ).</w:t>
      </w:r>
    </w:p>
    <w:p w14:paraId="2C22F077" w14:textId="77777777" w:rsidR="002E39D9" w:rsidRDefault="00B2650C">
      <w:pPr>
        <w:pStyle w:val="Heading2"/>
      </w:pPr>
      <w:bookmarkStart w:id="28" w:name="unique_12"/>
      <w:bookmarkStart w:id="29" w:name="_Toc176784378"/>
      <w:r>
        <w:t>View P&amp;L Actuals</w:t>
      </w:r>
      <w:bookmarkEnd w:id="28"/>
      <w:bookmarkEnd w:id="29"/>
    </w:p>
    <w:p w14:paraId="536FD5DA" w14:textId="77777777" w:rsidR="002E39D9" w:rsidRDefault="00B2650C">
      <w:pPr>
        <w:pStyle w:val="SAPKeyblockTitle"/>
      </w:pPr>
      <w:r>
        <w:t>Test Administration</w:t>
      </w:r>
    </w:p>
    <w:p w14:paraId="046BF71F" w14:textId="77777777" w:rsidR="002E39D9" w:rsidRDefault="00B2650C">
      <w:r>
        <w:t>Customer project: Fill in the project-specific parts.</w:t>
      </w:r>
    </w:p>
    <w:p w14:paraId="3CF41B75"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126BF258"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CE1E02" w14:textId="77777777" w:rsidR="002E39D9" w:rsidRPr="00B2650C" w:rsidRDefault="00B2650C">
            <w:pPr>
              <w:rPr>
                <w:sz w:val="12"/>
              </w:rPr>
            </w:pPr>
            <w:r w:rsidRPr="00B2650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623002"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88B2E"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01E01" w14:textId="77777777" w:rsidR="00B2650C" w:rsidRPr="00B2650C" w:rsidRDefault="00B2650C">
            <w:pPr>
              <w:rPr>
                <w:sz w:val="12"/>
              </w:rPr>
            </w:pPr>
          </w:p>
        </w:tc>
      </w:tr>
      <w:tr w:rsidR="002E39D9" w:rsidRPr="00B2650C" w14:paraId="245CB0FE"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CD59C"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DBB1FE"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481B77"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5274EF" w14:textId="77777777" w:rsidR="00B2650C" w:rsidRPr="00B2650C" w:rsidRDefault="00B2650C">
            <w:pPr>
              <w:rPr>
                <w:sz w:val="12"/>
              </w:rPr>
            </w:pPr>
          </w:p>
        </w:tc>
      </w:tr>
      <w:tr w:rsidR="002E39D9" w:rsidRPr="00B2650C" w14:paraId="5268A170"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ED4A5"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3085A6"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404A0"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B2475E"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130619B0" w14:textId="77777777" w:rsidR="002E39D9" w:rsidRDefault="00B2650C">
      <w:pPr>
        <w:pStyle w:val="SAPKeyblockTitle"/>
      </w:pPr>
      <w:r>
        <w:t>Purpose</w:t>
      </w:r>
    </w:p>
    <w:p w14:paraId="6C142544" w14:textId="77777777" w:rsidR="002E39D9" w:rsidRDefault="00B2650C">
      <w:r>
        <w:t>In this activity, you can view your current actuals in the system and view if there is any plan data previously uploaded in the system.</w:t>
      </w:r>
    </w:p>
    <w:p w14:paraId="5BE6819C" w14:textId="77777777" w:rsidR="002E39D9" w:rsidRDefault="002E39D9"/>
    <w:tbl>
      <w:tblPr>
        <w:tblStyle w:val="SAPNote"/>
        <w:tblW w:w="4975" w:type="pct"/>
        <w:tblLook w:val="0480" w:firstRow="0" w:lastRow="0" w:firstColumn="1" w:lastColumn="0" w:noHBand="0" w:noVBand="1"/>
      </w:tblPr>
      <w:tblGrid>
        <w:gridCol w:w="14195"/>
      </w:tblGrid>
      <w:tr w:rsidR="002E39D9" w14:paraId="6EFDAD27" w14:textId="77777777" w:rsidTr="00B2650C">
        <w:tc>
          <w:tcPr>
            <w:tcW w:w="0" w:type="auto"/>
          </w:tcPr>
          <w:p w14:paraId="35072AB2" w14:textId="77777777" w:rsidR="002E39D9" w:rsidRDefault="00B2650C">
            <w:r>
              <w:rPr>
                <w:rStyle w:val="SAPEmphasis"/>
              </w:rPr>
              <w:t xml:space="preserve">Note </w:t>
            </w:r>
            <w:r>
              <w:t>P&amp;L actual data is only available if there are processed sales orders in the system.</w:t>
            </w:r>
          </w:p>
        </w:tc>
      </w:tr>
    </w:tbl>
    <w:p w14:paraId="14E89DBE"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77"/>
        <w:gridCol w:w="1547"/>
        <w:gridCol w:w="8231"/>
        <w:gridCol w:w="2354"/>
        <w:gridCol w:w="1395"/>
      </w:tblGrid>
      <w:tr w:rsidR="002E39D9" w:rsidRPr="00B2650C" w14:paraId="722E24F5"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3AF83D24" w14:textId="77777777" w:rsidR="002E39D9" w:rsidRPr="00B2650C" w:rsidRDefault="00B2650C">
            <w:pPr>
              <w:pStyle w:val="SAPTableHeader"/>
              <w:rPr>
                <w:sz w:val="16"/>
              </w:rPr>
            </w:pPr>
            <w:r w:rsidRPr="00B2650C">
              <w:rPr>
                <w:sz w:val="16"/>
              </w:rPr>
              <w:t>Test Step #</w:t>
            </w:r>
          </w:p>
        </w:tc>
        <w:tc>
          <w:tcPr>
            <w:tcW w:w="0" w:type="auto"/>
          </w:tcPr>
          <w:p w14:paraId="604E73FB" w14:textId="77777777" w:rsidR="002E39D9" w:rsidRPr="00B2650C" w:rsidRDefault="00B2650C">
            <w:pPr>
              <w:pStyle w:val="SAPTableHeader"/>
              <w:rPr>
                <w:sz w:val="16"/>
              </w:rPr>
            </w:pPr>
            <w:r w:rsidRPr="00B2650C">
              <w:rPr>
                <w:sz w:val="16"/>
              </w:rPr>
              <w:t>Test Step Name</w:t>
            </w:r>
          </w:p>
        </w:tc>
        <w:tc>
          <w:tcPr>
            <w:tcW w:w="0" w:type="auto"/>
          </w:tcPr>
          <w:p w14:paraId="3CC43F39" w14:textId="77777777" w:rsidR="002E39D9" w:rsidRPr="00B2650C" w:rsidRDefault="00B2650C">
            <w:pPr>
              <w:pStyle w:val="SAPTableHeader"/>
              <w:rPr>
                <w:sz w:val="16"/>
              </w:rPr>
            </w:pPr>
            <w:r w:rsidRPr="00B2650C">
              <w:rPr>
                <w:sz w:val="16"/>
              </w:rPr>
              <w:t>Instruction</w:t>
            </w:r>
          </w:p>
        </w:tc>
        <w:tc>
          <w:tcPr>
            <w:tcW w:w="0" w:type="auto"/>
          </w:tcPr>
          <w:p w14:paraId="4FBA3BC8" w14:textId="77777777" w:rsidR="002E39D9" w:rsidRPr="00B2650C" w:rsidRDefault="00B2650C">
            <w:pPr>
              <w:pStyle w:val="SAPTableHeader"/>
              <w:rPr>
                <w:sz w:val="16"/>
              </w:rPr>
            </w:pPr>
            <w:r w:rsidRPr="00B2650C">
              <w:rPr>
                <w:sz w:val="16"/>
              </w:rPr>
              <w:t>Expected Result</w:t>
            </w:r>
          </w:p>
        </w:tc>
        <w:tc>
          <w:tcPr>
            <w:tcW w:w="0" w:type="auto"/>
          </w:tcPr>
          <w:p w14:paraId="36944BD6" w14:textId="77777777" w:rsidR="002E39D9" w:rsidRPr="00B2650C" w:rsidRDefault="00B2650C">
            <w:pPr>
              <w:pStyle w:val="SAPTableHeader"/>
              <w:rPr>
                <w:sz w:val="16"/>
              </w:rPr>
            </w:pPr>
            <w:r w:rsidRPr="00B2650C">
              <w:rPr>
                <w:sz w:val="16"/>
              </w:rPr>
              <w:t>Pass / Fail / Comment</w:t>
            </w:r>
          </w:p>
        </w:tc>
      </w:tr>
      <w:tr w:rsidR="002E39D9" w:rsidRPr="00B2650C" w14:paraId="197686D4" w14:textId="77777777" w:rsidTr="00B2650C">
        <w:tc>
          <w:tcPr>
            <w:tcW w:w="0" w:type="auto"/>
          </w:tcPr>
          <w:p w14:paraId="6F4CD17F" w14:textId="77777777" w:rsidR="002E39D9" w:rsidRPr="00B2650C" w:rsidRDefault="00B2650C">
            <w:pPr>
              <w:rPr>
                <w:sz w:val="16"/>
              </w:rPr>
            </w:pPr>
            <w:r w:rsidRPr="00B2650C">
              <w:rPr>
                <w:sz w:val="16"/>
              </w:rPr>
              <w:t>1</w:t>
            </w:r>
          </w:p>
        </w:tc>
        <w:tc>
          <w:tcPr>
            <w:tcW w:w="0" w:type="auto"/>
          </w:tcPr>
          <w:p w14:paraId="710DF722" w14:textId="77777777" w:rsidR="002E39D9" w:rsidRPr="00B2650C" w:rsidRDefault="00B2650C">
            <w:pPr>
              <w:rPr>
                <w:sz w:val="16"/>
              </w:rPr>
            </w:pPr>
            <w:r w:rsidRPr="00B2650C">
              <w:rPr>
                <w:rStyle w:val="SAPEmphasis"/>
                <w:sz w:val="16"/>
              </w:rPr>
              <w:t>Log on</w:t>
            </w:r>
          </w:p>
        </w:tc>
        <w:tc>
          <w:tcPr>
            <w:tcW w:w="0" w:type="auto"/>
          </w:tcPr>
          <w:p w14:paraId="3FCED940" w14:textId="77777777" w:rsidR="002E39D9" w:rsidRPr="00B2650C" w:rsidRDefault="00B2650C">
            <w:pPr>
              <w:rPr>
                <w:sz w:val="16"/>
              </w:rPr>
            </w:pPr>
            <w:r w:rsidRPr="00B2650C">
              <w:rPr>
                <w:sz w:val="16"/>
              </w:rPr>
              <w:t>Log onto the SAP Fiori launchpad as a Cost Accountant - Sales.</w:t>
            </w:r>
          </w:p>
        </w:tc>
        <w:tc>
          <w:tcPr>
            <w:tcW w:w="0" w:type="auto"/>
          </w:tcPr>
          <w:p w14:paraId="7D713680" w14:textId="77777777" w:rsidR="002E39D9" w:rsidRPr="00B2650C" w:rsidRDefault="00B2650C">
            <w:pPr>
              <w:rPr>
                <w:sz w:val="16"/>
              </w:rPr>
            </w:pPr>
            <w:r w:rsidRPr="00B2650C">
              <w:rPr>
                <w:sz w:val="16"/>
              </w:rPr>
              <w:t>The SAP Fiori launchpad displays.</w:t>
            </w:r>
          </w:p>
        </w:tc>
        <w:tc>
          <w:tcPr>
            <w:tcW w:w="0" w:type="auto"/>
          </w:tcPr>
          <w:p w14:paraId="7B44CCEC" w14:textId="77777777" w:rsidR="002E39D9" w:rsidRPr="00B2650C" w:rsidRDefault="002E39D9">
            <w:pPr>
              <w:rPr>
                <w:sz w:val="16"/>
              </w:rPr>
            </w:pPr>
          </w:p>
        </w:tc>
      </w:tr>
      <w:tr w:rsidR="002E39D9" w:rsidRPr="00B2650C" w14:paraId="0617EE91" w14:textId="77777777" w:rsidTr="00B2650C">
        <w:tc>
          <w:tcPr>
            <w:tcW w:w="0" w:type="auto"/>
          </w:tcPr>
          <w:p w14:paraId="731F27B0" w14:textId="77777777" w:rsidR="002E39D9" w:rsidRPr="00B2650C" w:rsidRDefault="00B2650C">
            <w:pPr>
              <w:rPr>
                <w:sz w:val="16"/>
              </w:rPr>
            </w:pPr>
            <w:r w:rsidRPr="00B2650C">
              <w:rPr>
                <w:sz w:val="16"/>
              </w:rPr>
              <w:t>2</w:t>
            </w:r>
          </w:p>
        </w:tc>
        <w:tc>
          <w:tcPr>
            <w:tcW w:w="0" w:type="auto"/>
          </w:tcPr>
          <w:p w14:paraId="0D427F61" w14:textId="77777777" w:rsidR="002E39D9" w:rsidRPr="00B2650C" w:rsidRDefault="00B2650C">
            <w:pPr>
              <w:rPr>
                <w:sz w:val="16"/>
              </w:rPr>
            </w:pPr>
            <w:r w:rsidRPr="00B2650C">
              <w:rPr>
                <w:rStyle w:val="SAPEmphasis"/>
                <w:sz w:val="16"/>
              </w:rPr>
              <w:t>Access the SAP Fiori app</w:t>
            </w:r>
          </w:p>
        </w:tc>
        <w:tc>
          <w:tcPr>
            <w:tcW w:w="0" w:type="auto"/>
          </w:tcPr>
          <w:p w14:paraId="4B1D6A34" w14:textId="77777777" w:rsidR="002E39D9" w:rsidRPr="00B2650C" w:rsidRDefault="00B2650C">
            <w:pPr>
              <w:rPr>
                <w:sz w:val="16"/>
              </w:rPr>
            </w:pPr>
            <w:r w:rsidRPr="00B2650C">
              <w:rPr>
                <w:sz w:val="16"/>
              </w:rPr>
              <w:t xml:space="preserve">Open </w:t>
            </w: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r w:rsidRPr="00B2650C">
              <w:rPr>
                <w:sz w:val="16"/>
              </w:rPr>
              <w:t>.</w:t>
            </w:r>
          </w:p>
        </w:tc>
        <w:tc>
          <w:tcPr>
            <w:tcW w:w="0" w:type="auto"/>
          </w:tcPr>
          <w:p w14:paraId="42802F0C" w14:textId="77777777" w:rsidR="002E39D9" w:rsidRPr="00B2650C" w:rsidRDefault="00B2650C">
            <w:pPr>
              <w:rPr>
                <w:sz w:val="16"/>
              </w:rPr>
            </w:pPr>
            <w:r w:rsidRPr="00B2650C">
              <w:rPr>
                <w:sz w:val="16"/>
              </w:rPr>
              <w:t xml:space="preserve">The </w:t>
            </w:r>
            <w:r w:rsidRPr="00B2650C">
              <w:rPr>
                <w:rStyle w:val="SAPScreenElement"/>
                <w:sz w:val="16"/>
              </w:rPr>
              <w:t>P&amp;L - Plan/Actual</w:t>
            </w:r>
            <w:r w:rsidRPr="00B2650C">
              <w:rPr>
                <w:sz w:val="16"/>
              </w:rPr>
              <w:t xml:space="preserve"> screen displays.</w:t>
            </w:r>
          </w:p>
        </w:tc>
        <w:tc>
          <w:tcPr>
            <w:tcW w:w="0" w:type="auto"/>
          </w:tcPr>
          <w:p w14:paraId="4A99B740" w14:textId="77777777" w:rsidR="002E39D9" w:rsidRPr="00B2650C" w:rsidRDefault="002E39D9">
            <w:pPr>
              <w:rPr>
                <w:sz w:val="16"/>
              </w:rPr>
            </w:pPr>
          </w:p>
        </w:tc>
      </w:tr>
      <w:tr w:rsidR="002E39D9" w:rsidRPr="00B2650C" w14:paraId="7BE3CE6D" w14:textId="77777777" w:rsidTr="00B2650C">
        <w:tc>
          <w:tcPr>
            <w:tcW w:w="0" w:type="auto"/>
          </w:tcPr>
          <w:p w14:paraId="5F27DBC2" w14:textId="77777777" w:rsidR="002E39D9" w:rsidRPr="00B2650C" w:rsidRDefault="00B2650C">
            <w:pPr>
              <w:rPr>
                <w:sz w:val="16"/>
              </w:rPr>
            </w:pPr>
            <w:r w:rsidRPr="00B2650C">
              <w:rPr>
                <w:sz w:val="16"/>
              </w:rPr>
              <w:t>3</w:t>
            </w:r>
          </w:p>
        </w:tc>
        <w:tc>
          <w:tcPr>
            <w:tcW w:w="0" w:type="auto"/>
          </w:tcPr>
          <w:p w14:paraId="17268C54" w14:textId="77777777" w:rsidR="002E39D9" w:rsidRPr="00B2650C" w:rsidRDefault="00B2650C">
            <w:pPr>
              <w:rPr>
                <w:sz w:val="16"/>
              </w:rPr>
            </w:pPr>
            <w:r w:rsidRPr="00B2650C">
              <w:rPr>
                <w:rStyle w:val="SAPEmphasis"/>
                <w:sz w:val="16"/>
              </w:rPr>
              <w:t>Enter Information</w:t>
            </w:r>
          </w:p>
        </w:tc>
        <w:tc>
          <w:tcPr>
            <w:tcW w:w="0" w:type="auto"/>
          </w:tcPr>
          <w:p w14:paraId="7C7F5569" w14:textId="77777777" w:rsidR="00B2650C" w:rsidRPr="00B2650C" w:rsidRDefault="00B2650C">
            <w:pPr>
              <w:rPr>
                <w:sz w:val="16"/>
              </w:rPr>
            </w:pPr>
            <w:r w:rsidRPr="00B2650C">
              <w:rPr>
                <w:sz w:val="16"/>
              </w:rPr>
              <w:t>Make the following entries :</w:t>
            </w:r>
          </w:p>
          <w:p w14:paraId="668BE14D" w14:textId="77777777" w:rsidR="00B2650C" w:rsidRPr="00B2650C" w:rsidRDefault="00B2650C">
            <w:pPr>
              <w:rPr>
                <w:sz w:val="16"/>
              </w:rPr>
            </w:pPr>
            <w:r w:rsidRPr="00B2650C">
              <w:rPr>
                <w:rStyle w:val="SAPScreenElement"/>
                <w:sz w:val="16"/>
              </w:rPr>
              <w:t>Ledger</w:t>
            </w:r>
            <w:r w:rsidRPr="00B2650C">
              <w:rPr>
                <w:sz w:val="16"/>
              </w:rPr>
              <w:t xml:space="preserve">: </w:t>
            </w:r>
            <w:r w:rsidRPr="00B2650C">
              <w:rPr>
                <w:rStyle w:val="SAPUserEntry"/>
                <w:sz w:val="16"/>
              </w:rPr>
              <w:t>0L (Ledger 0L)</w:t>
            </w:r>
          </w:p>
          <w:p w14:paraId="3A0978F8" w14:textId="77777777" w:rsidR="00B2650C" w:rsidRPr="00B2650C" w:rsidRDefault="00B2650C">
            <w:pPr>
              <w:rPr>
                <w:sz w:val="16"/>
              </w:rPr>
            </w:pPr>
            <w:r w:rsidRPr="00B2650C">
              <w:rPr>
                <w:rStyle w:val="SAPScreenElement"/>
                <w:sz w:val="16"/>
              </w:rPr>
              <w:t>Fiscal Year of Ledger</w:t>
            </w:r>
            <w:r w:rsidRPr="00B2650C">
              <w:rPr>
                <w:sz w:val="16"/>
              </w:rPr>
              <w:t xml:space="preserve">: </w:t>
            </w:r>
            <w:r w:rsidRPr="00B2650C">
              <w:rPr>
                <w:rStyle w:val="SAPUserEntry"/>
                <w:sz w:val="16"/>
              </w:rPr>
              <w:t>Current fiscal year</w:t>
            </w:r>
          </w:p>
          <w:p w14:paraId="7CA1B65A" w14:textId="77777777" w:rsidR="00B2650C" w:rsidRPr="00B2650C" w:rsidRDefault="00B2650C">
            <w:pPr>
              <w:rPr>
                <w:sz w:val="16"/>
              </w:rPr>
            </w:pPr>
            <w:r w:rsidRPr="00B2650C">
              <w:rPr>
                <w:rStyle w:val="SAPScreenElement"/>
                <w:sz w:val="16"/>
              </w:rPr>
              <w:t>Fiscal Period</w:t>
            </w:r>
            <w:r w:rsidRPr="00B2650C">
              <w:rPr>
                <w:sz w:val="16"/>
              </w:rPr>
              <w:t xml:space="preserve">: </w:t>
            </w:r>
            <w:r w:rsidRPr="00B2650C">
              <w:rPr>
                <w:rStyle w:val="SAPUserEntry"/>
                <w:sz w:val="16"/>
              </w:rPr>
              <w:t>005</w:t>
            </w:r>
          </w:p>
          <w:p w14:paraId="6844B57A" w14:textId="77777777" w:rsidR="00B2650C" w:rsidRPr="00B2650C" w:rsidRDefault="00B2650C">
            <w:pPr>
              <w:rPr>
                <w:sz w:val="16"/>
              </w:rPr>
            </w:pPr>
            <w:r w:rsidRPr="00B2650C">
              <w:rPr>
                <w:rStyle w:val="SAPScreenElement"/>
                <w:sz w:val="16"/>
              </w:rPr>
              <w:t>Plan Category</w:t>
            </w:r>
            <w:r w:rsidRPr="00B2650C">
              <w:rPr>
                <w:sz w:val="16"/>
              </w:rPr>
              <w:t xml:space="preserve">: </w:t>
            </w:r>
            <w:r w:rsidRPr="00B2650C">
              <w:rPr>
                <w:rStyle w:val="SAPUserEntry"/>
                <w:sz w:val="16"/>
              </w:rPr>
              <w:t>PLN</w:t>
            </w:r>
          </w:p>
          <w:p w14:paraId="3B9358EE" w14:textId="77777777" w:rsidR="00B2650C" w:rsidRPr="00B2650C" w:rsidRDefault="00B2650C">
            <w:pPr>
              <w:rPr>
                <w:sz w:val="16"/>
              </w:rPr>
            </w:pPr>
            <w:r w:rsidRPr="00B2650C">
              <w:rPr>
                <w:rStyle w:val="SAPScreenElement"/>
                <w:sz w:val="16"/>
              </w:rPr>
              <w:t>Company Code</w:t>
            </w:r>
            <w:r w:rsidRPr="00B2650C">
              <w:rPr>
                <w:sz w:val="16"/>
              </w:rPr>
              <w:t xml:space="preserve">: </w:t>
            </w:r>
            <w:r w:rsidRPr="00B2650C">
              <w:rPr>
                <w:rStyle w:val="SAPUserEntry"/>
                <w:sz w:val="16"/>
              </w:rPr>
              <w:t>1010</w:t>
            </w:r>
          </w:p>
          <w:p w14:paraId="678235ED" w14:textId="77777777" w:rsidR="00B2650C" w:rsidRPr="00B2650C" w:rsidRDefault="00B2650C">
            <w:pPr>
              <w:rPr>
                <w:sz w:val="16"/>
              </w:rPr>
            </w:pPr>
            <w:r w:rsidRPr="00B2650C">
              <w:rPr>
                <w:rStyle w:val="SAPScreenElement"/>
                <w:sz w:val="16"/>
              </w:rPr>
              <w:t>G/L Account Hierarchy</w:t>
            </w:r>
            <w:r w:rsidRPr="00B2650C">
              <w:rPr>
                <w:sz w:val="16"/>
              </w:rPr>
              <w:t>:</w:t>
            </w:r>
          </w:p>
          <w:p w14:paraId="29DB6C3E" w14:textId="1EC78691" w:rsidR="002E39D9" w:rsidRPr="00B2650C" w:rsidRDefault="00B2650C">
            <w:pPr>
              <w:rPr>
                <w:sz w:val="16"/>
              </w:rPr>
            </w:pPr>
            <w:r w:rsidRPr="00B2650C">
              <w:rPr>
                <w:rStyle w:val="SAPUserEntry"/>
                <w:sz w:val="16"/>
              </w:rPr>
              <w:t>YBA000_CE</w:t>
            </w:r>
          </w:p>
          <w:p w14:paraId="61D44875" w14:textId="77777777" w:rsidR="002E39D9" w:rsidRPr="00B2650C" w:rsidRDefault="002E39D9">
            <w:pPr>
              <w:rPr>
                <w:sz w:val="16"/>
              </w:rPr>
            </w:pPr>
          </w:p>
          <w:tbl>
            <w:tblPr>
              <w:tblW w:w="4975" w:type="pct"/>
              <w:tblCellMar>
                <w:left w:w="10" w:type="dxa"/>
                <w:right w:w="10" w:type="dxa"/>
              </w:tblCellMar>
              <w:tblLook w:val="0000" w:firstRow="0" w:lastRow="0" w:firstColumn="0" w:lastColumn="0" w:noHBand="0" w:noVBand="0"/>
            </w:tblPr>
            <w:tblGrid>
              <w:gridCol w:w="8029"/>
            </w:tblGrid>
            <w:tr w:rsidR="002E39D9" w:rsidRPr="00B2650C" w14:paraId="3D5DEB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ECAAB7"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as per your requirement.</w:t>
                  </w:r>
                </w:p>
              </w:tc>
            </w:tr>
          </w:tbl>
          <w:p w14:paraId="572AD4BC" w14:textId="77777777" w:rsidR="002E39D9" w:rsidRPr="00B2650C" w:rsidRDefault="002E39D9">
            <w:pPr>
              <w:rPr>
                <w:sz w:val="16"/>
              </w:rPr>
            </w:pPr>
          </w:p>
          <w:p w14:paraId="1C7CBCE3" w14:textId="77777777" w:rsidR="00B2650C" w:rsidRPr="00B2650C" w:rsidRDefault="00B2650C">
            <w:pPr>
              <w:rPr>
                <w:sz w:val="16"/>
              </w:rPr>
            </w:pPr>
            <w:r w:rsidRPr="00B2650C">
              <w:rPr>
                <w:rStyle w:val="SAPScreenElement"/>
                <w:sz w:val="16"/>
              </w:rPr>
              <w:t>Key Date</w:t>
            </w:r>
            <w:r w:rsidRPr="00B2650C">
              <w:rPr>
                <w:sz w:val="16"/>
              </w:rPr>
              <w:t xml:space="preserve">: </w:t>
            </w:r>
            <w:r w:rsidRPr="00B2650C">
              <w:rPr>
                <w:rStyle w:val="SAPUserEntry"/>
                <w:sz w:val="16"/>
              </w:rPr>
              <w:t>Enter a date</w:t>
            </w:r>
          </w:p>
          <w:p w14:paraId="1551900F" w14:textId="095BA95B" w:rsidR="002E39D9" w:rsidRPr="00B2650C" w:rsidRDefault="00B2650C">
            <w:pPr>
              <w:rPr>
                <w:sz w:val="16"/>
              </w:rPr>
            </w:pPr>
            <w:r w:rsidRPr="00B2650C">
              <w:rPr>
                <w:sz w:val="16"/>
              </w:rPr>
              <w:lastRenderedPageBreak/>
              <w:t xml:space="preserve">Choose </w:t>
            </w:r>
            <w:r w:rsidRPr="00B2650C">
              <w:rPr>
                <w:rStyle w:val="SAPScreenElement"/>
                <w:sz w:val="16"/>
              </w:rPr>
              <w:t>OK</w:t>
            </w:r>
            <w:r w:rsidRPr="00B2650C">
              <w:rPr>
                <w:sz w:val="16"/>
              </w:rPr>
              <w:t>.</w:t>
            </w:r>
          </w:p>
        </w:tc>
        <w:tc>
          <w:tcPr>
            <w:tcW w:w="0" w:type="auto"/>
          </w:tcPr>
          <w:p w14:paraId="75104D90" w14:textId="77777777" w:rsidR="002E39D9" w:rsidRPr="00B2650C" w:rsidRDefault="002E39D9">
            <w:pPr>
              <w:rPr>
                <w:sz w:val="16"/>
              </w:rPr>
            </w:pPr>
          </w:p>
        </w:tc>
        <w:tc>
          <w:tcPr>
            <w:tcW w:w="0" w:type="auto"/>
          </w:tcPr>
          <w:p w14:paraId="0D7C7D69" w14:textId="77777777" w:rsidR="002E39D9" w:rsidRPr="00B2650C" w:rsidRDefault="002E39D9">
            <w:pPr>
              <w:rPr>
                <w:sz w:val="16"/>
              </w:rPr>
            </w:pPr>
          </w:p>
        </w:tc>
      </w:tr>
      <w:tr w:rsidR="002E39D9" w:rsidRPr="00B2650C" w14:paraId="3F7DBF1A" w14:textId="77777777" w:rsidTr="00B2650C">
        <w:tc>
          <w:tcPr>
            <w:tcW w:w="0" w:type="auto"/>
          </w:tcPr>
          <w:p w14:paraId="6D732F05" w14:textId="77777777" w:rsidR="002E39D9" w:rsidRPr="00B2650C" w:rsidRDefault="00B2650C">
            <w:pPr>
              <w:rPr>
                <w:sz w:val="16"/>
              </w:rPr>
            </w:pPr>
            <w:r w:rsidRPr="00B2650C">
              <w:rPr>
                <w:sz w:val="16"/>
              </w:rPr>
              <w:t>4</w:t>
            </w:r>
          </w:p>
        </w:tc>
        <w:tc>
          <w:tcPr>
            <w:tcW w:w="0" w:type="auto"/>
          </w:tcPr>
          <w:p w14:paraId="76DFC3BB" w14:textId="77777777" w:rsidR="002E39D9" w:rsidRPr="00B2650C" w:rsidRDefault="00B2650C">
            <w:pPr>
              <w:rPr>
                <w:sz w:val="16"/>
              </w:rPr>
            </w:pPr>
            <w:r w:rsidRPr="00B2650C">
              <w:rPr>
                <w:rStyle w:val="SAPEmphasis"/>
                <w:sz w:val="16"/>
              </w:rPr>
              <w:t>Review</w:t>
            </w:r>
          </w:p>
        </w:tc>
        <w:tc>
          <w:tcPr>
            <w:tcW w:w="0" w:type="auto"/>
          </w:tcPr>
          <w:p w14:paraId="0164D2F3" w14:textId="77777777" w:rsidR="002E39D9" w:rsidRPr="00B2650C" w:rsidRDefault="00B2650C">
            <w:pPr>
              <w:rPr>
                <w:sz w:val="16"/>
              </w:rPr>
            </w:pPr>
            <w:r w:rsidRPr="00B2650C">
              <w:rPr>
                <w:sz w:val="16"/>
              </w:rPr>
              <w:t>You can view the current actuals in the system and check the input of plan data.</w:t>
            </w:r>
          </w:p>
        </w:tc>
        <w:tc>
          <w:tcPr>
            <w:tcW w:w="0" w:type="auto"/>
          </w:tcPr>
          <w:p w14:paraId="13FD6B0E" w14:textId="77777777" w:rsidR="002E39D9" w:rsidRPr="00B2650C" w:rsidRDefault="002E39D9">
            <w:pPr>
              <w:rPr>
                <w:sz w:val="16"/>
              </w:rPr>
            </w:pPr>
          </w:p>
        </w:tc>
        <w:tc>
          <w:tcPr>
            <w:tcW w:w="0" w:type="auto"/>
          </w:tcPr>
          <w:p w14:paraId="7C00A318" w14:textId="77777777" w:rsidR="002E39D9" w:rsidRPr="00B2650C" w:rsidRDefault="002E39D9">
            <w:pPr>
              <w:rPr>
                <w:sz w:val="16"/>
              </w:rPr>
            </w:pPr>
          </w:p>
        </w:tc>
      </w:tr>
    </w:tbl>
    <w:p w14:paraId="56190F8D" w14:textId="77777777" w:rsidR="002E39D9" w:rsidRDefault="00B2650C">
      <w:pPr>
        <w:pStyle w:val="Heading2"/>
      </w:pPr>
      <w:bookmarkStart w:id="30" w:name="d2e1215"/>
      <w:bookmarkStart w:id="31" w:name="_Toc176784379"/>
      <w:r>
        <w:t>Upload Financial Plan Data</w:t>
      </w:r>
      <w:bookmarkEnd w:id="30"/>
      <w:bookmarkEnd w:id="31"/>
    </w:p>
    <w:p w14:paraId="1A767C87" w14:textId="77777777" w:rsidR="002E39D9" w:rsidRDefault="00B2650C">
      <w:pPr>
        <w:pStyle w:val="Heading3"/>
      </w:pPr>
      <w:bookmarkStart w:id="32" w:name="unique_13"/>
      <w:bookmarkStart w:id="33" w:name="_Toc176784380"/>
      <w:r>
        <w:t>Template for File Upload</w:t>
      </w:r>
      <w:bookmarkEnd w:id="32"/>
      <w:bookmarkEnd w:id="33"/>
    </w:p>
    <w:p w14:paraId="4E93F486" w14:textId="77777777" w:rsidR="002E39D9" w:rsidRDefault="00B2650C">
      <w:pPr>
        <w:pStyle w:val="SAPKeyblockTitle"/>
      </w:pPr>
      <w:r>
        <w:t>Test Administration</w:t>
      </w:r>
    </w:p>
    <w:p w14:paraId="1D189C56" w14:textId="77777777" w:rsidR="002E39D9" w:rsidRDefault="00B2650C">
      <w:r>
        <w:t>Customer project: Fill in the project-specific parts.</w:t>
      </w:r>
    </w:p>
    <w:p w14:paraId="5432590C"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10FCBB79"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8EF7FA"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CC0AC3"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5A59F"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F82E1" w14:textId="77777777" w:rsidR="00B2650C" w:rsidRPr="00B2650C" w:rsidRDefault="00B2650C">
            <w:pPr>
              <w:rPr>
                <w:sz w:val="12"/>
              </w:rPr>
            </w:pPr>
          </w:p>
        </w:tc>
      </w:tr>
      <w:tr w:rsidR="002E39D9" w:rsidRPr="00B2650C" w14:paraId="619DCC01"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0BA3E"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E5B995"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0D79E6"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0A2E44" w14:textId="77777777" w:rsidR="00B2650C" w:rsidRPr="00B2650C" w:rsidRDefault="00B2650C">
            <w:pPr>
              <w:rPr>
                <w:sz w:val="12"/>
              </w:rPr>
            </w:pPr>
          </w:p>
        </w:tc>
      </w:tr>
      <w:tr w:rsidR="002E39D9" w:rsidRPr="00B2650C" w14:paraId="60F21A27"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A83261"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A1A248"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B857D"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9CE461"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42E23DDB" w14:textId="77777777" w:rsidR="002E39D9" w:rsidRDefault="00B2650C">
      <w:pPr>
        <w:pStyle w:val="SAPKeyblockTitle"/>
      </w:pPr>
      <w:r>
        <w:t>Purpose</w:t>
      </w:r>
    </w:p>
    <w:p w14:paraId="7C6BE5C7" w14:textId="77777777" w:rsidR="002E39D9" w:rsidRDefault="00B2650C">
      <w:r>
        <w:t xml:space="preserve">In this activity, you download the template and prepare your plan data for upload. Depending on the scope of your solution, the plan data you fill the template with will differ. In this script you download two templates: </w:t>
      </w:r>
      <w:r>
        <w:rPr>
          <w:rStyle w:val="italic"/>
        </w:rPr>
        <w:t>Cost Center Planning Data</w:t>
      </w:r>
      <w:r>
        <w:t xml:space="preserve"> and </w:t>
      </w:r>
      <w:r>
        <w:rPr>
          <w:rStyle w:val="italic"/>
        </w:rPr>
        <w:t>Market Segment Planning Data</w:t>
      </w:r>
      <w:r>
        <w:t xml:space="preserve">. Use the sample data to populate the template. If you have plan data already in your system and would like to copy the data to a new Plan Category, application </w:t>
      </w:r>
      <w:r>
        <w:rPr>
          <w:rStyle w:val="SAPScreenElement"/>
        </w:rPr>
        <w:t>Copy Financial Plan Data</w:t>
      </w:r>
      <w:r>
        <w:t xml:space="preserve"> can achieve this without the need to manually upload the data.</w:t>
      </w:r>
    </w:p>
    <w:tbl>
      <w:tblPr>
        <w:tblStyle w:val="SAPNote"/>
        <w:tblW w:w="4975" w:type="pct"/>
        <w:tblLook w:val="0480" w:firstRow="0" w:lastRow="0" w:firstColumn="1" w:lastColumn="0" w:noHBand="0" w:noVBand="1"/>
      </w:tblPr>
      <w:tblGrid>
        <w:gridCol w:w="14195"/>
      </w:tblGrid>
      <w:tr w:rsidR="002E39D9" w14:paraId="083795BF" w14:textId="77777777" w:rsidTr="00B2650C">
        <w:tc>
          <w:tcPr>
            <w:tcW w:w="0" w:type="auto"/>
          </w:tcPr>
          <w:p w14:paraId="525B00B9" w14:textId="77777777" w:rsidR="002E39D9" w:rsidRDefault="00B2650C">
            <w:r>
              <w:rPr>
                <w:rStyle w:val="SAPEmphasis"/>
              </w:rPr>
              <w:t xml:space="preserve">Note </w:t>
            </w:r>
            <w:r>
              <w:t xml:space="preserve">If any data exists in the target Plan Category, it will be overwritten by this </w:t>
            </w:r>
            <w:r>
              <w:t>copy functionality.</w:t>
            </w:r>
          </w:p>
        </w:tc>
      </w:tr>
    </w:tbl>
    <w:p w14:paraId="57788060" w14:textId="77777777" w:rsidR="00B2650C" w:rsidRDefault="00B2650C">
      <w:pPr>
        <w:spacing w:before="0" w:after="0"/>
        <w:rPr>
          <w:vanish/>
        </w:rPr>
      </w:pPr>
    </w:p>
    <w:tbl>
      <w:tblPr>
        <w:tblStyle w:val="SAPNote"/>
        <w:tblW w:w="4975" w:type="pct"/>
        <w:tblLook w:val="0480" w:firstRow="0" w:lastRow="0" w:firstColumn="1" w:lastColumn="0" w:noHBand="0" w:noVBand="1"/>
      </w:tblPr>
      <w:tblGrid>
        <w:gridCol w:w="14195"/>
      </w:tblGrid>
      <w:tr w:rsidR="002E39D9" w14:paraId="23C3C223" w14:textId="77777777" w:rsidTr="00B2650C">
        <w:tc>
          <w:tcPr>
            <w:tcW w:w="0" w:type="auto"/>
          </w:tcPr>
          <w:p w14:paraId="44E1C15C" w14:textId="77777777" w:rsidR="002E39D9" w:rsidRDefault="00B2650C">
            <w:r>
              <w:rPr>
                <w:rStyle w:val="SAPEmphasis"/>
              </w:rPr>
              <w:t xml:space="preserve">Note </w:t>
            </w:r>
            <w:r>
              <w:t xml:space="preserve">Planning for Cost Centers, Internal Orders, and WBS elements automatically derive the </w:t>
            </w:r>
            <w:r>
              <w:rPr>
                <w:rStyle w:val="SAPScreenElement"/>
              </w:rPr>
              <w:t>Profit Center</w:t>
            </w:r>
            <w:r>
              <w:t xml:space="preserve"> and </w:t>
            </w:r>
            <w:r>
              <w:rPr>
                <w:rStyle w:val="SAPScreenElement"/>
              </w:rPr>
              <w:t>Segment</w:t>
            </w:r>
            <w:r>
              <w:t xml:space="preserve"> organizational fields from the corresponding Plan/Actual report.</w:t>
            </w:r>
          </w:p>
        </w:tc>
      </w:tr>
    </w:tbl>
    <w:p w14:paraId="27FB78C8" w14:textId="77777777" w:rsidR="002E39D9" w:rsidRDefault="00B265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3"/>
        <w:gridCol w:w="1730"/>
        <w:gridCol w:w="8029"/>
        <w:gridCol w:w="2735"/>
        <w:gridCol w:w="1137"/>
      </w:tblGrid>
      <w:tr w:rsidR="002E39D9" w:rsidRPr="00B2650C" w14:paraId="65A7D341"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5554FBE" w14:textId="77777777" w:rsidR="002E39D9" w:rsidRPr="00B2650C" w:rsidRDefault="00B2650C">
            <w:pPr>
              <w:pStyle w:val="SAPTableHeader"/>
              <w:rPr>
                <w:sz w:val="16"/>
              </w:rPr>
            </w:pPr>
            <w:r w:rsidRPr="00B2650C">
              <w:rPr>
                <w:sz w:val="16"/>
              </w:rPr>
              <w:t>Test Step #</w:t>
            </w:r>
          </w:p>
        </w:tc>
        <w:tc>
          <w:tcPr>
            <w:tcW w:w="0" w:type="auto"/>
          </w:tcPr>
          <w:p w14:paraId="64E129FA" w14:textId="77777777" w:rsidR="002E39D9" w:rsidRPr="00B2650C" w:rsidRDefault="00B2650C">
            <w:pPr>
              <w:pStyle w:val="SAPTableHeader"/>
              <w:rPr>
                <w:sz w:val="16"/>
              </w:rPr>
            </w:pPr>
            <w:r w:rsidRPr="00B2650C">
              <w:rPr>
                <w:sz w:val="16"/>
              </w:rPr>
              <w:t>Test Step Name</w:t>
            </w:r>
          </w:p>
        </w:tc>
        <w:tc>
          <w:tcPr>
            <w:tcW w:w="0" w:type="auto"/>
          </w:tcPr>
          <w:p w14:paraId="2D1442B3" w14:textId="77777777" w:rsidR="002E39D9" w:rsidRPr="00B2650C" w:rsidRDefault="00B2650C">
            <w:pPr>
              <w:pStyle w:val="SAPTableHeader"/>
              <w:rPr>
                <w:sz w:val="16"/>
              </w:rPr>
            </w:pPr>
            <w:r w:rsidRPr="00B2650C">
              <w:rPr>
                <w:sz w:val="16"/>
              </w:rPr>
              <w:t>Instruction</w:t>
            </w:r>
          </w:p>
        </w:tc>
        <w:tc>
          <w:tcPr>
            <w:tcW w:w="0" w:type="auto"/>
          </w:tcPr>
          <w:p w14:paraId="7D4F8F8F" w14:textId="77777777" w:rsidR="002E39D9" w:rsidRPr="00B2650C" w:rsidRDefault="00B2650C">
            <w:pPr>
              <w:pStyle w:val="SAPTableHeader"/>
              <w:rPr>
                <w:sz w:val="16"/>
              </w:rPr>
            </w:pPr>
            <w:r w:rsidRPr="00B2650C">
              <w:rPr>
                <w:sz w:val="16"/>
              </w:rPr>
              <w:t>Expected Result</w:t>
            </w:r>
          </w:p>
        </w:tc>
        <w:tc>
          <w:tcPr>
            <w:tcW w:w="0" w:type="auto"/>
          </w:tcPr>
          <w:p w14:paraId="70436C8A" w14:textId="77777777" w:rsidR="002E39D9" w:rsidRPr="00B2650C" w:rsidRDefault="00B2650C">
            <w:pPr>
              <w:pStyle w:val="SAPTableHeader"/>
              <w:rPr>
                <w:sz w:val="16"/>
              </w:rPr>
            </w:pPr>
            <w:r w:rsidRPr="00B2650C">
              <w:rPr>
                <w:sz w:val="16"/>
              </w:rPr>
              <w:t>Pass / Fail / Comment</w:t>
            </w:r>
          </w:p>
        </w:tc>
      </w:tr>
      <w:tr w:rsidR="002E39D9" w:rsidRPr="00B2650C" w14:paraId="769AE845" w14:textId="77777777" w:rsidTr="00B2650C">
        <w:tc>
          <w:tcPr>
            <w:tcW w:w="0" w:type="auto"/>
          </w:tcPr>
          <w:p w14:paraId="72605ED2" w14:textId="77777777" w:rsidR="002E39D9" w:rsidRPr="00B2650C" w:rsidRDefault="00B2650C">
            <w:pPr>
              <w:rPr>
                <w:sz w:val="16"/>
              </w:rPr>
            </w:pPr>
            <w:r w:rsidRPr="00B2650C">
              <w:rPr>
                <w:sz w:val="16"/>
              </w:rPr>
              <w:t>1</w:t>
            </w:r>
          </w:p>
        </w:tc>
        <w:tc>
          <w:tcPr>
            <w:tcW w:w="0" w:type="auto"/>
          </w:tcPr>
          <w:p w14:paraId="762281F1" w14:textId="77777777" w:rsidR="002E39D9" w:rsidRPr="00B2650C" w:rsidRDefault="00B2650C">
            <w:pPr>
              <w:rPr>
                <w:sz w:val="16"/>
              </w:rPr>
            </w:pPr>
            <w:r w:rsidRPr="00B2650C">
              <w:rPr>
                <w:rStyle w:val="SAPEmphasis"/>
                <w:sz w:val="16"/>
              </w:rPr>
              <w:t>Log on</w:t>
            </w:r>
          </w:p>
        </w:tc>
        <w:tc>
          <w:tcPr>
            <w:tcW w:w="0" w:type="auto"/>
          </w:tcPr>
          <w:p w14:paraId="24DFEADF" w14:textId="77777777" w:rsidR="002E39D9" w:rsidRPr="00B2650C" w:rsidRDefault="00B2650C">
            <w:pPr>
              <w:rPr>
                <w:sz w:val="16"/>
              </w:rPr>
            </w:pPr>
            <w:r w:rsidRPr="00B2650C">
              <w:rPr>
                <w:sz w:val="16"/>
              </w:rPr>
              <w:t>Log onto the SAP Fiori launchpad as a Cost Accountant - Sales.</w:t>
            </w:r>
          </w:p>
        </w:tc>
        <w:tc>
          <w:tcPr>
            <w:tcW w:w="0" w:type="auto"/>
          </w:tcPr>
          <w:p w14:paraId="3D422B47" w14:textId="77777777" w:rsidR="002E39D9" w:rsidRPr="00B2650C" w:rsidRDefault="00B2650C">
            <w:pPr>
              <w:rPr>
                <w:sz w:val="16"/>
              </w:rPr>
            </w:pPr>
            <w:r w:rsidRPr="00B2650C">
              <w:rPr>
                <w:sz w:val="16"/>
              </w:rPr>
              <w:t>The SAP Fiori launchpad displays.</w:t>
            </w:r>
          </w:p>
        </w:tc>
        <w:tc>
          <w:tcPr>
            <w:tcW w:w="0" w:type="auto"/>
          </w:tcPr>
          <w:p w14:paraId="2E831A76" w14:textId="77777777" w:rsidR="002E39D9" w:rsidRPr="00B2650C" w:rsidRDefault="002E39D9">
            <w:pPr>
              <w:rPr>
                <w:sz w:val="16"/>
              </w:rPr>
            </w:pPr>
          </w:p>
        </w:tc>
      </w:tr>
      <w:tr w:rsidR="002E39D9" w:rsidRPr="00B2650C" w14:paraId="3F4DC1B5" w14:textId="77777777" w:rsidTr="00B2650C">
        <w:tc>
          <w:tcPr>
            <w:tcW w:w="0" w:type="auto"/>
          </w:tcPr>
          <w:p w14:paraId="2FCDA33E" w14:textId="77777777" w:rsidR="002E39D9" w:rsidRPr="00B2650C" w:rsidRDefault="00B2650C">
            <w:pPr>
              <w:rPr>
                <w:sz w:val="16"/>
              </w:rPr>
            </w:pPr>
            <w:r w:rsidRPr="00B2650C">
              <w:rPr>
                <w:sz w:val="16"/>
              </w:rPr>
              <w:t>2</w:t>
            </w:r>
          </w:p>
        </w:tc>
        <w:tc>
          <w:tcPr>
            <w:tcW w:w="0" w:type="auto"/>
          </w:tcPr>
          <w:p w14:paraId="7EFC44E1" w14:textId="77777777" w:rsidR="002E39D9" w:rsidRPr="00B2650C" w:rsidRDefault="00B2650C">
            <w:pPr>
              <w:rPr>
                <w:sz w:val="16"/>
              </w:rPr>
            </w:pPr>
            <w:r w:rsidRPr="00B2650C">
              <w:rPr>
                <w:rStyle w:val="SAPEmphasis"/>
                <w:sz w:val="16"/>
              </w:rPr>
              <w:t>Access the SAP Fiori app</w:t>
            </w:r>
          </w:p>
        </w:tc>
        <w:tc>
          <w:tcPr>
            <w:tcW w:w="0" w:type="auto"/>
          </w:tcPr>
          <w:p w14:paraId="2EEB7742" w14:textId="77777777" w:rsidR="002E39D9" w:rsidRPr="00B2650C" w:rsidRDefault="00B2650C">
            <w:pPr>
              <w:rPr>
                <w:sz w:val="16"/>
              </w:rPr>
            </w:pPr>
            <w:r w:rsidRPr="00B2650C">
              <w:rPr>
                <w:sz w:val="16"/>
              </w:rPr>
              <w:t xml:space="preserve">Open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w:t>
            </w:r>
          </w:p>
        </w:tc>
        <w:tc>
          <w:tcPr>
            <w:tcW w:w="0" w:type="auto"/>
          </w:tcPr>
          <w:p w14:paraId="1A4ADAD9" w14:textId="77777777" w:rsidR="002E39D9" w:rsidRPr="00B2650C" w:rsidRDefault="00B2650C">
            <w:pPr>
              <w:rPr>
                <w:sz w:val="16"/>
              </w:rPr>
            </w:pPr>
            <w:r w:rsidRPr="00B2650C">
              <w:rPr>
                <w:sz w:val="16"/>
              </w:rPr>
              <w:t xml:space="preserve">The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 xml:space="preserve"> screen displays.</w:t>
            </w:r>
          </w:p>
        </w:tc>
        <w:tc>
          <w:tcPr>
            <w:tcW w:w="0" w:type="auto"/>
          </w:tcPr>
          <w:p w14:paraId="44BA6F54" w14:textId="77777777" w:rsidR="002E39D9" w:rsidRPr="00B2650C" w:rsidRDefault="002E39D9">
            <w:pPr>
              <w:rPr>
                <w:sz w:val="16"/>
              </w:rPr>
            </w:pPr>
          </w:p>
        </w:tc>
      </w:tr>
      <w:tr w:rsidR="002E39D9" w:rsidRPr="00B2650C" w14:paraId="507DC4FA" w14:textId="77777777" w:rsidTr="00B2650C">
        <w:tc>
          <w:tcPr>
            <w:tcW w:w="0" w:type="auto"/>
          </w:tcPr>
          <w:p w14:paraId="250D0E94" w14:textId="77777777" w:rsidR="002E39D9" w:rsidRPr="00B2650C" w:rsidRDefault="00B2650C">
            <w:pPr>
              <w:rPr>
                <w:sz w:val="16"/>
              </w:rPr>
            </w:pPr>
            <w:r w:rsidRPr="00B2650C">
              <w:rPr>
                <w:sz w:val="16"/>
              </w:rPr>
              <w:t>3</w:t>
            </w:r>
          </w:p>
        </w:tc>
        <w:tc>
          <w:tcPr>
            <w:tcW w:w="0" w:type="auto"/>
          </w:tcPr>
          <w:p w14:paraId="00F504BC" w14:textId="77777777" w:rsidR="002E39D9" w:rsidRPr="00B2650C" w:rsidRDefault="00B2650C">
            <w:pPr>
              <w:rPr>
                <w:sz w:val="16"/>
              </w:rPr>
            </w:pPr>
            <w:r w:rsidRPr="00B2650C">
              <w:rPr>
                <w:rStyle w:val="SAPEmphasis"/>
                <w:sz w:val="16"/>
              </w:rPr>
              <w:t xml:space="preserve">Cost Center </w:t>
            </w:r>
            <w:r w:rsidRPr="00B2650C">
              <w:rPr>
                <w:rStyle w:val="SAPEmphasis"/>
                <w:sz w:val="16"/>
              </w:rPr>
              <w:t>Planning Template</w:t>
            </w:r>
          </w:p>
          <w:p w14:paraId="52C33FEA" w14:textId="77777777" w:rsidR="002E39D9" w:rsidRPr="00B2650C" w:rsidRDefault="002E39D9">
            <w:pPr>
              <w:rPr>
                <w:sz w:val="16"/>
              </w:rPr>
            </w:pPr>
          </w:p>
        </w:tc>
        <w:tc>
          <w:tcPr>
            <w:tcW w:w="0" w:type="auto"/>
          </w:tcPr>
          <w:p w14:paraId="2777E6E0" w14:textId="77777777" w:rsidR="002E39D9" w:rsidRPr="00B2650C" w:rsidRDefault="00B2650C">
            <w:pPr>
              <w:rPr>
                <w:sz w:val="16"/>
              </w:rPr>
            </w:pPr>
            <w:r w:rsidRPr="00B2650C">
              <w:rPr>
                <w:sz w:val="16"/>
              </w:rPr>
              <w:t xml:space="preserve">Choose the </w:t>
            </w:r>
            <w:r w:rsidRPr="00B2650C">
              <w:rPr>
                <w:rStyle w:val="SAPScreenElement"/>
                <w:sz w:val="16"/>
              </w:rPr>
              <w:t>Download Templates</w:t>
            </w:r>
            <w:r w:rsidRPr="00B2650C">
              <w:rPr>
                <w:sz w:val="16"/>
              </w:rPr>
              <w:t xml:space="preserve"> button. In the</w:t>
            </w:r>
            <w:r w:rsidRPr="00B2650C">
              <w:rPr>
                <w:rStyle w:val="SAPScreenElement"/>
                <w:sz w:val="16"/>
              </w:rPr>
              <w:t xml:space="preserve"> Download Templates</w:t>
            </w:r>
            <w:r w:rsidRPr="00B2650C">
              <w:rPr>
                <w:sz w:val="16"/>
              </w:rPr>
              <w:t xml:space="preserve"> screen, select the comma as separator and then the </w:t>
            </w:r>
            <w:r w:rsidRPr="00B2650C">
              <w:rPr>
                <w:rStyle w:val="SAPScreenElement"/>
                <w:sz w:val="16"/>
              </w:rPr>
              <w:t>Cost Center Planning</w:t>
            </w:r>
            <w:r w:rsidRPr="00B2650C">
              <w:rPr>
                <w:sz w:val="16"/>
              </w:rPr>
              <w:t xml:space="preserve"> template.</w:t>
            </w:r>
          </w:p>
          <w:p w14:paraId="3DE0EFC6" w14:textId="77777777" w:rsidR="002E39D9" w:rsidRPr="00B2650C" w:rsidRDefault="00B2650C">
            <w:pPr>
              <w:rPr>
                <w:sz w:val="16"/>
              </w:rPr>
            </w:pPr>
            <w:r w:rsidRPr="00B2650C">
              <w:rPr>
                <w:sz w:val="16"/>
              </w:rPr>
              <w:t>Open the downloaded CSV template.</w:t>
            </w:r>
          </w:p>
          <w:p w14:paraId="795B54F2" w14:textId="77777777" w:rsidR="002E39D9" w:rsidRPr="00B2650C" w:rsidRDefault="00B2650C">
            <w:pPr>
              <w:rPr>
                <w:sz w:val="16"/>
              </w:rPr>
            </w:pPr>
            <w:r w:rsidRPr="00B2650C">
              <w:rPr>
                <w:sz w:val="16"/>
              </w:rPr>
              <w:t xml:space="preserve">Enter the field values as listed in the step </w:t>
            </w:r>
            <w:r w:rsidRPr="00B2650C">
              <w:rPr>
                <w:rStyle w:val="SAPEmphasis"/>
                <w:sz w:val="16"/>
              </w:rPr>
              <w:t>Prepare the File for Cost Center Plan Upload</w:t>
            </w:r>
            <w:r w:rsidRPr="00B2650C">
              <w:rPr>
                <w:sz w:val="16"/>
              </w:rPr>
              <w:t xml:space="preserve"> of this script.</w:t>
            </w:r>
          </w:p>
        </w:tc>
        <w:tc>
          <w:tcPr>
            <w:tcW w:w="0" w:type="auto"/>
          </w:tcPr>
          <w:p w14:paraId="3FD6B5D6" w14:textId="77777777" w:rsidR="002E39D9" w:rsidRPr="00B2650C" w:rsidRDefault="002E39D9">
            <w:pPr>
              <w:rPr>
                <w:sz w:val="16"/>
              </w:rPr>
            </w:pPr>
          </w:p>
        </w:tc>
        <w:tc>
          <w:tcPr>
            <w:tcW w:w="0" w:type="auto"/>
          </w:tcPr>
          <w:p w14:paraId="2B0A9834" w14:textId="77777777" w:rsidR="002E39D9" w:rsidRPr="00B2650C" w:rsidRDefault="002E39D9">
            <w:pPr>
              <w:rPr>
                <w:sz w:val="16"/>
              </w:rPr>
            </w:pPr>
          </w:p>
        </w:tc>
      </w:tr>
      <w:tr w:rsidR="002E39D9" w:rsidRPr="00B2650C" w14:paraId="2977DD20" w14:textId="77777777" w:rsidTr="00B2650C">
        <w:tc>
          <w:tcPr>
            <w:tcW w:w="0" w:type="auto"/>
          </w:tcPr>
          <w:p w14:paraId="03FA8C9B" w14:textId="77777777" w:rsidR="002E39D9" w:rsidRPr="00B2650C" w:rsidRDefault="00B2650C">
            <w:pPr>
              <w:rPr>
                <w:sz w:val="16"/>
              </w:rPr>
            </w:pPr>
            <w:r w:rsidRPr="00B2650C">
              <w:rPr>
                <w:sz w:val="16"/>
              </w:rPr>
              <w:t>4</w:t>
            </w:r>
          </w:p>
        </w:tc>
        <w:tc>
          <w:tcPr>
            <w:tcW w:w="0" w:type="auto"/>
          </w:tcPr>
          <w:p w14:paraId="3DF0CB5C" w14:textId="77777777" w:rsidR="002E39D9" w:rsidRPr="00B2650C" w:rsidRDefault="00B2650C">
            <w:pPr>
              <w:rPr>
                <w:sz w:val="16"/>
              </w:rPr>
            </w:pPr>
            <w:r w:rsidRPr="00B2650C">
              <w:rPr>
                <w:rStyle w:val="SAPEmphasis"/>
                <w:sz w:val="16"/>
              </w:rPr>
              <w:t>Save Template</w:t>
            </w:r>
          </w:p>
          <w:p w14:paraId="59B652F9" w14:textId="77777777" w:rsidR="002E39D9" w:rsidRPr="00B2650C" w:rsidRDefault="002E39D9">
            <w:pPr>
              <w:rPr>
                <w:sz w:val="16"/>
              </w:rPr>
            </w:pPr>
          </w:p>
        </w:tc>
        <w:tc>
          <w:tcPr>
            <w:tcW w:w="0" w:type="auto"/>
          </w:tcPr>
          <w:p w14:paraId="429A1065" w14:textId="77777777" w:rsidR="002E39D9" w:rsidRPr="00B2650C" w:rsidRDefault="00B2650C">
            <w:pPr>
              <w:rPr>
                <w:sz w:val="16"/>
              </w:rPr>
            </w:pPr>
            <w:r w:rsidRPr="00B2650C">
              <w:rPr>
                <w:sz w:val="16"/>
              </w:rPr>
              <w:t>Save the file in CSV format.</w:t>
            </w:r>
          </w:p>
        </w:tc>
        <w:tc>
          <w:tcPr>
            <w:tcW w:w="0" w:type="auto"/>
          </w:tcPr>
          <w:p w14:paraId="2B73C8C9" w14:textId="77777777" w:rsidR="002E39D9" w:rsidRPr="00B2650C" w:rsidRDefault="002E39D9">
            <w:pPr>
              <w:rPr>
                <w:sz w:val="16"/>
              </w:rPr>
            </w:pPr>
          </w:p>
        </w:tc>
        <w:tc>
          <w:tcPr>
            <w:tcW w:w="0" w:type="auto"/>
          </w:tcPr>
          <w:p w14:paraId="13EA958C" w14:textId="77777777" w:rsidR="002E39D9" w:rsidRPr="00B2650C" w:rsidRDefault="002E39D9">
            <w:pPr>
              <w:rPr>
                <w:sz w:val="16"/>
              </w:rPr>
            </w:pPr>
          </w:p>
        </w:tc>
      </w:tr>
      <w:tr w:rsidR="002E39D9" w:rsidRPr="00B2650C" w14:paraId="3926FE29" w14:textId="77777777" w:rsidTr="00B2650C">
        <w:tc>
          <w:tcPr>
            <w:tcW w:w="0" w:type="auto"/>
          </w:tcPr>
          <w:p w14:paraId="766AD01D" w14:textId="77777777" w:rsidR="002E39D9" w:rsidRPr="00B2650C" w:rsidRDefault="00B2650C">
            <w:pPr>
              <w:rPr>
                <w:sz w:val="16"/>
              </w:rPr>
            </w:pPr>
            <w:r w:rsidRPr="00B2650C">
              <w:rPr>
                <w:sz w:val="16"/>
              </w:rPr>
              <w:t>5</w:t>
            </w:r>
          </w:p>
        </w:tc>
        <w:tc>
          <w:tcPr>
            <w:tcW w:w="0" w:type="auto"/>
          </w:tcPr>
          <w:p w14:paraId="7ABEF147" w14:textId="77777777" w:rsidR="002E39D9" w:rsidRPr="00B2650C" w:rsidRDefault="00B2650C">
            <w:pPr>
              <w:rPr>
                <w:sz w:val="16"/>
              </w:rPr>
            </w:pPr>
            <w:r w:rsidRPr="00B2650C">
              <w:rPr>
                <w:rStyle w:val="SAPEmphasis"/>
                <w:sz w:val="16"/>
              </w:rPr>
              <w:t>Market Segment Planning Template</w:t>
            </w:r>
          </w:p>
        </w:tc>
        <w:tc>
          <w:tcPr>
            <w:tcW w:w="0" w:type="auto"/>
          </w:tcPr>
          <w:p w14:paraId="0A3B1DAB" w14:textId="77777777" w:rsidR="002E39D9" w:rsidRPr="00B2650C" w:rsidRDefault="00B2650C">
            <w:pPr>
              <w:rPr>
                <w:sz w:val="16"/>
              </w:rPr>
            </w:pPr>
            <w:r w:rsidRPr="00B2650C">
              <w:rPr>
                <w:sz w:val="16"/>
              </w:rPr>
              <w:t xml:space="preserve">Repeat all steps in this section, download template </w:t>
            </w:r>
            <w:r w:rsidRPr="00B2650C">
              <w:rPr>
                <w:rStyle w:val="SAPScreenElement"/>
                <w:sz w:val="16"/>
              </w:rPr>
              <w:t>Market Segment Planning</w:t>
            </w:r>
            <w:r w:rsidRPr="00B2650C">
              <w:rPr>
                <w:sz w:val="16"/>
              </w:rPr>
              <w:t xml:space="preserve"> and enter the field values as listed in the step </w:t>
            </w:r>
            <w:r w:rsidRPr="00B2650C">
              <w:rPr>
                <w:rStyle w:val="SAPEmphasis"/>
                <w:sz w:val="16"/>
              </w:rPr>
              <w:t>Prepare the File for Market Segment Plan Upload</w:t>
            </w:r>
            <w:r w:rsidRPr="00B2650C">
              <w:rPr>
                <w:sz w:val="16"/>
              </w:rPr>
              <w:t xml:space="preserve"> of this script.</w:t>
            </w:r>
          </w:p>
        </w:tc>
        <w:tc>
          <w:tcPr>
            <w:tcW w:w="0" w:type="auto"/>
          </w:tcPr>
          <w:p w14:paraId="18EDD9C1" w14:textId="77777777" w:rsidR="00B2650C" w:rsidRPr="00B2650C" w:rsidRDefault="00B2650C">
            <w:pPr>
              <w:rPr>
                <w:sz w:val="16"/>
              </w:rPr>
            </w:pPr>
          </w:p>
        </w:tc>
        <w:tc>
          <w:tcPr>
            <w:tcW w:w="0" w:type="auto"/>
          </w:tcPr>
          <w:p w14:paraId="77C7702A" w14:textId="77777777" w:rsidR="00B2650C" w:rsidRPr="00B2650C" w:rsidRDefault="00B2650C">
            <w:pPr>
              <w:rPr>
                <w:sz w:val="16"/>
              </w:rPr>
            </w:pPr>
          </w:p>
        </w:tc>
      </w:tr>
    </w:tbl>
    <w:p w14:paraId="27F12AF6" w14:textId="77777777" w:rsidR="002E39D9" w:rsidRDefault="00B2650C">
      <w:pPr>
        <w:pStyle w:val="Heading3"/>
      </w:pPr>
      <w:bookmarkStart w:id="34" w:name="unique_14"/>
      <w:bookmarkStart w:id="35" w:name="_Toc176784381"/>
      <w:r>
        <w:t>Prepare File for Cost Center Plan Upload</w:t>
      </w:r>
      <w:bookmarkEnd w:id="34"/>
      <w:bookmarkEnd w:id="35"/>
    </w:p>
    <w:p w14:paraId="6A09DE74" w14:textId="77777777" w:rsidR="002E39D9" w:rsidRDefault="00B2650C">
      <w:pPr>
        <w:pStyle w:val="SAPKeyblockTitle"/>
      </w:pPr>
      <w:r>
        <w:t>Test Administration</w:t>
      </w:r>
    </w:p>
    <w:p w14:paraId="17A80619" w14:textId="77777777" w:rsidR="002E39D9" w:rsidRDefault="00B2650C">
      <w:r>
        <w:t>Customer project: Fill in the project-specific parts.</w:t>
      </w:r>
    </w:p>
    <w:p w14:paraId="23FEAD86"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67D9A7FC"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53A93F"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90BF3D"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5499F"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63706" w14:textId="77777777" w:rsidR="00B2650C" w:rsidRPr="00B2650C" w:rsidRDefault="00B2650C">
            <w:pPr>
              <w:rPr>
                <w:sz w:val="12"/>
              </w:rPr>
            </w:pPr>
          </w:p>
        </w:tc>
      </w:tr>
      <w:tr w:rsidR="002E39D9" w:rsidRPr="00B2650C" w14:paraId="74356265"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E6157"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B90492"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F13733"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DF510E" w14:textId="77777777" w:rsidR="00B2650C" w:rsidRPr="00B2650C" w:rsidRDefault="00B2650C">
            <w:pPr>
              <w:rPr>
                <w:sz w:val="12"/>
              </w:rPr>
            </w:pPr>
          </w:p>
        </w:tc>
      </w:tr>
      <w:tr w:rsidR="002E39D9" w:rsidRPr="00B2650C" w14:paraId="5DC8BF87"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CB481"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757D6C"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5979CA"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A22740"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796892DA" w14:textId="77777777" w:rsidR="002E39D9" w:rsidRDefault="00B2650C">
      <w:pPr>
        <w:pStyle w:val="SAPKeyblockTitle"/>
      </w:pPr>
      <w:r>
        <w:lastRenderedPageBreak/>
        <w:t>Purpose</w:t>
      </w:r>
    </w:p>
    <w:p w14:paraId="3BD6BC37" w14:textId="77777777" w:rsidR="002E39D9" w:rsidRDefault="00B2650C">
      <w:r>
        <w:t>In this activity, you prepare your plan data from an external system for upload. Fill in the downloaded template Cost Center Planning with the data listed below. The exact same data is presented in two ways: Table and CSV format.</w:t>
      </w:r>
    </w:p>
    <w:p w14:paraId="37FF701C" w14:textId="77777777" w:rsidR="002E39D9" w:rsidRDefault="00B2650C">
      <w:pPr>
        <w:pStyle w:val="listpara1"/>
        <w:numPr>
          <w:ilvl w:val="0"/>
          <w:numId w:val="12"/>
        </w:numPr>
      </w:pPr>
      <w:r>
        <w:t>The table format is for clarity of what data is being entered.</w:t>
      </w:r>
    </w:p>
    <w:p w14:paraId="5D7CABC0" w14:textId="77777777" w:rsidR="002E39D9" w:rsidRDefault="00B2650C">
      <w:pPr>
        <w:pStyle w:val="listpara1"/>
        <w:numPr>
          <w:ilvl w:val="0"/>
          <w:numId w:val="3"/>
        </w:numPr>
      </w:pPr>
      <w:r>
        <w:t>The CSV format is how the exact data must be entered in the CSV file in order for the upload to be successful.</w:t>
      </w:r>
    </w:p>
    <w:p w14:paraId="12D5CCD4" w14:textId="77777777" w:rsidR="002E39D9" w:rsidRDefault="00B2650C">
      <w:r>
        <w:t>The file must use one of the four acceptable separators listed in section 2.4 and be saved as a CSV file. In our example, we use a semicolon as the separator.</w:t>
      </w:r>
    </w:p>
    <w:tbl>
      <w:tblPr>
        <w:tblStyle w:val="SAPNote"/>
        <w:tblW w:w="4975" w:type="pct"/>
        <w:tblLook w:val="0480" w:firstRow="0" w:lastRow="0" w:firstColumn="1" w:lastColumn="0" w:noHBand="0" w:noVBand="1"/>
      </w:tblPr>
      <w:tblGrid>
        <w:gridCol w:w="14195"/>
      </w:tblGrid>
      <w:tr w:rsidR="002E39D9" w14:paraId="6B4843A8" w14:textId="77777777" w:rsidTr="00B2650C">
        <w:tc>
          <w:tcPr>
            <w:tcW w:w="0" w:type="auto"/>
          </w:tcPr>
          <w:p w14:paraId="2F1F9FF5" w14:textId="77777777" w:rsidR="002E39D9" w:rsidRDefault="00B2650C">
            <w:r>
              <w:rPr>
                <w:rStyle w:val="SAPEmphasis"/>
              </w:rPr>
              <w:t xml:space="preserve">Note </w:t>
            </w:r>
            <w:r>
              <w:t>The data field KSL (Amount) is represented as a positive (debit) or negative (credit) value depending on the accounting view of the G/L account being planned. For example, revenue G/L account plan data would be entered as a negative (credit) in the KSL column. Similarly, expense and asset GL accounts are planned as positive (debit).</w:t>
            </w:r>
          </w:p>
        </w:tc>
      </w:tr>
    </w:tbl>
    <w:p w14:paraId="4E587313" w14:textId="77777777" w:rsidR="00B2650C" w:rsidRDefault="00B2650C">
      <w:pPr>
        <w:spacing w:before="0" w:after="0"/>
        <w:rPr>
          <w:vanish/>
        </w:rPr>
      </w:pPr>
    </w:p>
    <w:tbl>
      <w:tblPr>
        <w:tblStyle w:val="SAPCaution"/>
        <w:tblW w:w="4975" w:type="pct"/>
        <w:tblLook w:val="0480" w:firstRow="0" w:lastRow="0" w:firstColumn="1" w:lastColumn="0" w:noHBand="0" w:noVBand="1"/>
      </w:tblPr>
      <w:tblGrid>
        <w:gridCol w:w="14195"/>
      </w:tblGrid>
      <w:tr w:rsidR="002E39D9" w14:paraId="62C1B2C3" w14:textId="77777777" w:rsidTr="00B2650C">
        <w:tc>
          <w:tcPr>
            <w:tcW w:w="0" w:type="auto"/>
          </w:tcPr>
          <w:p w14:paraId="3243813C" w14:textId="77777777" w:rsidR="002E39D9" w:rsidRDefault="00B2650C">
            <w:r>
              <w:rPr>
                <w:rStyle w:val="SAPEmphasis"/>
              </w:rPr>
              <w:t xml:space="preserve">Caution </w:t>
            </w:r>
            <w:r>
              <w:t xml:space="preserve">The following sample is provided as an example only and this may differ from country to </w:t>
            </w:r>
            <w:r>
              <w:t>country. The global currency (RKCUR) in predelivered content is USD but can vary depending on the actual system setup. Contact your test administrator for specific data on country and global currency.</w:t>
            </w:r>
          </w:p>
        </w:tc>
      </w:tr>
    </w:tbl>
    <w:p w14:paraId="3BF3C61F" w14:textId="77777777" w:rsidR="002E39D9" w:rsidRDefault="00B2650C">
      <w:pPr>
        <w:pStyle w:val="SAPKeyblockTitle"/>
      </w:pPr>
      <w:r>
        <w:t>Procedure</w:t>
      </w:r>
    </w:p>
    <w:p w14:paraId="12046097" w14:textId="77777777" w:rsidR="002E39D9" w:rsidRDefault="00B2650C">
      <w:r>
        <w:t>Review the following cost center plan data :</w:t>
      </w:r>
    </w:p>
    <w:tbl>
      <w:tblPr>
        <w:tblStyle w:val="SAPStandardTable"/>
        <w:tblW w:w="5000" w:type="pct"/>
        <w:tblInd w:w="3" w:type="dxa"/>
        <w:tblLook w:val="0620" w:firstRow="1" w:lastRow="0" w:firstColumn="0" w:lastColumn="0" w:noHBand="1" w:noVBand="1"/>
      </w:tblPr>
      <w:tblGrid>
        <w:gridCol w:w="1181"/>
        <w:gridCol w:w="2625"/>
        <w:gridCol w:w="1518"/>
        <w:gridCol w:w="1584"/>
        <w:gridCol w:w="1273"/>
        <w:gridCol w:w="1757"/>
        <w:gridCol w:w="2701"/>
        <w:gridCol w:w="1665"/>
      </w:tblGrid>
      <w:tr w:rsidR="002E39D9" w:rsidRPr="00B2650C" w14:paraId="0796F742"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4CFA45B7" w14:textId="77777777" w:rsidR="002E39D9" w:rsidRPr="00B2650C" w:rsidRDefault="00B2650C">
            <w:pPr>
              <w:pStyle w:val="SAPTableHeader"/>
              <w:rPr>
                <w:sz w:val="16"/>
              </w:rPr>
            </w:pPr>
            <w:r w:rsidRPr="00B2650C">
              <w:rPr>
                <w:sz w:val="16"/>
              </w:rPr>
              <w:t>CATEGORY</w:t>
            </w:r>
          </w:p>
        </w:tc>
        <w:tc>
          <w:tcPr>
            <w:tcW w:w="0" w:type="auto"/>
          </w:tcPr>
          <w:p w14:paraId="3851548C" w14:textId="77777777" w:rsidR="002E39D9" w:rsidRPr="00B2650C" w:rsidRDefault="00B2650C">
            <w:pPr>
              <w:pStyle w:val="SAPTableHeader"/>
              <w:rPr>
                <w:sz w:val="16"/>
              </w:rPr>
            </w:pPr>
            <w:r w:rsidRPr="00B2650C">
              <w:rPr>
                <w:sz w:val="16"/>
              </w:rPr>
              <w:t>RYEAR</w:t>
            </w:r>
          </w:p>
        </w:tc>
        <w:tc>
          <w:tcPr>
            <w:tcW w:w="0" w:type="auto"/>
          </w:tcPr>
          <w:p w14:paraId="23255B3F" w14:textId="77777777" w:rsidR="002E39D9" w:rsidRPr="00B2650C" w:rsidRDefault="00B2650C">
            <w:pPr>
              <w:pStyle w:val="SAPTableHeader"/>
              <w:rPr>
                <w:sz w:val="16"/>
              </w:rPr>
            </w:pPr>
            <w:r w:rsidRPr="00B2650C">
              <w:rPr>
                <w:sz w:val="16"/>
              </w:rPr>
              <w:t>POPER</w:t>
            </w:r>
          </w:p>
        </w:tc>
        <w:tc>
          <w:tcPr>
            <w:tcW w:w="0" w:type="auto"/>
          </w:tcPr>
          <w:p w14:paraId="6B2A584D" w14:textId="77777777" w:rsidR="002E39D9" w:rsidRPr="00B2650C" w:rsidRDefault="00B2650C">
            <w:pPr>
              <w:pStyle w:val="SAPTableHeader"/>
              <w:rPr>
                <w:sz w:val="16"/>
              </w:rPr>
            </w:pPr>
            <w:r w:rsidRPr="00B2650C">
              <w:rPr>
                <w:sz w:val="16"/>
              </w:rPr>
              <w:t>RBUKRS</w:t>
            </w:r>
          </w:p>
        </w:tc>
        <w:tc>
          <w:tcPr>
            <w:tcW w:w="0" w:type="auto"/>
          </w:tcPr>
          <w:p w14:paraId="528A68B3" w14:textId="77777777" w:rsidR="002E39D9" w:rsidRPr="00B2650C" w:rsidRDefault="00B2650C">
            <w:pPr>
              <w:pStyle w:val="SAPTableHeader"/>
              <w:rPr>
                <w:sz w:val="16"/>
              </w:rPr>
            </w:pPr>
            <w:r w:rsidRPr="00B2650C">
              <w:rPr>
                <w:sz w:val="16"/>
              </w:rPr>
              <w:t>RCNTR</w:t>
            </w:r>
          </w:p>
        </w:tc>
        <w:tc>
          <w:tcPr>
            <w:tcW w:w="0" w:type="auto"/>
          </w:tcPr>
          <w:p w14:paraId="22DF7611" w14:textId="77777777" w:rsidR="002E39D9" w:rsidRPr="00B2650C" w:rsidRDefault="00B2650C">
            <w:pPr>
              <w:pStyle w:val="SAPTableHeader"/>
              <w:rPr>
                <w:sz w:val="16"/>
              </w:rPr>
            </w:pPr>
            <w:r w:rsidRPr="00B2650C">
              <w:rPr>
                <w:sz w:val="16"/>
              </w:rPr>
              <w:t>RACCT</w:t>
            </w:r>
          </w:p>
        </w:tc>
        <w:tc>
          <w:tcPr>
            <w:tcW w:w="0" w:type="auto"/>
          </w:tcPr>
          <w:p w14:paraId="71C13840" w14:textId="77777777" w:rsidR="002E39D9" w:rsidRPr="00B2650C" w:rsidRDefault="00B2650C">
            <w:pPr>
              <w:pStyle w:val="SAPTableHeader"/>
              <w:rPr>
                <w:sz w:val="16"/>
              </w:rPr>
            </w:pPr>
            <w:r w:rsidRPr="00B2650C">
              <w:rPr>
                <w:sz w:val="16"/>
              </w:rPr>
              <w:t>KSL</w:t>
            </w:r>
          </w:p>
        </w:tc>
        <w:tc>
          <w:tcPr>
            <w:tcW w:w="0" w:type="auto"/>
          </w:tcPr>
          <w:p w14:paraId="1C97D36E" w14:textId="77777777" w:rsidR="002E39D9" w:rsidRPr="00B2650C" w:rsidRDefault="00B2650C">
            <w:pPr>
              <w:pStyle w:val="SAPTableHeader"/>
              <w:rPr>
                <w:sz w:val="16"/>
              </w:rPr>
            </w:pPr>
            <w:r w:rsidRPr="00B2650C">
              <w:rPr>
                <w:sz w:val="16"/>
              </w:rPr>
              <w:t>RKCUR</w:t>
            </w:r>
          </w:p>
        </w:tc>
      </w:tr>
      <w:tr w:rsidR="002E39D9" w:rsidRPr="00B2650C" w14:paraId="4A59C7CA" w14:textId="77777777" w:rsidTr="00B2650C">
        <w:tc>
          <w:tcPr>
            <w:tcW w:w="0" w:type="auto"/>
          </w:tcPr>
          <w:p w14:paraId="45985FB7" w14:textId="77777777" w:rsidR="002E39D9" w:rsidRPr="00B2650C" w:rsidRDefault="00B2650C">
            <w:pPr>
              <w:pStyle w:val="SAPTableHeader"/>
              <w:rPr>
                <w:sz w:val="16"/>
              </w:rPr>
            </w:pPr>
            <w:r w:rsidRPr="00B2650C">
              <w:rPr>
                <w:sz w:val="16"/>
              </w:rPr>
              <w:t>Category</w:t>
            </w:r>
          </w:p>
        </w:tc>
        <w:tc>
          <w:tcPr>
            <w:tcW w:w="0" w:type="auto"/>
          </w:tcPr>
          <w:p w14:paraId="019CC6ED" w14:textId="77777777" w:rsidR="002E39D9" w:rsidRPr="00B2650C" w:rsidRDefault="00B2650C">
            <w:pPr>
              <w:pStyle w:val="SAPTableHeader"/>
              <w:rPr>
                <w:sz w:val="16"/>
              </w:rPr>
            </w:pPr>
            <w:r w:rsidRPr="00B2650C">
              <w:rPr>
                <w:sz w:val="16"/>
              </w:rPr>
              <w:t>General Ledger Fiscal Year</w:t>
            </w:r>
          </w:p>
        </w:tc>
        <w:tc>
          <w:tcPr>
            <w:tcW w:w="0" w:type="auto"/>
          </w:tcPr>
          <w:p w14:paraId="76882499" w14:textId="77777777" w:rsidR="002E39D9" w:rsidRPr="00B2650C" w:rsidRDefault="00B2650C">
            <w:pPr>
              <w:pStyle w:val="SAPTableHeader"/>
              <w:rPr>
                <w:sz w:val="16"/>
              </w:rPr>
            </w:pPr>
            <w:r w:rsidRPr="00B2650C">
              <w:rPr>
                <w:sz w:val="16"/>
              </w:rPr>
              <w:t>Posting Period</w:t>
            </w:r>
          </w:p>
        </w:tc>
        <w:tc>
          <w:tcPr>
            <w:tcW w:w="0" w:type="auto"/>
          </w:tcPr>
          <w:p w14:paraId="5FF0EBC1" w14:textId="77777777" w:rsidR="002E39D9" w:rsidRPr="00B2650C" w:rsidRDefault="00B2650C">
            <w:pPr>
              <w:pStyle w:val="SAPTableHeader"/>
              <w:rPr>
                <w:sz w:val="16"/>
              </w:rPr>
            </w:pPr>
            <w:r w:rsidRPr="00B2650C">
              <w:rPr>
                <w:sz w:val="16"/>
              </w:rPr>
              <w:t>Company Code</w:t>
            </w:r>
          </w:p>
        </w:tc>
        <w:tc>
          <w:tcPr>
            <w:tcW w:w="0" w:type="auto"/>
          </w:tcPr>
          <w:p w14:paraId="38913F54" w14:textId="77777777" w:rsidR="002E39D9" w:rsidRPr="00B2650C" w:rsidRDefault="00B2650C">
            <w:pPr>
              <w:pStyle w:val="SAPTableHeader"/>
              <w:rPr>
                <w:sz w:val="16"/>
              </w:rPr>
            </w:pPr>
            <w:r w:rsidRPr="00B2650C">
              <w:rPr>
                <w:sz w:val="16"/>
              </w:rPr>
              <w:t>Cost Center</w:t>
            </w:r>
          </w:p>
        </w:tc>
        <w:tc>
          <w:tcPr>
            <w:tcW w:w="0" w:type="auto"/>
          </w:tcPr>
          <w:p w14:paraId="373748CA" w14:textId="77777777" w:rsidR="002E39D9" w:rsidRPr="00B2650C" w:rsidRDefault="00B2650C">
            <w:pPr>
              <w:pStyle w:val="SAPTableHeader"/>
              <w:rPr>
                <w:sz w:val="16"/>
              </w:rPr>
            </w:pPr>
            <w:r w:rsidRPr="00B2650C">
              <w:rPr>
                <w:sz w:val="16"/>
              </w:rPr>
              <w:t>Account Number</w:t>
            </w:r>
          </w:p>
        </w:tc>
        <w:tc>
          <w:tcPr>
            <w:tcW w:w="0" w:type="auto"/>
          </w:tcPr>
          <w:p w14:paraId="5EF04DF7" w14:textId="77777777" w:rsidR="002E39D9" w:rsidRPr="00B2650C" w:rsidRDefault="00B2650C">
            <w:pPr>
              <w:pStyle w:val="SAPTableHeader"/>
              <w:rPr>
                <w:sz w:val="16"/>
              </w:rPr>
            </w:pPr>
            <w:r w:rsidRPr="00B2650C">
              <w:rPr>
                <w:sz w:val="16"/>
              </w:rPr>
              <w:t>Amount in Global Currency</w:t>
            </w:r>
          </w:p>
        </w:tc>
        <w:tc>
          <w:tcPr>
            <w:tcW w:w="0" w:type="auto"/>
          </w:tcPr>
          <w:p w14:paraId="43EBDBBD" w14:textId="77777777" w:rsidR="002E39D9" w:rsidRPr="00B2650C" w:rsidRDefault="00B2650C">
            <w:pPr>
              <w:pStyle w:val="SAPTableHeader"/>
              <w:rPr>
                <w:sz w:val="16"/>
              </w:rPr>
            </w:pPr>
            <w:r w:rsidRPr="00B2650C">
              <w:rPr>
                <w:sz w:val="16"/>
              </w:rPr>
              <w:t>Global Currency</w:t>
            </w:r>
          </w:p>
        </w:tc>
      </w:tr>
      <w:tr w:rsidR="002E39D9" w:rsidRPr="00B2650C" w14:paraId="2E0CE335" w14:textId="77777777" w:rsidTr="00B2650C">
        <w:tc>
          <w:tcPr>
            <w:tcW w:w="0" w:type="auto"/>
          </w:tcPr>
          <w:p w14:paraId="715259F6" w14:textId="77777777" w:rsidR="002E39D9" w:rsidRPr="00B2650C" w:rsidRDefault="00B2650C">
            <w:pPr>
              <w:pStyle w:val="SAPTableHeader"/>
              <w:rPr>
                <w:sz w:val="16"/>
              </w:rPr>
            </w:pPr>
            <w:r w:rsidRPr="00B2650C">
              <w:rPr>
                <w:sz w:val="16"/>
              </w:rPr>
              <w:t>X</w:t>
            </w:r>
          </w:p>
        </w:tc>
        <w:tc>
          <w:tcPr>
            <w:tcW w:w="0" w:type="auto"/>
          </w:tcPr>
          <w:p w14:paraId="7F521A70" w14:textId="77777777" w:rsidR="002E39D9" w:rsidRPr="00B2650C" w:rsidRDefault="00B2650C">
            <w:pPr>
              <w:pStyle w:val="SAPTableHeader"/>
              <w:rPr>
                <w:sz w:val="16"/>
              </w:rPr>
            </w:pPr>
            <w:r w:rsidRPr="00B2650C">
              <w:rPr>
                <w:sz w:val="16"/>
              </w:rPr>
              <w:t>X</w:t>
            </w:r>
          </w:p>
        </w:tc>
        <w:tc>
          <w:tcPr>
            <w:tcW w:w="0" w:type="auto"/>
          </w:tcPr>
          <w:p w14:paraId="0BCD466F" w14:textId="77777777" w:rsidR="002E39D9" w:rsidRPr="00B2650C" w:rsidRDefault="00B2650C">
            <w:pPr>
              <w:pStyle w:val="SAPTableHeader"/>
              <w:rPr>
                <w:sz w:val="16"/>
              </w:rPr>
            </w:pPr>
            <w:r w:rsidRPr="00B2650C">
              <w:rPr>
                <w:sz w:val="16"/>
              </w:rPr>
              <w:t>X</w:t>
            </w:r>
          </w:p>
        </w:tc>
        <w:tc>
          <w:tcPr>
            <w:tcW w:w="0" w:type="auto"/>
          </w:tcPr>
          <w:p w14:paraId="5D13BAA8" w14:textId="77777777" w:rsidR="002E39D9" w:rsidRPr="00B2650C" w:rsidRDefault="00B2650C">
            <w:pPr>
              <w:pStyle w:val="SAPTableHeader"/>
              <w:rPr>
                <w:sz w:val="16"/>
              </w:rPr>
            </w:pPr>
            <w:r w:rsidRPr="00B2650C">
              <w:rPr>
                <w:sz w:val="16"/>
              </w:rPr>
              <w:t>X</w:t>
            </w:r>
          </w:p>
        </w:tc>
        <w:tc>
          <w:tcPr>
            <w:tcW w:w="0" w:type="auto"/>
          </w:tcPr>
          <w:p w14:paraId="58ECB0EC" w14:textId="77777777" w:rsidR="002E39D9" w:rsidRPr="00B2650C" w:rsidRDefault="00B2650C">
            <w:pPr>
              <w:pStyle w:val="SAPTableHeader"/>
              <w:rPr>
                <w:sz w:val="16"/>
              </w:rPr>
            </w:pPr>
            <w:r w:rsidRPr="00B2650C">
              <w:rPr>
                <w:sz w:val="16"/>
              </w:rPr>
              <w:t>X</w:t>
            </w:r>
          </w:p>
        </w:tc>
        <w:tc>
          <w:tcPr>
            <w:tcW w:w="0" w:type="auto"/>
          </w:tcPr>
          <w:p w14:paraId="0B4C2B2C" w14:textId="77777777" w:rsidR="00B2650C" w:rsidRPr="00B2650C" w:rsidRDefault="00B2650C">
            <w:pPr>
              <w:rPr>
                <w:sz w:val="16"/>
              </w:rPr>
            </w:pPr>
          </w:p>
        </w:tc>
        <w:tc>
          <w:tcPr>
            <w:tcW w:w="0" w:type="auto"/>
          </w:tcPr>
          <w:p w14:paraId="0420FDDF" w14:textId="77777777" w:rsidR="00B2650C" w:rsidRPr="00B2650C" w:rsidRDefault="00B2650C">
            <w:pPr>
              <w:rPr>
                <w:sz w:val="16"/>
              </w:rPr>
            </w:pPr>
          </w:p>
        </w:tc>
        <w:tc>
          <w:tcPr>
            <w:tcW w:w="0" w:type="auto"/>
          </w:tcPr>
          <w:p w14:paraId="00B8010C" w14:textId="77777777" w:rsidR="00B2650C" w:rsidRPr="00B2650C" w:rsidRDefault="00B2650C">
            <w:pPr>
              <w:rPr>
                <w:sz w:val="16"/>
              </w:rPr>
            </w:pPr>
          </w:p>
        </w:tc>
      </w:tr>
      <w:tr w:rsidR="002E39D9" w:rsidRPr="00B2650C" w14:paraId="60BE7837" w14:textId="77777777" w:rsidTr="00B2650C">
        <w:tc>
          <w:tcPr>
            <w:tcW w:w="0" w:type="auto"/>
          </w:tcPr>
          <w:p w14:paraId="3F75246C" w14:textId="77777777" w:rsidR="002E39D9" w:rsidRPr="00B2650C" w:rsidRDefault="00B2650C">
            <w:pPr>
              <w:rPr>
                <w:sz w:val="16"/>
              </w:rPr>
            </w:pPr>
            <w:r w:rsidRPr="00B2650C">
              <w:rPr>
                <w:sz w:val="16"/>
              </w:rPr>
              <w:t>PLN</w:t>
            </w:r>
          </w:p>
        </w:tc>
        <w:tc>
          <w:tcPr>
            <w:tcW w:w="0" w:type="auto"/>
          </w:tcPr>
          <w:p w14:paraId="0C03231C" w14:textId="77777777" w:rsidR="002E39D9" w:rsidRPr="00B2650C" w:rsidRDefault="00B2650C">
            <w:pPr>
              <w:rPr>
                <w:sz w:val="16"/>
              </w:rPr>
            </w:pPr>
            <w:r w:rsidRPr="00B2650C">
              <w:rPr>
                <w:sz w:val="16"/>
              </w:rPr>
              <w:t>2022</w:t>
            </w:r>
          </w:p>
        </w:tc>
        <w:tc>
          <w:tcPr>
            <w:tcW w:w="0" w:type="auto"/>
          </w:tcPr>
          <w:p w14:paraId="6F669920" w14:textId="77777777" w:rsidR="002E39D9" w:rsidRPr="00B2650C" w:rsidRDefault="00B2650C">
            <w:pPr>
              <w:rPr>
                <w:sz w:val="16"/>
              </w:rPr>
            </w:pPr>
            <w:r w:rsidRPr="00B2650C">
              <w:rPr>
                <w:sz w:val="16"/>
              </w:rPr>
              <w:t>5</w:t>
            </w:r>
          </w:p>
        </w:tc>
        <w:tc>
          <w:tcPr>
            <w:tcW w:w="0" w:type="auto"/>
          </w:tcPr>
          <w:p w14:paraId="4E0D440E" w14:textId="77777777" w:rsidR="002E39D9" w:rsidRPr="00B2650C" w:rsidRDefault="00B2650C">
            <w:pPr>
              <w:rPr>
                <w:sz w:val="16"/>
              </w:rPr>
            </w:pPr>
            <w:r w:rsidRPr="00B2650C">
              <w:rPr>
                <w:rStyle w:val="SAPUserEntry"/>
                <w:sz w:val="16"/>
              </w:rPr>
              <w:t>1010</w:t>
            </w:r>
          </w:p>
        </w:tc>
        <w:tc>
          <w:tcPr>
            <w:tcW w:w="0" w:type="auto"/>
          </w:tcPr>
          <w:p w14:paraId="6DF8A86C" w14:textId="77777777" w:rsidR="002E39D9" w:rsidRPr="00B2650C" w:rsidRDefault="00B2650C">
            <w:pPr>
              <w:rPr>
                <w:sz w:val="16"/>
              </w:rPr>
            </w:pPr>
            <w:r w:rsidRPr="00B2650C">
              <w:rPr>
                <w:rStyle w:val="SAPUserEntry"/>
                <w:sz w:val="16"/>
              </w:rPr>
              <w:t>10101101</w:t>
            </w:r>
          </w:p>
        </w:tc>
        <w:tc>
          <w:tcPr>
            <w:tcW w:w="0" w:type="auto"/>
          </w:tcPr>
          <w:p w14:paraId="7762212E" w14:textId="77777777" w:rsidR="002E39D9" w:rsidRPr="00B2650C" w:rsidRDefault="00B2650C">
            <w:pPr>
              <w:rPr>
                <w:sz w:val="16"/>
              </w:rPr>
            </w:pPr>
            <w:r w:rsidRPr="00B2650C">
              <w:rPr>
                <w:sz w:val="16"/>
              </w:rPr>
              <w:t>61003000</w:t>
            </w:r>
          </w:p>
        </w:tc>
        <w:tc>
          <w:tcPr>
            <w:tcW w:w="0" w:type="auto"/>
          </w:tcPr>
          <w:p w14:paraId="0A9FDBEC" w14:textId="77777777" w:rsidR="002E39D9" w:rsidRPr="00B2650C" w:rsidRDefault="00B2650C">
            <w:pPr>
              <w:rPr>
                <w:sz w:val="16"/>
              </w:rPr>
            </w:pPr>
            <w:r w:rsidRPr="00B2650C">
              <w:rPr>
                <w:sz w:val="16"/>
              </w:rPr>
              <w:t>1000</w:t>
            </w:r>
          </w:p>
        </w:tc>
        <w:tc>
          <w:tcPr>
            <w:tcW w:w="0" w:type="auto"/>
          </w:tcPr>
          <w:p w14:paraId="31C4AA1A" w14:textId="77777777" w:rsidR="002E39D9" w:rsidRPr="00B2650C" w:rsidRDefault="00B2650C">
            <w:pPr>
              <w:rPr>
                <w:sz w:val="16"/>
              </w:rPr>
            </w:pPr>
            <w:r w:rsidRPr="00B2650C">
              <w:rPr>
                <w:sz w:val="16"/>
              </w:rPr>
              <w:t>USD</w:t>
            </w:r>
          </w:p>
        </w:tc>
      </w:tr>
      <w:tr w:rsidR="002E39D9" w:rsidRPr="00B2650C" w14:paraId="6827D688" w14:textId="77777777" w:rsidTr="00B2650C">
        <w:tc>
          <w:tcPr>
            <w:tcW w:w="0" w:type="auto"/>
          </w:tcPr>
          <w:p w14:paraId="0616CED8" w14:textId="77777777" w:rsidR="002E39D9" w:rsidRPr="00B2650C" w:rsidRDefault="00B2650C">
            <w:pPr>
              <w:rPr>
                <w:sz w:val="16"/>
              </w:rPr>
            </w:pPr>
            <w:r w:rsidRPr="00B2650C">
              <w:rPr>
                <w:sz w:val="16"/>
              </w:rPr>
              <w:t>PLN</w:t>
            </w:r>
          </w:p>
        </w:tc>
        <w:tc>
          <w:tcPr>
            <w:tcW w:w="0" w:type="auto"/>
          </w:tcPr>
          <w:p w14:paraId="3409E76C" w14:textId="77777777" w:rsidR="002E39D9" w:rsidRPr="00B2650C" w:rsidRDefault="00B2650C">
            <w:pPr>
              <w:rPr>
                <w:sz w:val="16"/>
              </w:rPr>
            </w:pPr>
            <w:r w:rsidRPr="00B2650C">
              <w:rPr>
                <w:sz w:val="16"/>
              </w:rPr>
              <w:t>2022</w:t>
            </w:r>
          </w:p>
        </w:tc>
        <w:tc>
          <w:tcPr>
            <w:tcW w:w="0" w:type="auto"/>
          </w:tcPr>
          <w:p w14:paraId="7AFFE17D" w14:textId="77777777" w:rsidR="002E39D9" w:rsidRPr="00B2650C" w:rsidRDefault="00B2650C">
            <w:pPr>
              <w:rPr>
                <w:sz w:val="16"/>
              </w:rPr>
            </w:pPr>
            <w:r w:rsidRPr="00B2650C">
              <w:rPr>
                <w:sz w:val="16"/>
              </w:rPr>
              <w:t>5</w:t>
            </w:r>
          </w:p>
        </w:tc>
        <w:tc>
          <w:tcPr>
            <w:tcW w:w="0" w:type="auto"/>
          </w:tcPr>
          <w:p w14:paraId="457A6EA6" w14:textId="77777777" w:rsidR="002E39D9" w:rsidRPr="00B2650C" w:rsidRDefault="00B2650C">
            <w:pPr>
              <w:rPr>
                <w:sz w:val="16"/>
              </w:rPr>
            </w:pPr>
            <w:r w:rsidRPr="00B2650C">
              <w:rPr>
                <w:rStyle w:val="SAPUserEntry"/>
                <w:sz w:val="16"/>
              </w:rPr>
              <w:t>1010</w:t>
            </w:r>
          </w:p>
        </w:tc>
        <w:tc>
          <w:tcPr>
            <w:tcW w:w="0" w:type="auto"/>
          </w:tcPr>
          <w:p w14:paraId="04F3A210" w14:textId="77777777" w:rsidR="002E39D9" w:rsidRPr="00B2650C" w:rsidRDefault="00B2650C">
            <w:pPr>
              <w:rPr>
                <w:sz w:val="16"/>
              </w:rPr>
            </w:pPr>
            <w:r w:rsidRPr="00B2650C">
              <w:rPr>
                <w:rStyle w:val="SAPUserEntry"/>
                <w:sz w:val="16"/>
              </w:rPr>
              <w:t>10101101</w:t>
            </w:r>
          </w:p>
        </w:tc>
        <w:tc>
          <w:tcPr>
            <w:tcW w:w="0" w:type="auto"/>
          </w:tcPr>
          <w:p w14:paraId="119CE56E" w14:textId="77777777" w:rsidR="002E39D9" w:rsidRPr="00B2650C" w:rsidRDefault="00B2650C">
            <w:pPr>
              <w:rPr>
                <w:sz w:val="16"/>
              </w:rPr>
            </w:pPr>
            <w:r w:rsidRPr="00B2650C">
              <w:rPr>
                <w:sz w:val="16"/>
              </w:rPr>
              <w:t>65008300</w:t>
            </w:r>
          </w:p>
        </w:tc>
        <w:tc>
          <w:tcPr>
            <w:tcW w:w="0" w:type="auto"/>
          </w:tcPr>
          <w:p w14:paraId="4B1A677B" w14:textId="77777777" w:rsidR="002E39D9" w:rsidRPr="00B2650C" w:rsidRDefault="00B2650C">
            <w:pPr>
              <w:rPr>
                <w:sz w:val="16"/>
              </w:rPr>
            </w:pPr>
            <w:r w:rsidRPr="00B2650C">
              <w:rPr>
                <w:sz w:val="16"/>
              </w:rPr>
              <w:t>2000</w:t>
            </w:r>
          </w:p>
        </w:tc>
        <w:tc>
          <w:tcPr>
            <w:tcW w:w="0" w:type="auto"/>
          </w:tcPr>
          <w:p w14:paraId="4F00AE34" w14:textId="77777777" w:rsidR="002E39D9" w:rsidRPr="00B2650C" w:rsidRDefault="00B2650C">
            <w:pPr>
              <w:rPr>
                <w:sz w:val="16"/>
              </w:rPr>
            </w:pPr>
            <w:r w:rsidRPr="00B2650C">
              <w:rPr>
                <w:sz w:val="16"/>
              </w:rPr>
              <w:t>USD</w:t>
            </w:r>
          </w:p>
        </w:tc>
      </w:tr>
      <w:tr w:rsidR="002E39D9" w:rsidRPr="00B2650C" w14:paraId="7745CF81" w14:textId="77777777" w:rsidTr="00B2650C">
        <w:tc>
          <w:tcPr>
            <w:tcW w:w="0" w:type="auto"/>
          </w:tcPr>
          <w:p w14:paraId="5B5E10D9" w14:textId="77777777" w:rsidR="002E39D9" w:rsidRPr="00B2650C" w:rsidRDefault="00B2650C">
            <w:pPr>
              <w:rPr>
                <w:sz w:val="16"/>
              </w:rPr>
            </w:pPr>
            <w:r w:rsidRPr="00B2650C">
              <w:rPr>
                <w:sz w:val="16"/>
              </w:rPr>
              <w:t>PLN</w:t>
            </w:r>
          </w:p>
        </w:tc>
        <w:tc>
          <w:tcPr>
            <w:tcW w:w="0" w:type="auto"/>
          </w:tcPr>
          <w:p w14:paraId="42B92ED2" w14:textId="77777777" w:rsidR="002E39D9" w:rsidRPr="00B2650C" w:rsidRDefault="00B2650C">
            <w:pPr>
              <w:rPr>
                <w:sz w:val="16"/>
              </w:rPr>
            </w:pPr>
            <w:r w:rsidRPr="00B2650C">
              <w:rPr>
                <w:sz w:val="16"/>
              </w:rPr>
              <w:t>2022</w:t>
            </w:r>
          </w:p>
        </w:tc>
        <w:tc>
          <w:tcPr>
            <w:tcW w:w="0" w:type="auto"/>
          </w:tcPr>
          <w:p w14:paraId="55460DE6" w14:textId="77777777" w:rsidR="002E39D9" w:rsidRPr="00B2650C" w:rsidRDefault="00B2650C">
            <w:pPr>
              <w:rPr>
                <w:sz w:val="16"/>
              </w:rPr>
            </w:pPr>
            <w:r w:rsidRPr="00B2650C">
              <w:rPr>
                <w:sz w:val="16"/>
              </w:rPr>
              <w:t>5</w:t>
            </w:r>
          </w:p>
        </w:tc>
        <w:tc>
          <w:tcPr>
            <w:tcW w:w="0" w:type="auto"/>
          </w:tcPr>
          <w:p w14:paraId="7B9001B3" w14:textId="77777777" w:rsidR="002E39D9" w:rsidRPr="00B2650C" w:rsidRDefault="00B2650C">
            <w:pPr>
              <w:rPr>
                <w:sz w:val="16"/>
              </w:rPr>
            </w:pPr>
            <w:r w:rsidRPr="00B2650C">
              <w:rPr>
                <w:rStyle w:val="SAPUserEntry"/>
                <w:sz w:val="16"/>
              </w:rPr>
              <w:t>1010</w:t>
            </w:r>
          </w:p>
        </w:tc>
        <w:tc>
          <w:tcPr>
            <w:tcW w:w="0" w:type="auto"/>
          </w:tcPr>
          <w:p w14:paraId="5E9E255D" w14:textId="77777777" w:rsidR="002E39D9" w:rsidRPr="00B2650C" w:rsidRDefault="00B2650C">
            <w:pPr>
              <w:rPr>
                <w:sz w:val="16"/>
              </w:rPr>
            </w:pPr>
            <w:r w:rsidRPr="00B2650C">
              <w:rPr>
                <w:rStyle w:val="SAPUserEntry"/>
                <w:sz w:val="16"/>
              </w:rPr>
              <w:t>10101101</w:t>
            </w:r>
          </w:p>
        </w:tc>
        <w:tc>
          <w:tcPr>
            <w:tcW w:w="0" w:type="auto"/>
          </w:tcPr>
          <w:p w14:paraId="740C4C01" w14:textId="77777777" w:rsidR="002E39D9" w:rsidRPr="00B2650C" w:rsidRDefault="00B2650C">
            <w:pPr>
              <w:rPr>
                <w:sz w:val="16"/>
              </w:rPr>
            </w:pPr>
            <w:r w:rsidRPr="00B2650C">
              <w:rPr>
                <w:sz w:val="16"/>
              </w:rPr>
              <w:t>94308000</w:t>
            </w:r>
          </w:p>
        </w:tc>
        <w:tc>
          <w:tcPr>
            <w:tcW w:w="0" w:type="auto"/>
          </w:tcPr>
          <w:p w14:paraId="16CCBFCC" w14:textId="77777777" w:rsidR="002E39D9" w:rsidRPr="00B2650C" w:rsidRDefault="00B2650C">
            <w:pPr>
              <w:rPr>
                <w:sz w:val="16"/>
              </w:rPr>
            </w:pPr>
            <w:r w:rsidRPr="00B2650C">
              <w:rPr>
                <w:sz w:val="16"/>
              </w:rPr>
              <w:t>3000</w:t>
            </w:r>
          </w:p>
        </w:tc>
        <w:tc>
          <w:tcPr>
            <w:tcW w:w="0" w:type="auto"/>
          </w:tcPr>
          <w:p w14:paraId="47E6AB48" w14:textId="77777777" w:rsidR="002E39D9" w:rsidRPr="00B2650C" w:rsidRDefault="00B2650C">
            <w:pPr>
              <w:rPr>
                <w:sz w:val="16"/>
              </w:rPr>
            </w:pPr>
            <w:r w:rsidRPr="00B2650C">
              <w:rPr>
                <w:sz w:val="16"/>
              </w:rPr>
              <w:t>USD</w:t>
            </w:r>
          </w:p>
        </w:tc>
      </w:tr>
      <w:tr w:rsidR="002E39D9" w:rsidRPr="00B2650C" w14:paraId="743DDADF" w14:textId="77777777" w:rsidTr="00B2650C">
        <w:tc>
          <w:tcPr>
            <w:tcW w:w="0" w:type="auto"/>
          </w:tcPr>
          <w:p w14:paraId="4C368CB6" w14:textId="77777777" w:rsidR="002E39D9" w:rsidRPr="00B2650C" w:rsidRDefault="00B2650C">
            <w:pPr>
              <w:rPr>
                <w:sz w:val="16"/>
              </w:rPr>
            </w:pPr>
            <w:r w:rsidRPr="00B2650C">
              <w:rPr>
                <w:sz w:val="16"/>
              </w:rPr>
              <w:t>PLN</w:t>
            </w:r>
          </w:p>
        </w:tc>
        <w:tc>
          <w:tcPr>
            <w:tcW w:w="0" w:type="auto"/>
          </w:tcPr>
          <w:p w14:paraId="63C0FDE7" w14:textId="77777777" w:rsidR="002E39D9" w:rsidRPr="00B2650C" w:rsidRDefault="00B2650C">
            <w:pPr>
              <w:rPr>
                <w:sz w:val="16"/>
              </w:rPr>
            </w:pPr>
            <w:r w:rsidRPr="00B2650C">
              <w:rPr>
                <w:sz w:val="16"/>
              </w:rPr>
              <w:t>2022</w:t>
            </w:r>
          </w:p>
        </w:tc>
        <w:tc>
          <w:tcPr>
            <w:tcW w:w="0" w:type="auto"/>
          </w:tcPr>
          <w:p w14:paraId="7DD9744F" w14:textId="77777777" w:rsidR="002E39D9" w:rsidRPr="00B2650C" w:rsidRDefault="00B2650C">
            <w:pPr>
              <w:rPr>
                <w:sz w:val="16"/>
              </w:rPr>
            </w:pPr>
            <w:r w:rsidRPr="00B2650C">
              <w:rPr>
                <w:sz w:val="16"/>
              </w:rPr>
              <w:t>5</w:t>
            </w:r>
          </w:p>
        </w:tc>
        <w:tc>
          <w:tcPr>
            <w:tcW w:w="0" w:type="auto"/>
          </w:tcPr>
          <w:p w14:paraId="1A500266" w14:textId="77777777" w:rsidR="002E39D9" w:rsidRPr="00B2650C" w:rsidRDefault="00B2650C">
            <w:pPr>
              <w:rPr>
                <w:sz w:val="16"/>
              </w:rPr>
            </w:pPr>
            <w:r w:rsidRPr="00B2650C">
              <w:rPr>
                <w:rStyle w:val="SAPUserEntry"/>
                <w:sz w:val="16"/>
              </w:rPr>
              <w:t>1010</w:t>
            </w:r>
          </w:p>
        </w:tc>
        <w:tc>
          <w:tcPr>
            <w:tcW w:w="0" w:type="auto"/>
          </w:tcPr>
          <w:p w14:paraId="0A78B4BC" w14:textId="77777777" w:rsidR="002E39D9" w:rsidRPr="00B2650C" w:rsidRDefault="00B2650C">
            <w:pPr>
              <w:rPr>
                <w:sz w:val="16"/>
              </w:rPr>
            </w:pPr>
            <w:r w:rsidRPr="00B2650C">
              <w:rPr>
                <w:rStyle w:val="SAPUserEntry"/>
                <w:sz w:val="16"/>
              </w:rPr>
              <w:t>10101101</w:t>
            </w:r>
          </w:p>
        </w:tc>
        <w:tc>
          <w:tcPr>
            <w:tcW w:w="0" w:type="auto"/>
          </w:tcPr>
          <w:p w14:paraId="53BA542E" w14:textId="77777777" w:rsidR="002E39D9" w:rsidRPr="00B2650C" w:rsidRDefault="00B2650C">
            <w:pPr>
              <w:rPr>
                <w:sz w:val="16"/>
              </w:rPr>
            </w:pPr>
            <w:r w:rsidRPr="00B2650C">
              <w:rPr>
                <w:sz w:val="16"/>
              </w:rPr>
              <w:t>61007000</w:t>
            </w:r>
          </w:p>
        </w:tc>
        <w:tc>
          <w:tcPr>
            <w:tcW w:w="0" w:type="auto"/>
          </w:tcPr>
          <w:p w14:paraId="2E3C5848" w14:textId="77777777" w:rsidR="002E39D9" w:rsidRPr="00B2650C" w:rsidRDefault="00B2650C">
            <w:pPr>
              <w:rPr>
                <w:sz w:val="16"/>
              </w:rPr>
            </w:pPr>
            <w:r w:rsidRPr="00B2650C">
              <w:rPr>
                <w:sz w:val="16"/>
              </w:rPr>
              <w:t>4000</w:t>
            </w:r>
          </w:p>
        </w:tc>
        <w:tc>
          <w:tcPr>
            <w:tcW w:w="0" w:type="auto"/>
          </w:tcPr>
          <w:p w14:paraId="5C138763" w14:textId="77777777" w:rsidR="002E39D9" w:rsidRPr="00B2650C" w:rsidRDefault="00B2650C">
            <w:pPr>
              <w:rPr>
                <w:sz w:val="16"/>
              </w:rPr>
            </w:pPr>
            <w:r w:rsidRPr="00B2650C">
              <w:rPr>
                <w:sz w:val="16"/>
              </w:rPr>
              <w:t>USD</w:t>
            </w:r>
          </w:p>
        </w:tc>
      </w:tr>
    </w:tbl>
    <w:p w14:paraId="04028B29" w14:textId="77777777" w:rsidR="002E39D9" w:rsidRDefault="00B2650C">
      <w:pPr>
        <w:pStyle w:val="Heading3"/>
      </w:pPr>
      <w:bookmarkStart w:id="36" w:name="unique_15"/>
      <w:bookmarkStart w:id="37" w:name="_Toc176784382"/>
      <w:r>
        <w:t>Prepare File for Market Segment Plan Upload</w:t>
      </w:r>
      <w:bookmarkEnd w:id="36"/>
      <w:bookmarkEnd w:id="37"/>
    </w:p>
    <w:p w14:paraId="70A157F8" w14:textId="77777777" w:rsidR="002E39D9" w:rsidRDefault="00B2650C">
      <w:pPr>
        <w:pStyle w:val="SAPKeyblockTitle"/>
      </w:pPr>
      <w:r>
        <w:t>Test Administration</w:t>
      </w:r>
    </w:p>
    <w:p w14:paraId="78B8A825" w14:textId="77777777" w:rsidR="002E39D9" w:rsidRDefault="00B2650C">
      <w:r>
        <w:t>Customer project: Fill in the project-specific parts.</w:t>
      </w:r>
    </w:p>
    <w:p w14:paraId="5F1798BD"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378D6DC4"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4B69E5"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A4ADD"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6BD80"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20C0B3" w14:textId="77777777" w:rsidR="00B2650C" w:rsidRPr="00B2650C" w:rsidRDefault="00B2650C">
            <w:pPr>
              <w:rPr>
                <w:sz w:val="12"/>
              </w:rPr>
            </w:pPr>
          </w:p>
        </w:tc>
      </w:tr>
      <w:tr w:rsidR="002E39D9" w:rsidRPr="00B2650C" w14:paraId="68EBE967"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8D0C5"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2DE3DF"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8B8E5F"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E19A5F" w14:textId="77777777" w:rsidR="00B2650C" w:rsidRPr="00B2650C" w:rsidRDefault="00B2650C">
            <w:pPr>
              <w:rPr>
                <w:sz w:val="12"/>
              </w:rPr>
            </w:pPr>
          </w:p>
        </w:tc>
      </w:tr>
      <w:tr w:rsidR="002E39D9" w:rsidRPr="00B2650C" w14:paraId="1033D7F8"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660BC7"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DEB8B3"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0519E"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27E2C8"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2FF0F93F" w14:textId="77777777" w:rsidR="002E39D9" w:rsidRDefault="00B2650C">
      <w:pPr>
        <w:pStyle w:val="SAPKeyblockTitle"/>
      </w:pPr>
      <w:r>
        <w:t>Purpose</w:t>
      </w:r>
    </w:p>
    <w:p w14:paraId="4A96A98C" w14:textId="77777777" w:rsidR="002E39D9" w:rsidRDefault="00B2650C">
      <w:r>
        <w:t>In this activity, you prepare your plan data from an external system for upload. Fill in the downloaded template Market Segment Planning with the data listed below. The exact same data is presented two ways: Table and CSV format. The table format is for clarity of what data is being entered. The CSV format is how the exact data must be entered in the CSV file in order for the upload to be successful. The file must use one of the four acceptable separators listed in section 2.4 and be saved as a CSV file. In</w:t>
      </w:r>
      <w:r>
        <w:t xml:space="preserve"> our example, we use a semicolon as the separator.</w:t>
      </w:r>
    </w:p>
    <w:tbl>
      <w:tblPr>
        <w:tblStyle w:val="SAPNote"/>
        <w:tblW w:w="4975" w:type="pct"/>
        <w:tblLook w:val="0480" w:firstRow="0" w:lastRow="0" w:firstColumn="1" w:lastColumn="0" w:noHBand="0" w:noVBand="1"/>
      </w:tblPr>
      <w:tblGrid>
        <w:gridCol w:w="14195"/>
      </w:tblGrid>
      <w:tr w:rsidR="002E39D9" w14:paraId="5E18F846" w14:textId="77777777" w:rsidTr="00B2650C">
        <w:tc>
          <w:tcPr>
            <w:tcW w:w="0" w:type="auto"/>
          </w:tcPr>
          <w:p w14:paraId="10F33A87" w14:textId="77777777" w:rsidR="002E39D9" w:rsidRDefault="00B2650C">
            <w:r>
              <w:rPr>
                <w:rStyle w:val="SAPEmphasis"/>
              </w:rPr>
              <w:t xml:space="preserve">Note </w:t>
            </w:r>
            <w:r>
              <w:t>The data field KSL (Amount) is represented as a positive (debit) or negative (credit) value dependent on the accounting view of the G/L account being planned. For example, revenue G/L account plan data would be entered as a negative (credit) in the KSL column. Similarly expense and asset GL accounts are planned as positive (debit).</w:t>
            </w:r>
          </w:p>
        </w:tc>
      </w:tr>
    </w:tbl>
    <w:p w14:paraId="7EF98E36" w14:textId="77777777" w:rsidR="00B2650C" w:rsidRDefault="00B2650C">
      <w:pPr>
        <w:spacing w:before="0" w:after="0"/>
        <w:rPr>
          <w:vanish/>
        </w:rPr>
      </w:pPr>
    </w:p>
    <w:tbl>
      <w:tblPr>
        <w:tblStyle w:val="SAPCaution"/>
        <w:tblW w:w="4975" w:type="pct"/>
        <w:tblLook w:val="0480" w:firstRow="0" w:lastRow="0" w:firstColumn="1" w:lastColumn="0" w:noHBand="0" w:noVBand="1"/>
      </w:tblPr>
      <w:tblGrid>
        <w:gridCol w:w="14195"/>
      </w:tblGrid>
      <w:tr w:rsidR="002E39D9" w14:paraId="73E6AFF7" w14:textId="77777777" w:rsidTr="00B2650C">
        <w:tc>
          <w:tcPr>
            <w:tcW w:w="0" w:type="auto"/>
          </w:tcPr>
          <w:p w14:paraId="46D1A654" w14:textId="77777777" w:rsidR="002E39D9" w:rsidRDefault="00B2650C">
            <w:r>
              <w:rPr>
                <w:rStyle w:val="SAPEmphasis"/>
              </w:rPr>
              <w:t xml:space="preserve">Caution </w:t>
            </w:r>
            <w:r>
              <w:t xml:space="preserve">The following sample is provided as an example only and this may differ from country to </w:t>
            </w:r>
            <w:r>
              <w:t>country. Contact your Test administrator for country-specific data.</w:t>
            </w:r>
          </w:p>
        </w:tc>
      </w:tr>
    </w:tbl>
    <w:p w14:paraId="73F9938F" w14:textId="77777777" w:rsidR="002E39D9" w:rsidRDefault="00B2650C">
      <w:pPr>
        <w:pStyle w:val="SAPKeyblockTitle"/>
      </w:pPr>
      <w:r>
        <w:t>Procedure</w:t>
      </w:r>
    </w:p>
    <w:p w14:paraId="489EC677" w14:textId="77777777" w:rsidR="002E39D9" w:rsidRDefault="00B2650C">
      <w:r>
        <w:t>Review the following market segment plan data :</w:t>
      </w:r>
    </w:p>
    <w:p w14:paraId="0E30A444" w14:textId="77777777" w:rsidR="002E39D9" w:rsidRDefault="002E39D9"/>
    <w:tbl>
      <w:tblPr>
        <w:tblStyle w:val="SAPStandardTable"/>
        <w:tblW w:w="5000" w:type="pct"/>
        <w:tblInd w:w="3" w:type="dxa"/>
        <w:tblLook w:val="0620" w:firstRow="1" w:lastRow="0" w:firstColumn="0" w:lastColumn="0" w:noHBand="1" w:noVBand="1"/>
      </w:tblPr>
      <w:tblGrid>
        <w:gridCol w:w="872"/>
        <w:gridCol w:w="1941"/>
        <w:gridCol w:w="1122"/>
        <w:gridCol w:w="1171"/>
        <w:gridCol w:w="1185"/>
        <w:gridCol w:w="3488"/>
        <w:gridCol w:w="1299"/>
        <w:gridCol w:w="1996"/>
        <w:gridCol w:w="1230"/>
      </w:tblGrid>
      <w:tr w:rsidR="002E39D9" w:rsidRPr="00B2650C" w14:paraId="72ACDABB"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B1A80CB" w14:textId="77777777" w:rsidR="002E39D9" w:rsidRPr="00B2650C" w:rsidRDefault="00B2650C">
            <w:pPr>
              <w:pStyle w:val="SAPTableHeader"/>
              <w:rPr>
                <w:sz w:val="16"/>
              </w:rPr>
            </w:pPr>
            <w:r w:rsidRPr="00B2650C">
              <w:rPr>
                <w:sz w:val="16"/>
              </w:rPr>
              <w:t>CATEGORY</w:t>
            </w:r>
          </w:p>
        </w:tc>
        <w:tc>
          <w:tcPr>
            <w:tcW w:w="0" w:type="auto"/>
          </w:tcPr>
          <w:p w14:paraId="42CBDF83" w14:textId="77777777" w:rsidR="002E39D9" w:rsidRPr="00B2650C" w:rsidRDefault="00B2650C">
            <w:pPr>
              <w:pStyle w:val="SAPTableHeader"/>
              <w:rPr>
                <w:sz w:val="16"/>
              </w:rPr>
            </w:pPr>
            <w:r w:rsidRPr="00B2650C">
              <w:rPr>
                <w:sz w:val="16"/>
              </w:rPr>
              <w:t>RYEAR</w:t>
            </w:r>
          </w:p>
        </w:tc>
        <w:tc>
          <w:tcPr>
            <w:tcW w:w="0" w:type="auto"/>
          </w:tcPr>
          <w:p w14:paraId="224A707F" w14:textId="77777777" w:rsidR="002E39D9" w:rsidRPr="00B2650C" w:rsidRDefault="00B2650C">
            <w:pPr>
              <w:pStyle w:val="SAPTableHeader"/>
              <w:rPr>
                <w:sz w:val="16"/>
              </w:rPr>
            </w:pPr>
            <w:r w:rsidRPr="00B2650C">
              <w:rPr>
                <w:sz w:val="16"/>
              </w:rPr>
              <w:t>POPER</w:t>
            </w:r>
          </w:p>
        </w:tc>
        <w:tc>
          <w:tcPr>
            <w:tcW w:w="0" w:type="auto"/>
          </w:tcPr>
          <w:p w14:paraId="1CCA6BB1" w14:textId="77777777" w:rsidR="002E39D9" w:rsidRPr="00B2650C" w:rsidRDefault="00B2650C">
            <w:pPr>
              <w:pStyle w:val="SAPTableHeader"/>
              <w:rPr>
                <w:sz w:val="16"/>
              </w:rPr>
            </w:pPr>
            <w:r w:rsidRPr="00B2650C">
              <w:rPr>
                <w:sz w:val="16"/>
              </w:rPr>
              <w:t>RBUKRS</w:t>
            </w:r>
          </w:p>
        </w:tc>
        <w:tc>
          <w:tcPr>
            <w:tcW w:w="0" w:type="auto"/>
          </w:tcPr>
          <w:p w14:paraId="1C921795" w14:textId="77777777" w:rsidR="002E39D9" w:rsidRPr="00B2650C" w:rsidRDefault="00B2650C">
            <w:pPr>
              <w:pStyle w:val="SAPTableHeader"/>
              <w:rPr>
                <w:sz w:val="16"/>
              </w:rPr>
            </w:pPr>
            <w:r w:rsidRPr="00B2650C">
              <w:rPr>
                <w:sz w:val="16"/>
              </w:rPr>
              <w:t>MATKL</w:t>
            </w:r>
          </w:p>
        </w:tc>
        <w:tc>
          <w:tcPr>
            <w:tcW w:w="0" w:type="auto"/>
          </w:tcPr>
          <w:p w14:paraId="2B9F5E09" w14:textId="77777777" w:rsidR="002E39D9" w:rsidRPr="00B2650C" w:rsidRDefault="00B2650C">
            <w:pPr>
              <w:pStyle w:val="SAPTableHeader"/>
              <w:rPr>
                <w:sz w:val="16"/>
              </w:rPr>
            </w:pPr>
            <w:r w:rsidRPr="00B2650C">
              <w:rPr>
                <w:sz w:val="16"/>
              </w:rPr>
              <w:t>KDGRP</w:t>
            </w:r>
          </w:p>
        </w:tc>
        <w:tc>
          <w:tcPr>
            <w:tcW w:w="0" w:type="auto"/>
          </w:tcPr>
          <w:p w14:paraId="1BE74DDF" w14:textId="77777777" w:rsidR="002E39D9" w:rsidRPr="00B2650C" w:rsidRDefault="00B2650C">
            <w:pPr>
              <w:pStyle w:val="SAPTableHeader"/>
              <w:rPr>
                <w:sz w:val="16"/>
              </w:rPr>
            </w:pPr>
            <w:r w:rsidRPr="00B2650C">
              <w:rPr>
                <w:sz w:val="16"/>
              </w:rPr>
              <w:t>RACCT</w:t>
            </w:r>
          </w:p>
        </w:tc>
        <w:tc>
          <w:tcPr>
            <w:tcW w:w="0" w:type="auto"/>
          </w:tcPr>
          <w:p w14:paraId="13A32C3F" w14:textId="77777777" w:rsidR="002E39D9" w:rsidRPr="00B2650C" w:rsidRDefault="00B2650C">
            <w:pPr>
              <w:pStyle w:val="SAPTableHeader"/>
              <w:rPr>
                <w:sz w:val="16"/>
              </w:rPr>
            </w:pPr>
            <w:r w:rsidRPr="00B2650C">
              <w:rPr>
                <w:sz w:val="16"/>
              </w:rPr>
              <w:t>KSL</w:t>
            </w:r>
          </w:p>
        </w:tc>
        <w:tc>
          <w:tcPr>
            <w:tcW w:w="0" w:type="auto"/>
          </w:tcPr>
          <w:p w14:paraId="75E52441" w14:textId="77777777" w:rsidR="002E39D9" w:rsidRPr="00B2650C" w:rsidRDefault="00B2650C">
            <w:pPr>
              <w:pStyle w:val="SAPTableHeader"/>
              <w:rPr>
                <w:sz w:val="16"/>
              </w:rPr>
            </w:pPr>
            <w:r w:rsidRPr="00B2650C">
              <w:rPr>
                <w:sz w:val="16"/>
              </w:rPr>
              <w:t>RKCUR</w:t>
            </w:r>
          </w:p>
        </w:tc>
      </w:tr>
      <w:tr w:rsidR="002E39D9" w:rsidRPr="00B2650C" w14:paraId="4FC947F6" w14:textId="77777777" w:rsidTr="00B2650C">
        <w:tc>
          <w:tcPr>
            <w:tcW w:w="0" w:type="auto"/>
          </w:tcPr>
          <w:p w14:paraId="6C50215B" w14:textId="77777777" w:rsidR="002E39D9" w:rsidRPr="00B2650C" w:rsidRDefault="00B2650C">
            <w:pPr>
              <w:pStyle w:val="SAPTableHeader"/>
              <w:rPr>
                <w:sz w:val="16"/>
              </w:rPr>
            </w:pPr>
            <w:r w:rsidRPr="00B2650C">
              <w:rPr>
                <w:sz w:val="16"/>
              </w:rPr>
              <w:t>Category</w:t>
            </w:r>
          </w:p>
        </w:tc>
        <w:tc>
          <w:tcPr>
            <w:tcW w:w="0" w:type="auto"/>
          </w:tcPr>
          <w:p w14:paraId="591C8FC7" w14:textId="77777777" w:rsidR="002E39D9" w:rsidRPr="00B2650C" w:rsidRDefault="00B2650C">
            <w:pPr>
              <w:pStyle w:val="SAPTableHeader"/>
              <w:rPr>
                <w:sz w:val="16"/>
              </w:rPr>
            </w:pPr>
            <w:r w:rsidRPr="00B2650C">
              <w:rPr>
                <w:sz w:val="16"/>
              </w:rPr>
              <w:t>General Ledger Fiscal Year</w:t>
            </w:r>
          </w:p>
        </w:tc>
        <w:tc>
          <w:tcPr>
            <w:tcW w:w="0" w:type="auto"/>
          </w:tcPr>
          <w:p w14:paraId="37C4988A" w14:textId="77777777" w:rsidR="002E39D9" w:rsidRPr="00B2650C" w:rsidRDefault="00B2650C">
            <w:pPr>
              <w:pStyle w:val="SAPTableHeader"/>
              <w:rPr>
                <w:sz w:val="16"/>
              </w:rPr>
            </w:pPr>
            <w:r w:rsidRPr="00B2650C">
              <w:rPr>
                <w:sz w:val="16"/>
              </w:rPr>
              <w:t>Posting Period</w:t>
            </w:r>
          </w:p>
        </w:tc>
        <w:tc>
          <w:tcPr>
            <w:tcW w:w="0" w:type="auto"/>
          </w:tcPr>
          <w:p w14:paraId="0C1CB868" w14:textId="77777777" w:rsidR="002E39D9" w:rsidRPr="00B2650C" w:rsidRDefault="00B2650C">
            <w:pPr>
              <w:pStyle w:val="SAPTableHeader"/>
              <w:rPr>
                <w:sz w:val="16"/>
              </w:rPr>
            </w:pPr>
            <w:r w:rsidRPr="00B2650C">
              <w:rPr>
                <w:sz w:val="16"/>
              </w:rPr>
              <w:t>Company Code</w:t>
            </w:r>
          </w:p>
        </w:tc>
        <w:tc>
          <w:tcPr>
            <w:tcW w:w="0" w:type="auto"/>
          </w:tcPr>
          <w:p w14:paraId="44DB3231" w14:textId="77777777" w:rsidR="002E39D9" w:rsidRPr="00B2650C" w:rsidRDefault="00B2650C">
            <w:pPr>
              <w:pStyle w:val="SAPTableHeader"/>
              <w:rPr>
                <w:sz w:val="16"/>
              </w:rPr>
            </w:pPr>
            <w:r w:rsidRPr="00B2650C">
              <w:rPr>
                <w:sz w:val="16"/>
              </w:rPr>
              <w:t>Material Group</w:t>
            </w:r>
          </w:p>
        </w:tc>
        <w:tc>
          <w:tcPr>
            <w:tcW w:w="0" w:type="auto"/>
          </w:tcPr>
          <w:p w14:paraId="2821556C" w14:textId="77777777" w:rsidR="002E39D9" w:rsidRPr="00B2650C" w:rsidRDefault="00B2650C">
            <w:pPr>
              <w:pStyle w:val="SAPTableHeader"/>
              <w:rPr>
                <w:sz w:val="16"/>
              </w:rPr>
            </w:pPr>
            <w:r w:rsidRPr="00B2650C">
              <w:rPr>
                <w:sz w:val="16"/>
              </w:rPr>
              <w:t>Customer Group</w:t>
            </w:r>
          </w:p>
        </w:tc>
        <w:tc>
          <w:tcPr>
            <w:tcW w:w="0" w:type="auto"/>
          </w:tcPr>
          <w:p w14:paraId="21D6DEFC" w14:textId="77777777" w:rsidR="002E39D9" w:rsidRPr="00B2650C" w:rsidRDefault="00B2650C">
            <w:pPr>
              <w:pStyle w:val="SAPTableHeader"/>
              <w:rPr>
                <w:sz w:val="16"/>
              </w:rPr>
            </w:pPr>
            <w:r w:rsidRPr="00B2650C">
              <w:rPr>
                <w:sz w:val="16"/>
              </w:rPr>
              <w:t>Account Number</w:t>
            </w:r>
          </w:p>
        </w:tc>
        <w:tc>
          <w:tcPr>
            <w:tcW w:w="0" w:type="auto"/>
          </w:tcPr>
          <w:p w14:paraId="4B353FB7" w14:textId="77777777" w:rsidR="002E39D9" w:rsidRPr="00B2650C" w:rsidRDefault="00B2650C">
            <w:pPr>
              <w:pStyle w:val="SAPTableHeader"/>
              <w:rPr>
                <w:sz w:val="16"/>
              </w:rPr>
            </w:pPr>
            <w:r w:rsidRPr="00B2650C">
              <w:rPr>
                <w:sz w:val="16"/>
              </w:rPr>
              <w:t>Amount in Global Currency</w:t>
            </w:r>
          </w:p>
        </w:tc>
        <w:tc>
          <w:tcPr>
            <w:tcW w:w="0" w:type="auto"/>
          </w:tcPr>
          <w:p w14:paraId="54DA24F9" w14:textId="77777777" w:rsidR="002E39D9" w:rsidRPr="00B2650C" w:rsidRDefault="00B2650C">
            <w:pPr>
              <w:pStyle w:val="SAPTableHeader"/>
              <w:rPr>
                <w:sz w:val="16"/>
              </w:rPr>
            </w:pPr>
            <w:r w:rsidRPr="00B2650C">
              <w:rPr>
                <w:sz w:val="16"/>
              </w:rPr>
              <w:t>Global Currency</w:t>
            </w:r>
          </w:p>
        </w:tc>
      </w:tr>
      <w:tr w:rsidR="002E39D9" w:rsidRPr="00B2650C" w14:paraId="6785048B" w14:textId="77777777" w:rsidTr="00B2650C">
        <w:tc>
          <w:tcPr>
            <w:tcW w:w="0" w:type="auto"/>
          </w:tcPr>
          <w:p w14:paraId="77DA8A98" w14:textId="77777777" w:rsidR="002E39D9" w:rsidRPr="00B2650C" w:rsidRDefault="00B2650C">
            <w:pPr>
              <w:pStyle w:val="SAPTableHeader"/>
              <w:rPr>
                <w:sz w:val="16"/>
              </w:rPr>
            </w:pPr>
            <w:r w:rsidRPr="00B2650C">
              <w:rPr>
                <w:sz w:val="16"/>
              </w:rPr>
              <w:t>X</w:t>
            </w:r>
          </w:p>
        </w:tc>
        <w:tc>
          <w:tcPr>
            <w:tcW w:w="0" w:type="auto"/>
          </w:tcPr>
          <w:p w14:paraId="1603EE72" w14:textId="77777777" w:rsidR="002E39D9" w:rsidRPr="00B2650C" w:rsidRDefault="00B2650C">
            <w:pPr>
              <w:pStyle w:val="SAPTableHeader"/>
              <w:rPr>
                <w:sz w:val="16"/>
              </w:rPr>
            </w:pPr>
            <w:r w:rsidRPr="00B2650C">
              <w:rPr>
                <w:sz w:val="16"/>
              </w:rPr>
              <w:t>X</w:t>
            </w:r>
          </w:p>
        </w:tc>
        <w:tc>
          <w:tcPr>
            <w:tcW w:w="0" w:type="auto"/>
          </w:tcPr>
          <w:p w14:paraId="2FDF3D64" w14:textId="77777777" w:rsidR="002E39D9" w:rsidRPr="00B2650C" w:rsidRDefault="00B2650C">
            <w:pPr>
              <w:pStyle w:val="SAPTableHeader"/>
              <w:rPr>
                <w:sz w:val="16"/>
              </w:rPr>
            </w:pPr>
            <w:r w:rsidRPr="00B2650C">
              <w:rPr>
                <w:sz w:val="16"/>
              </w:rPr>
              <w:t>X</w:t>
            </w:r>
          </w:p>
        </w:tc>
        <w:tc>
          <w:tcPr>
            <w:tcW w:w="0" w:type="auto"/>
          </w:tcPr>
          <w:p w14:paraId="22430517" w14:textId="77777777" w:rsidR="002E39D9" w:rsidRPr="00B2650C" w:rsidRDefault="00B2650C">
            <w:pPr>
              <w:pStyle w:val="SAPTableHeader"/>
              <w:rPr>
                <w:sz w:val="16"/>
              </w:rPr>
            </w:pPr>
            <w:r w:rsidRPr="00B2650C">
              <w:rPr>
                <w:sz w:val="16"/>
              </w:rPr>
              <w:t>X</w:t>
            </w:r>
          </w:p>
        </w:tc>
        <w:tc>
          <w:tcPr>
            <w:tcW w:w="0" w:type="auto"/>
          </w:tcPr>
          <w:p w14:paraId="0026FC15" w14:textId="77777777" w:rsidR="002E39D9" w:rsidRPr="00B2650C" w:rsidRDefault="00B2650C">
            <w:pPr>
              <w:pStyle w:val="SAPTableHeader"/>
              <w:rPr>
                <w:sz w:val="16"/>
              </w:rPr>
            </w:pPr>
            <w:r w:rsidRPr="00B2650C">
              <w:rPr>
                <w:sz w:val="16"/>
              </w:rPr>
              <w:t>X</w:t>
            </w:r>
          </w:p>
        </w:tc>
        <w:tc>
          <w:tcPr>
            <w:tcW w:w="0" w:type="auto"/>
          </w:tcPr>
          <w:p w14:paraId="72A151FF" w14:textId="77777777" w:rsidR="002E39D9" w:rsidRPr="00B2650C" w:rsidRDefault="00B2650C">
            <w:pPr>
              <w:pStyle w:val="SAPTableHeader"/>
              <w:rPr>
                <w:sz w:val="16"/>
              </w:rPr>
            </w:pPr>
            <w:r w:rsidRPr="00B2650C">
              <w:rPr>
                <w:sz w:val="16"/>
              </w:rPr>
              <w:t>X</w:t>
            </w:r>
          </w:p>
        </w:tc>
        <w:tc>
          <w:tcPr>
            <w:tcW w:w="0" w:type="auto"/>
          </w:tcPr>
          <w:p w14:paraId="31D38F76" w14:textId="77777777" w:rsidR="002E39D9" w:rsidRPr="00B2650C" w:rsidRDefault="00B2650C">
            <w:pPr>
              <w:pStyle w:val="SAPTableHeader"/>
              <w:rPr>
                <w:sz w:val="16"/>
              </w:rPr>
            </w:pPr>
            <w:r w:rsidRPr="00B2650C">
              <w:rPr>
                <w:sz w:val="16"/>
              </w:rPr>
              <w:t>X</w:t>
            </w:r>
          </w:p>
        </w:tc>
        <w:tc>
          <w:tcPr>
            <w:tcW w:w="0" w:type="auto"/>
          </w:tcPr>
          <w:p w14:paraId="1C33726B" w14:textId="77777777" w:rsidR="00B2650C" w:rsidRPr="00B2650C" w:rsidRDefault="00B2650C">
            <w:pPr>
              <w:rPr>
                <w:sz w:val="16"/>
              </w:rPr>
            </w:pPr>
          </w:p>
        </w:tc>
        <w:tc>
          <w:tcPr>
            <w:tcW w:w="0" w:type="auto"/>
          </w:tcPr>
          <w:p w14:paraId="7CB93075" w14:textId="77777777" w:rsidR="00B2650C" w:rsidRPr="00B2650C" w:rsidRDefault="00B2650C">
            <w:pPr>
              <w:rPr>
                <w:sz w:val="16"/>
              </w:rPr>
            </w:pPr>
          </w:p>
        </w:tc>
      </w:tr>
      <w:tr w:rsidR="002E39D9" w:rsidRPr="00B2650C" w14:paraId="597AC4DA" w14:textId="77777777" w:rsidTr="00B2650C">
        <w:tc>
          <w:tcPr>
            <w:tcW w:w="0" w:type="auto"/>
          </w:tcPr>
          <w:p w14:paraId="750C3510" w14:textId="77777777" w:rsidR="002E39D9" w:rsidRPr="00B2650C" w:rsidRDefault="00B2650C">
            <w:pPr>
              <w:rPr>
                <w:sz w:val="16"/>
              </w:rPr>
            </w:pPr>
            <w:r w:rsidRPr="00B2650C">
              <w:rPr>
                <w:sz w:val="16"/>
              </w:rPr>
              <w:t>PLN</w:t>
            </w:r>
          </w:p>
        </w:tc>
        <w:tc>
          <w:tcPr>
            <w:tcW w:w="0" w:type="auto"/>
          </w:tcPr>
          <w:p w14:paraId="705CAE94" w14:textId="77777777" w:rsidR="002E39D9" w:rsidRPr="00B2650C" w:rsidRDefault="00B2650C">
            <w:pPr>
              <w:rPr>
                <w:sz w:val="16"/>
              </w:rPr>
            </w:pPr>
            <w:r w:rsidRPr="00B2650C">
              <w:rPr>
                <w:sz w:val="16"/>
              </w:rPr>
              <w:t>2022</w:t>
            </w:r>
          </w:p>
        </w:tc>
        <w:tc>
          <w:tcPr>
            <w:tcW w:w="0" w:type="auto"/>
          </w:tcPr>
          <w:p w14:paraId="2EA26910" w14:textId="77777777" w:rsidR="002E39D9" w:rsidRPr="00B2650C" w:rsidRDefault="00B2650C">
            <w:pPr>
              <w:rPr>
                <w:sz w:val="16"/>
              </w:rPr>
            </w:pPr>
            <w:r w:rsidRPr="00B2650C">
              <w:rPr>
                <w:sz w:val="16"/>
              </w:rPr>
              <w:t>5</w:t>
            </w:r>
          </w:p>
        </w:tc>
        <w:tc>
          <w:tcPr>
            <w:tcW w:w="0" w:type="auto"/>
          </w:tcPr>
          <w:p w14:paraId="27A56A0C" w14:textId="77777777" w:rsidR="002E39D9" w:rsidRPr="00B2650C" w:rsidRDefault="00B2650C">
            <w:pPr>
              <w:rPr>
                <w:sz w:val="16"/>
              </w:rPr>
            </w:pPr>
            <w:r w:rsidRPr="00B2650C">
              <w:rPr>
                <w:rStyle w:val="SAPUserEntry"/>
                <w:sz w:val="16"/>
              </w:rPr>
              <w:t>1010</w:t>
            </w:r>
          </w:p>
        </w:tc>
        <w:tc>
          <w:tcPr>
            <w:tcW w:w="0" w:type="auto"/>
          </w:tcPr>
          <w:p w14:paraId="0FE22308" w14:textId="77777777" w:rsidR="00B2650C" w:rsidRPr="00B2650C" w:rsidRDefault="00B2650C">
            <w:pPr>
              <w:rPr>
                <w:sz w:val="16"/>
              </w:rPr>
            </w:pPr>
          </w:p>
        </w:tc>
        <w:tc>
          <w:tcPr>
            <w:tcW w:w="0" w:type="auto"/>
          </w:tcPr>
          <w:p w14:paraId="7166A71F" w14:textId="77777777" w:rsidR="002E39D9" w:rsidRPr="00B2650C" w:rsidRDefault="00B2650C">
            <w:pPr>
              <w:rPr>
                <w:sz w:val="16"/>
              </w:rPr>
            </w:pPr>
            <w:r w:rsidRPr="00B2650C">
              <w:rPr>
                <w:sz w:val="16"/>
              </w:rPr>
              <w:t>01</w:t>
            </w:r>
          </w:p>
          <w:tbl>
            <w:tblPr>
              <w:tblStyle w:val="SAPNote"/>
              <w:tblW w:w="4975" w:type="pct"/>
              <w:tblLook w:val="0480" w:firstRow="0" w:lastRow="0" w:firstColumn="1" w:lastColumn="0" w:noHBand="0" w:noVBand="1"/>
            </w:tblPr>
            <w:tblGrid>
              <w:gridCol w:w="3319"/>
            </w:tblGrid>
            <w:tr w:rsidR="002E39D9" w:rsidRPr="00B2650C" w14:paraId="77773E9A" w14:textId="77777777" w:rsidTr="00B2650C">
              <w:tc>
                <w:tcPr>
                  <w:tcW w:w="0" w:type="auto"/>
                </w:tcPr>
                <w:p w14:paraId="0A263977" w14:textId="77777777" w:rsidR="002E39D9" w:rsidRPr="00B2650C" w:rsidRDefault="00B2650C">
                  <w:pPr>
                    <w:rPr>
                      <w:sz w:val="16"/>
                    </w:rPr>
                  </w:pPr>
                  <w:r w:rsidRPr="00B2650C">
                    <w:rPr>
                      <w:rStyle w:val="SAPEmphasis"/>
                      <w:sz w:val="16"/>
                    </w:rPr>
                    <w:t xml:space="preserve">Note </w:t>
                  </w:r>
                  <w:r w:rsidRPr="00B2650C">
                    <w:rPr>
                      <w:sz w:val="16"/>
                    </w:rPr>
                    <w:t>The field must be entered with 2 digits.</w:t>
                  </w:r>
                </w:p>
              </w:tc>
            </w:tr>
          </w:tbl>
          <w:p w14:paraId="34A998E0" w14:textId="77777777" w:rsidR="00B2650C" w:rsidRPr="00B2650C" w:rsidRDefault="00B2650C">
            <w:pPr>
              <w:rPr>
                <w:sz w:val="16"/>
              </w:rPr>
            </w:pPr>
          </w:p>
        </w:tc>
        <w:tc>
          <w:tcPr>
            <w:tcW w:w="0" w:type="auto"/>
          </w:tcPr>
          <w:p w14:paraId="695A97D3" w14:textId="77777777" w:rsidR="002E39D9" w:rsidRPr="00B2650C" w:rsidRDefault="00B2650C">
            <w:pPr>
              <w:rPr>
                <w:sz w:val="16"/>
              </w:rPr>
            </w:pPr>
            <w:r w:rsidRPr="00B2650C">
              <w:rPr>
                <w:sz w:val="16"/>
              </w:rPr>
              <w:t>41000000</w:t>
            </w:r>
          </w:p>
        </w:tc>
        <w:tc>
          <w:tcPr>
            <w:tcW w:w="0" w:type="auto"/>
          </w:tcPr>
          <w:p w14:paraId="537F5A4F" w14:textId="77777777" w:rsidR="002E39D9" w:rsidRPr="00B2650C" w:rsidRDefault="00B2650C">
            <w:pPr>
              <w:rPr>
                <w:sz w:val="16"/>
              </w:rPr>
            </w:pPr>
            <w:r w:rsidRPr="00B2650C">
              <w:rPr>
                <w:sz w:val="16"/>
              </w:rPr>
              <w:t>-90000</w:t>
            </w:r>
          </w:p>
        </w:tc>
        <w:tc>
          <w:tcPr>
            <w:tcW w:w="0" w:type="auto"/>
          </w:tcPr>
          <w:p w14:paraId="57B86EAD" w14:textId="77777777" w:rsidR="002E39D9" w:rsidRPr="00B2650C" w:rsidRDefault="00B2650C">
            <w:pPr>
              <w:rPr>
                <w:sz w:val="16"/>
              </w:rPr>
            </w:pPr>
            <w:r w:rsidRPr="00B2650C">
              <w:rPr>
                <w:sz w:val="16"/>
              </w:rPr>
              <w:t>USD</w:t>
            </w:r>
          </w:p>
        </w:tc>
      </w:tr>
      <w:tr w:rsidR="002E39D9" w:rsidRPr="00B2650C" w14:paraId="37367F9F" w14:textId="77777777" w:rsidTr="00B2650C">
        <w:tc>
          <w:tcPr>
            <w:tcW w:w="0" w:type="auto"/>
          </w:tcPr>
          <w:p w14:paraId="55DECF83" w14:textId="77777777" w:rsidR="002E39D9" w:rsidRPr="00B2650C" w:rsidRDefault="00B2650C">
            <w:pPr>
              <w:rPr>
                <w:sz w:val="16"/>
              </w:rPr>
            </w:pPr>
            <w:r w:rsidRPr="00B2650C">
              <w:rPr>
                <w:sz w:val="16"/>
              </w:rPr>
              <w:t>PLN</w:t>
            </w:r>
          </w:p>
        </w:tc>
        <w:tc>
          <w:tcPr>
            <w:tcW w:w="0" w:type="auto"/>
          </w:tcPr>
          <w:p w14:paraId="5FCBB924" w14:textId="77777777" w:rsidR="002E39D9" w:rsidRPr="00B2650C" w:rsidRDefault="00B2650C">
            <w:pPr>
              <w:rPr>
                <w:sz w:val="16"/>
              </w:rPr>
            </w:pPr>
            <w:r w:rsidRPr="00B2650C">
              <w:rPr>
                <w:sz w:val="16"/>
              </w:rPr>
              <w:t>2022</w:t>
            </w:r>
          </w:p>
        </w:tc>
        <w:tc>
          <w:tcPr>
            <w:tcW w:w="0" w:type="auto"/>
          </w:tcPr>
          <w:p w14:paraId="258A9124" w14:textId="77777777" w:rsidR="002E39D9" w:rsidRPr="00B2650C" w:rsidRDefault="00B2650C">
            <w:pPr>
              <w:rPr>
                <w:sz w:val="16"/>
              </w:rPr>
            </w:pPr>
            <w:r w:rsidRPr="00B2650C">
              <w:rPr>
                <w:sz w:val="16"/>
              </w:rPr>
              <w:t>5</w:t>
            </w:r>
          </w:p>
        </w:tc>
        <w:tc>
          <w:tcPr>
            <w:tcW w:w="0" w:type="auto"/>
          </w:tcPr>
          <w:p w14:paraId="4FEEDD9B" w14:textId="77777777" w:rsidR="002E39D9" w:rsidRPr="00B2650C" w:rsidRDefault="00B2650C">
            <w:pPr>
              <w:rPr>
                <w:sz w:val="16"/>
              </w:rPr>
            </w:pPr>
            <w:r w:rsidRPr="00B2650C">
              <w:rPr>
                <w:rStyle w:val="SAPUserEntry"/>
                <w:sz w:val="16"/>
              </w:rPr>
              <w:t>1010</w:t>
            </w:r>
          </w:p>
        </w:tc>
        <w:tc>
          <w:tcPr>
            <w:tcW w:w="0" w:type="auto"/>
          </w:tcPr>
          <w:p w14:paraId="19B860BF" w14:textId="77777777" w:rsidR="00B2650C" w:rsidRPr="00B2650C" w:rsidRDefault="00B2650C">
            <w:pPr>
              <w:rPr>
                <w:sz w:val="16"/>
              </w:rPr>
            </w:pPr>
          </w:p>
        </w:tc>
        <w:tc>
          <w:tcPr>
            <w:tcW w:w="0" w:type="auto"/>
          </w:tcPr>
          <w:p w14:paraId="51644645" w14:textId="77777777" w:rsidR="002E39D9" w:rsidRPr="00B2650C" w:rsidRDefault="00B2650C">
            <w:pPr>
              <w:rPr>
                <w:sz w:val="16"/>
              </w:rPr>
            </w:pPr>
            <w:r w:rsidRPr="00B2650C">
              <w:rPr>
                <w:sz w:val="16"/>
              </w:rPr>
              <w:t>02</w:t>
            </w:r>
          </w:p>
          <w:tbl>
            <w:tblPr>
              <w:tblStyle w:val="SAPNote"/>
              <w:tblW w:w="4975" w:type="pct"/>
              <w:tblLook w:val="0480" w:firstRow="0" w:lastRow="0" w:firstColumn="1" w:lastColumn="0" w:noHBand="0" w:noVBand="1"/>
            </w:tblPr>
            <w:tblGrid>
              <w:gridCol w:w="3319"/>
            </w:tblGrid>
            <w:tr w:rsidR="002E39D9" w:rsidRPr="00B2650C" w14:paraId="0C2DC714" w14:textId="77777777" w:rsidTr="00B2650C">
              <w:tc>
                <w:tcPr>
                  <w:tcW w:w="0" w:type="auto"/>
                </w:tcPr>
                <w:p w14:paraId="0EE89877" w14:textId="77777777" w:rsidR="002E39D9" w:rsidRPr="00B2650C" w:rsidRDefault="00B2650C">
                  <w:pPr>
                    <w:rPr>
                      <w:sz w:val="16"/>
                    </w:rPr>
                  </w:pPr>
                  <w:r w:rsidRPr="00B2650C">
                    <w:rPr>
                      <w:rStyle w:val="SAPEmphasis"/>
                      <w:sz w:val="16"/>
                    </w:rPr>
                    <w:t xml:space="preserve">Note </w:t>
                  </w:r>
                  <w:r w:rsidRPr="00B2650C">
                    <w:rPr>
                      <w:sz w:val="16"/>
                    </w:rPr>
                    <w:t>The field must be entered with 2 digits.</w:t>
                  </w:r>
                </w:p>
              </w:tc>
            </w:tr>
          </w:tbl>
          <w:p w14:paraId="533B066F" w14:textId="77777777" w:rsidR="00B2650C" w:rsidRPr="00B2650C" w:rsidRDefault="00B2650C">
            <w:pPr>
              <w:rPr>
                <w:sz w:val="16"/>
              </w:rPr>
            </w:pPr>
          </w:p>
        </w:tc>
        <w:tc>
          <w:tcPr>
            <w:tcW w:w="0" w:type="auto"/>
          </w:tcPr>
          <w:p w14:paraId="1A72A4B2" w14:textId="77777777" w:rsidR="002E39D9" w:rsidRPr="00B2650C" w:rsidRDefault="00B2650C">
            <w:pPr>
              <w:rPr>
                <w:sz w:val="16"/>
              </w:rPr>
            </w:pPr>
            <w:r w:rsidRPr="00B2650C">
              <w:rPr>
                <w:sz w:val="16"/>
              </w:rPr>
              <w:t>41001000</w:t>
            </w:r>
          </w:p>
        </w:tc>
        <w:tc>
          <w:tcPr>
            <w:tcW w:w="0" w:type="auto"/>
          </w:tcPr>
          <w:p w14:paraId="3B25085F" w14:textId="77777777" w:rsidR="002E39D9" w:rsidRPr="00B2650C" w:rsidRDefault="00B2650C">
            <w:pPr>
              <w:rPr>
                <w:sz w:val="16"/>
              </w:rPr>
            </w:pPr>
            <w:r w:rsidRPr="00B2650C">
              <w:rPr>
                <w:sz w:val="16"/>
              </w:rPr>
              <w:t>-50000</w:t>
            </w:r>
          </w:p>
        </w:tc>
        <w:tc>
          <w:tcPr>
            <w:tcW w:w="0" w:type="auto"/>
          </w:tcPr>
          <w:p w14:paraId="16BEF7D6" w14:textId="77777777" w:rsidR="002E39D9" w:rsidRPr="00B2650C" w:rsidRDefault="00B2650C">
            <w:pPr>
              <w:rPr>
                <w:sz w:val="16"/>
              </w:rPr>
            </w:pPr>
            <w:r w:rsidRPr="00B2650C">
              <w:rPr>
                <w:sz w:val="16"/>
              </w:rPr>
              <w:t>USD</w:t>
            </w:r>
          </w:p>
        </w:tc>
      </w:tr>
    </w:tbl>
    <w:p w14:paraId="40CAB70D" w14:textId="77777777" w:rsidR="002E39D9" w:rsidRDefault="00B2650C">
      <w:pPr>
        <w:pStyle w:val="Heading3"/>
      </w:pPr>
      <w:bookmarkStart w:id="38" w:name="unique_16"/>
      <w:bookmarkStart w:id="39" w:name="_Toc176784383"/>
      <w:r>
        <w:lastRenderedPageBreak/>
        <w:t>Import Financial Plan Data</w:t>
      </w:r>
      <w:bookmarkEnd w:id="38"/>
      <w:bookmarkEnd w:id="39"/>
    </w:p>
    <w:p w14:paraId="3BDD41B8" w14:textId="77777777" w:rsidR="002E39D9" w:rsidRDefault="00B2650C">
      <w:pPr>
        <w:pStyle w:val="SAPKeyblockTitle"/>
      </w:pPr>
      <w:r>
        <w:t>Test Administration</w:t>
      </w:r>
    </w:p>
    <w:p w14:paraId="322EFB13" w14:textId="77777777" w:rsidR="002E39D9" w:rsidRDefault="00B2650C">
      <w:r>
        <w:t>Customer project: Fill in the project-specific parts.</w:t>
      </w:r>
    </w:p>
    <w:p w14:paraId="4F62C977"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0565CC4C"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D7B199"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C50C7B"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C929D"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17943" w14:textId="77777777" w:rsidR="00B2650C" w:rsidRPr="00B2650C" w:rsidRDefault="00B2650C">
            <w:pPr>
              <w:rPr>
                <w:sz w:val="12"/>
              </w:rPr>
            </w:pPr>
          </w:p>
        </w:tc>
      </w:tr>
      <w:tr w:rsidR="002E39D9" w:rsidRPr="00B2650C" w14:paraId="4EB2D8C2"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5B21A1"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25E2CD"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7A869F"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8B6BCA" w14:textId="77777777" w:rsidR="00B2650C" w:rsidRPr="00B2650C" w:rsidRDefault="00B2650C">
            <w:pPr>
              <w:rPr>
                <w:sz w:val="12"/>
              </w:rPr>
            </w:pPr>
          </w:p>
        </w:tc>
      </w:tr>
      <w:tr w:rsidR="002E39D9" w:rsidRPr="00B2650C" w14:paraId="07C67EA2"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2630B" w14:textId="77777777" w:rsidR="002E39D9" w:rsidRPr="00B2650C" w:rsidRDefault="00B2650C">
            <w:pPr>
              <w:rPr>
                <w:sz w:val="12"/>
              </w:rPr>
            </w:pPr>
            <w:r w:rsidRPr="00B2650C">
              <w:rPr>
                <w:sz w:val="12"/>
              </w:rPr>
              <w:t xml:space="preserve">Business </w:t>
            </w:r>
            <w:r w:rsidRPr="00B2650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E0E6B4C"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371554"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3A25BD"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64F4BE74" w14:textId="77777777" w:rsidR="002E39D9" w:rsidRDefault="00B2650C">
      <w:pPr>
        <w:pStyle w:val="SAPKeyblockTitle"/>
      </w:pPr>
      <w:r>
        <w:t>Purpose</w:t>
      </w:r>
    </w:p>
    <w:p w14:paraId="23626279" w14:textId="77777777" w:rsidR="00B2650C" w:rsidRDefault="00B2650C">
      <w:r>
        <w:t>Once the plan data file is saved in the template, open the Import P&amp;L Plan Data app and select a source file.</w:t>
      </w:r>
    </w:p>
    <w:p w14:paraId="168F8D10" w14:textId="77777777" w:rsidR="00B2650C" w:rsidRDefault="00B2650C">
      <w:r>
        <w:t xml:space="preserve">The app performs the </w:t>
      </w:r>
      <w:r>
        <w:t>following checks:</w:t>
      </w:r>
    </w:p>
    <w:p w14:paraId="0C4B2A1D" w14:textId="10689101" w:rsidR="002E39D9" w:rsidRDefault="00B2650C">
      <w:pPr>
        <w:pStyle w:val="listpara1"/>
        <w:numPr>
          <w:ilvl w:val="0"/>
          <w:numId w:val="13"/>
        </w:numPr>
      </w:pPr>
      <w:r>
        <w:t>The app checks whether the values in the source file are valid. If required, it returns a list of error messages. You must correct the values in the source file until they are all valid before you can proceed.</w:t>
      </w:r>
    </w:p>
    <w:p w14:paraId="3A9B4CAA" w14:textId="77777777" w:rsidR="002E39D9" w:rsidRDefault="00B2650C">
      <w:pPr>
        <w:pStyle w:val="listpara1"/>
        <w:numPr>
          <w:ilvl w:val="0"/>
          <w:numId w:val="2"/>
        </w:numPr>
      </w:pPr>
      <w:r>
        <w:t>If all values are valid, the app selects the distinct values for all characteristics of the plan data scope (as defined in the third row of the source file).</w:t>
      </w:r>
    </w:p>
    <w:p w14:paraId="72D8DD16" w14:textId="77777777" w:rsidR="002E39D9" w:rsidRDefault="00B2650C">
      <w:pPr>
        <w:pStyle w:val="listpara2"/>
        <w:numPr>
          <w:ilvl w:val="1"/>
          <w:numId w:val="3"/>
        </w:numPr>
      </w:pPr>
      <w:r>
        <w:t>If no plan data exists in the system for any combination of these characteristic values, you can directly import the plan data.</w:t>
      </w:r>
    </w:p>
    <w:p w14:paraId="04A69234" w14:textId="77777777" w:rsidR="002E39D9" w:rsidRDefault="00B2650C">
      <w:pPr>
        <w:pStyle w:val="listpara2"/>
        <w:numPr>
          <w:ilvl w:val="1"/>
          <w:numId w:val="3"/>
        </w:numPr>
      </w:pPr>
      <w:r>
        <w:t>If plan data exists in the system for any combination of these characteristic values, the app displays the affected values. It assumes that you want to completely replace the existing plan data by the new plan data import.</w:t>
      </w:r>
    </w:p>
    <w:p w14:paraId="05437616" w14:textId="77777777" w:rsidR="002E39D9" w:rsidRDefault="002E39D9"/>
    <w:tbl>
      <w:tblPr>
        <w:tblStyle w:val="SAPNote"/>
        <w:tblW w:w="4975" w:type="pct"/>
        <w:tblLook w:val="0480" w:firstRow="0" w:lastRow="0" w:firstColumn="1" w:lastColumn="0" w:noHBand="0" w:noVBand="1"/>
      </w:tblPr>
      <w:tblGrid>
        <w:gridCol w:w="14195"/>
      </w:tblGrid>
      <w:tr w:rsidR="002E39D9" w14:paraId="4C8D175B" w14:textId="77777777" w:rsidTr="00B2650C">
        <w:tc>
          <w:tcPr>
            <w:tcW w:w="0" w:type="auto"/>
          </w:tcPr>
          <w:p w14:paraId="0815EF61" w14:textId="77777777" w:rsidR="002E39D9" w:rsidRDefault="00B2650C">
            <w:r>
              <w:rPr>
                <w:rStyle w:val="SAPEmphasis"/>
              </w:rPr>
              <w:t xml:space="preserve">Note </w:t>
            </w:r>
            <w:r>
              <w:t>One source file must therefore always contain full plan data sets for a certain combination of the characteristics you specified in the third row (the plan data scope).</w:t>
            </w:r>
          </w:p>
        </w:tc>
      </w:tr>
    </w:tbl>
    <w:p w14:paraId="5BC5E3F6"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21"/>
        <w:gridCol w:w="1398"/>
        <w:gridCol w:w="5296"/>
        <w:gridCol w:w="5633"/>
        <w:gridCol w:w="1256"/>
      </w:tblGrid>
      <w:tr w:rsidR="002E39D9" w:rsidRPr="00B2650C" w14:paraId="3C1AD693"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51C72F68" w14:textId="77777777" w:rsidR="002E39D9" w:rsidRPr="00B2650C" w:rsidRDefault="00B2650C">
            <w:pPr>
              <w:pStyle w:val="SAPTableHeader"/>
              <w:rPr>
                <w:sz w:val="16"/>
              </w:rPr>
            </w:pPr>
            <w:r w:rsidRPr="00B2650C">
              <w:rPr>
                <w:sz w:val="16"/>
              </w:rPr>
              <w:t>Test Step #</w:t>
            </w:r>
          </w:p>
        </w:tc>
        <w:tc>
          <w:tcPr>
            <w:tcW w:w="0" w:type="auto"/>
          </w:tcPr>
          <w:p w14:paraId="617276DB" w14:textId="77777777" w:rsidR="002E39D9" w:rsidRPr="00B2650C" w:rsidRDefault="00B2650C">
            <w:pPr>
              <w:pStyle w:val="SAPTableHeader"/>
              <w:rPr>
                <w:sz w:val="16"/>
              </w:rPr>
            </w:pPr>
            <w:r w:rsidRPr="00B2650C">
              <w:rPr>
                <w:sz w:val="16"/>
              </w:rPr>
              <w:t>Test Step Name</w:t>
            </w:r>
          </w:p>
        </w:tc>
        <w:tc>
          <w:tcPr>
            <w:tcW w:w="0" w:type="auto"/>
          </w:tcPr>
          <w:p w14:paraId="7F4693BC" w14:textId="77777777" w:rsidR="002E39D9" w:rsidRPr="00B2650C" w:rsidRDefault="00B2650C">
            <w:pPr>
              <w:pStyle w:val="SAPTableHeader"/>
              <w:rPr>
                <w:sz w:val="16"/>
              </w:rPr>
            </w:pPr>
            <w:r w:rsidRPr="00B2650C">
              <w:rPr>
                <w:sz w:val="16"/>
              </w:rPr>
              <w:t>Instruction</w:t>
            </w:r>
          </w:p>
        </w:tc>
        <w:tc>
          <w:tcPr>
            <w:tcW w:w="0" w:type="auto"/>
          </w:tcPr>
          <w:p w14:paraId="519E8DE1" w14:textId="77777777" w:rsidR="002E39D9" w:rsidRPr="00B2650C" w:rsidRDefault="00B2650C">
            <w:pPr>
              <w:pStyle w:val="SAPTableHeader"/>
              <w:rPr>
                <w:sz w:val="16"/>
              </w:rPr>
            </w:pPr>
            <w:r w:rsidRPr="00B2650C">
              <w:rPr>
                <w:sz w:val="16"/>
              </w:rPr>
              <w:t>Expected Result</w:t>
            </w:r>
          </w:p>
        </w:tc>
        <w:tc>
          <w:tcPr>
            <w:tcW w:w="0" w:type="auto"/>
          </w:tcPr>
          <w:p w14:paraId="4AB5D0DF" w14:textId="77777777" w:rsidR="002E39D9" w:rsidRPr="00B2650C" w:rsidRDefault="00B2650C">
            <w:pPr>
              <w:pStyle w:val="SAPTableHeader"/>
              <w:rPr>
                <w:sz w:val="16"/>
              </w:rPr>
            </w:pPr>
            <w:r w:rsidRPr="00B2650C">
              <w:rPr>
                <w:sz w:val="16"/>
              </w:rPr>
              <w:t>Pass / Fail / Comment</w:t>
            </w:r>
          </w:p>
        </w:tc>
      </w:tr>
      <w:tr w:rsidR="002E39D9" w:rsidRPr="00B2650C" w14:paraId="3387F4D4" w14:textId="77777777" w:rsidTr="00B2650C">
        <w:tc>
          <w:tcPr>
            <w:tcW w:w="0" w:type="auto"/>
          </w:tcPr>
          <w:p w14:paraId="6CA69DE4" w14:textId="77777777" w:rsidR="002E39D9" w:rsidRPr="00B2650C" w:rsidRDefault="00B2650C">
            <w:pPr>
              <w:rPr>
                <w:sz w:val="16"/>
              </w:rPr>
            </w:pPr>
            <w:r w:rsidRPr="00B2650C">
              <w:rPr>
                <w:sz w:val="16"/>
              </w:rPr>
              <w:t>1</w:t>
            </w:r>
          </w:p>
        </w:tc>
        <w:tc>
          <w:tcPr>
            <w:tcW w:w="0" w:type="auto"/>
          </w:tcPr>
          <w:p w14:paraId="4F042186" w14:textId="77777777" w:rsidR="002E39D9" w:rsidRPr="00B2650C" w:rsidRDefault="00B2650C">
            <w:pPr>
              <w:rPr>
                <w:sz w:val="16"/>
              </w:rPr>
            </w:pPr>
            <w:r w:rsidRPr="00B2650C">
              <w:rPr>
                <w:rStyle w:val="SAPEmphasis"/>
                <w:sz w:val="16"/>
              </w:rPr>
              <w:t>Log on</w:t>
            </w:r>
          </w:p>
        </w:tc>
        <w:tc>
          <w:tcPr>
            <w:tcW w:w="0" w:type="auto"/>
          </w:tcPr>
          <w:p w14:paraId="6C86E885" w14:textId="77777777" w:rsidR="002E39D9" w:rsidRPr="00B2650C" w:rsidRDefault="00B2650C">
            <w:pPr>
              <w:rPr>
                <w:sz w:val="16"/>
              </w:rPr>
            </w:pPr>
            <w:r w:rsidRPr="00B2650C">
              <w:rPr>
                <w:sz w:val="16"/>
              </w:rPr>
              <w:t>Log onto the SAP Fiori launchpad as Cost Accountant - Sales.</w:t>
            </w:r>
          </w:p>
        </w:tc>
        <w:tc>
          <w:tcPr>
            <w:tcW w:w="0" w:type="auto"/>
          </w:tcPr>
          <w:p w14:paraId="0E93242A" w14:textId="77777777" w:rsidR="002E39D9" w:rsidRPr="00B2650C" w:rsidRDefault="00B2650C">
            <w:pPr>
              <w:rPr>
                <w:sz w:val="16"/>
              </w:rPr>
            </w:pPr>
            <w:r w:rsidRPr="00B2650C">
              <w:rPr>
                <w:sz w:val="16"/>
              </w:rPr>
              <w:t>The SAP Fiori launchpad displays.</w:t>
            </w:r>
          </w:p>
        </w:tc>
        <w:tc>
          <w:tcPr>
            <w:tcW w:w="0" w:type="auto"/>
          </w:tcPr>
          <w:p w14:paraId="3DDF1DD3" w14:textId="77777777" w:rsidR="002E39D9" w:rsidRPr="00B2650C" w:rsidRDefault="002E39D9">
            <w:pPr>
              <w:rPr>
                <w:sz w:val="16"/>
              </w:rPr>
            </w:pPr>
          </w:p>
        </w:tc>
      </w:tr>
      <w:tr w:rsidR="002E39D9" w:rsidRPr="00B2650C" w14:paraId="6185AFE1" w14:textId="77777777" w:rsidTr="00B2650C">
        <w:tc>
          <w:tcPr>
            <w:tcW w:w="0" w:type="auto"/>
          </w:tcPr>
          <w:p w14:paraId="01C8464E" w14:textId="77777777" w:rsidR="002E39D9" w:rsidRPr="00B2650C" w:rsidRDefault="00B2650C">
            <w:pPr>
              <w:rPr>
                <w:sz w:val="16"/>
              </w:rPr>
            </w:pPr>
            <w:r w:rsidRPr="00B2650C">
              <w:rPr>
                <w:sz w:val="16"/>
              </w:rPr>
              <w:t>2</w:t>
            </w:r>
          </w:p>
        </w:tc>
        <w:tc>
          <w:tcPr>
            <w:tcW w:w="0" w:type="auto"/>
          </w:tcPr>
          <w:p w14:paraId="7B3DD747" w14:textId="77777777" w:rsidR="002E39D9" w:rsidRPr="00B2650C" w:rsidRDefault="00B2650C">
            <w:pPr>
              <w:rPr>
                <w:sz w:val="16"/>
              </w:rPr>
            </w:pPr>
            <w:r w:rsidRPr="00B2650C">
              <w:rPr>
                <w:rStyle w:val="SAPEmphasis"/>
                <w:sz w:val="16"/>
              </w:rPr>
              <w:t>Access the SAP Fiori app</w:t>
            </w:r>
          </w:p>
        </w:tc>
        <w:tc>
          <w:tcPr>
            <w:tcW w:w="0" w:type="auto"/>
          </w:tcPr>
          <w:p w14:paraId="0E78C0CD" w14:textId="77777777" w:rsidR="002E39D9" w:rsidRPr="00B2650C" w:rsidRDefault="00B2650C">
            <w:pPr>
              <w:rPr>
                <w:sz w:val="16"/>
              </w:rPr>
            </w:pPr>
            <w:r w:rsidRPr="00B2650C">
              <w:rPr>
                <w:sz w:val="16"/>
              </w:rPr>
              <w:t xml:space="preserve">Open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w:t>
            </w:r>
          </w:p>
        </w:tc>
        <w:tc>
          <w:tcPr>
            <w:tcW w:w="0" w:type="auto"/>
          </w:tcPr>
          <w:p w14:paraId="49892235" w14:textId="77777777" w:rsidR="002E39D9" w:rsidRPr="00B2650C" w:rsidRDefault="00B2650C">
            <w:pPr>
              <w:rPr>
                <w:sz w:val="16"/>
              </w:rPr>
            </w:pPr>
            <w:r w:rsidRPr="00B2650C">
              <w:rPr>
                <w:sz w:val="16"/>
              </w:rPr>
              <w:t xml:space="preserve">The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 xml:space="preserve"> screen displays.</w:t>
            </w:r>
          </w:p>
        </w:tc>
        <w:tc>
          <w:tcPr>
            <w:tcW w:w="0" w:type="auto"/>
          </w:tcPr>
          <w:p w14:paraId="2CF22BC3" w14:textId="77777777" w:rsidR="002E39D9" w:rsidRPr="00B2650C" w:rsidRDefault="002E39D9">
            <w:pPr>
              <w:rPr>
                <w:sz w:val="16"/>
              </w:rPr>
            </w:pPr>
          </w:p>
        </w:tc>
      </w:tr>
      <w:tr w:rsidR="002E39D9" w:rsidRPr="00B2650C" w14:paraId="59FA5BF5" w14:textId="77777777" w:rsidTr="00B2650C">
        <w:tc>
          <w:tcPr>
            <w:tcW w:w="0" w:type="auto"/>
          </w:tcPr>
          <w:p w14:paraId="60B934FC" w14:textId="77777777" w:rsidR="002E39D9" w:rsidRPr="00B2650C" w:rsidRDefault="00B2650C">
            <w:pPr>
              <w:rPr>
                <w:sz w:val="16"/>
              </w:rPr>
            </w:pPr>
            <w:r w:rsidRPr="00B2650C">
              <w:rPr>
                <w:sz w:val="16"/>
              </w:rPr>
              <w:lastRenderedPageBreak/>
              <w:t>3</w:t>
            </w:r>
          </w:p>
        </w:tc>
        <w:tc>
          <w:tcPr>
            <w:tcW w:w="0" w:type="auto"/>
          </w:tcPr>
          <w:p w14:paraId="3C32971E" w14:textId="77777777" w:rsidR="002E39D9" w:rsidRPr="00B2650C" w:rsidRDefault="00B2650C">
            <w:pPr>
              <w:rPr>
                <w:sz w:val="16"/>
              </w:rPr>
            </w:pPr>
            <w:r w:rsidRPr="00B2650C">
              <w:rPr>
                <w:rStyle w:val="SAPEmphasis"/>
                <w:sz w:val="16"/>
              </w:rPr>
              <w:t>Enter Source File</w:t>
            </w:r>
          </w:p>
        </w:tc>
        <w:tc>
          <w:tcPr>
            <w:tcW w:w="0" w:type="auto"/>
          </w:tcPr>
          <w:p w14:paraId="114F7B9C" w14:textId="77777777" w:rsidR="00B2650C" w:rsidRPr="00B2650C" w:rsidRDefault="00B2650C">
            <w:pPr>
              <w:rPr>
                <w:sz w:val="16"/>
              </w:rPr>
            </w:pPr>
            <w:r w:rsidRPr="00B2650C">
              <w:rPr>
                <w:sz w:val="16"/>
              </w:rPr>
              <w:t xml:space="preserve">Use the </w:t>
            </w:r>
            <w:r w:rsidRPr="00B2650C">
              <w:rPr>
                <w:rStyle w:val="SAPScreenElement"/>
                <w:sz w:val="16"/>
              </w:rPr>
              <w:t>Browse CSV Files</w:t>
            </w:r>
            <w:r w:rsidRPr="00B2650C">
              <w:rPr>
                <w:sz w:val="16"/>
              </w:rPr>
              <w:t xml:space="preserve"> button to select the CSV extension file you wish to upload and choose </w:t>
            </w:r>
            <w:r w:rsidRPr="00B2650C">
              <w:rPr>
                <w:rStyle w:val="SAPScreenElement"/>
                <w:sz w:val="16"/>
              </w:rPr>
              <w:t>Enter</w:t>
            </w:r>
            <w:r w:rsidRPr="00B2650C">
              <w:rPr>
                <w:sz w:val="16"/>
              </w:rPr>
              <w:t>.</w:t>
            </w:r>
          </w:p>
          <w:p w14:paraId="5F47B8DA" w14:textId="77777777" w:rsidR="00B2650C" w:rsidRPr="00B2650C" w:rsidRDefault="00B2650C">
            <w:pPr>
              <w:rPr>
                <w:sz w:val="16"/>
              </w:rPr>
            </w:pPr>
            <w:r w:rsidRPr="00B2650C">
              <w:rPr>
                <w:sz w:val="16"/>
              </w:rPr>
              <w:t>Enter the following field value:</w:t>
            </w:r>
          </w:p>
          <w:p w14:paraId="46D33010" w14:textId="77777777" w:rsidR="00B2650C" w:rsidRPr="00B2650C" w:rsidRDefault="00B2650C">
            <w:pPr>
              <w:rPr>
                <w:sz w:val="16"/>
              </w:rPr>
            </w:pPr>
            <w:r w:rsidRPr="00B2650C">
              <w:rPr>
                <w:rStyle w:val="SAPScreenElement"/>
                <w:sz w:val="16"/>
              </w:rPr>
              <w:t>Source File</w:t>
            </w:r>
            <w:r w:rsidRPr="00B2650C">
              <w:rPr>
                <w:sz w:val="16"/>
              </w:rPr>
              <w:t>:</w:t>
            </w:r>
          </w:p>
          <w:p w14:paraId="5771E660" w14:textId="5D8B5F48" w:rsidR="002E39D9" w:rsidRPr="00B2650C" w:rsidRDefault="00B2650C">
            <w:pPr>
              <w:rPr>
                <w:sz w:val="16"/>
              </w:rPr>
            </w:pPr>
            <w:r w:rsidRPr="00B2650C">
              <w:rPr>
                <w:rStyle w:val="SAPUserEntry"/>
                <w:sz w:val="16"/>
              </w:rPr>
              <w:t>Your .CSV file that contains your plan</w:t>
            </w:r>
          </w:p>
        </w:tc>
        <w:tc>
          <w:tcPr>
            <w:tcW w:w="0" w:type="auto"/>
          </w:tcPr>
          <w:p w14:paraId="479FE05E" w14:textId="77777777" w:rsidR="002E39D9" w:rsidRPr="00B2650C" w:rsidRDefault="002E39D9">
            <w:pPr>
              <w:rPr>
                <w:sz w:val="16"/>
              </w:rPr>
            </w:pPr>
          </w:p>
        </w:tc>
        <w:tc>
          <w:tcPr>
            <w:tcW w:w="0" w:type="auto"/>
          </w:tcPr>
          <w:p w14:paraId="5B6F5AC7" w14:textId="77777777" w:rsidR="002E39D9" w:rsidRPr="00B2650C" w:rsidRDefault="002E39D9">
            <w:pPr>
              <w:rPr>
                <w:sz w:val="16"/>
              </w:rPr>
            </w:pPr>
          </w:p>
        </w:tc>
      </w:tr>
      <w:tr w:rsidR="002E39D9" w:rsidRPr="00B2650C" w14:paraId="5623B3E1" w14:textId="77777777" w:rsidTr="00B2650C">
        <w:tc>
          <w:tcPr>
            <w:tcW w:w="0" w:type="auto"/>
          </w:tcPr>
          <w:p w14:paraId="74A6B3C5" w14:textId="77777777" w:rsidR="002E39D9" w:rsidRPr="00B2650C" w:rsidRDefault="00B2650C">
            <w:pPr>
              <w:rPr>
                <w:sz w:val="16"/>
              </w:rPr>
            </w:pPr>
            <w:r w:rsidRPr="00B2650C">
              <w:rPr>
                <w:sz w:val="16"/>
              </w:rPr>
              <w:t>4</w:t>
            </w:r>
          </w:p>
        </w:tc>
        <w:tc>
          <w:tcPr>
            <w:tcW w:w="0" w:type="auto"/>
          </w:tcPr>
          <w:p w14:paraId="3A4B90BE" w14:textId="77777777" w:rsidR="002E39D9" w:rsidRPr="00B2650C" w:rsidRDefault="00B2650C">
            <w:pPr>
              <w:rPr>
                <w:sz w:val="16"/>
              </w:rPr>
            </w:pPr>
            <w:r w:rsidRPr="00B2650C">
              <w:rPr>
                <w:rStyle w:val="SAPEmphasis"/>
                <w:sz w:val="16"/>
              </w:rPr>
              <w:t>File check</w:t>
            </w:r>
          </w:p>
        </w:tc>
        <w:tc>
          <w:tcPr>
            <w:tcW w:w="0" w:type="auto"/>
          </w:tcPr>
          <w:p w14:paraId="07F17ADD" w14:textId="77777777" w:rsidR="00B2650C" w:rsidRPr="00B2650C" w:rsidRDefault="00B2650C">
            <w:pPr>
              <w:rPr>
                <w:sz w:val="16"/>
              </w:rPr>
            </w:pPr>
            <w:r w:rsidRPr="00B2650C">
              <w:rPr>
                <w:sz w:val="16"/>
              </w:rPr>
              <w:t>The upload performs a check to ensure that the format is correct.</w:t>
            </w:r>
          </w:p>
          <w:p w14:paraId="70CC7E57" w14:textId="2EE7A6A9" w:rsidR="002E39D9" w:rsidRPr="00B2650C" w:rsidRDefault="00B2650C">
            <w:pPr>
              <w:rPr>
                <w:sz w:val="16"/>
              </w:rPr>
            </w:pPr>
            <w:r w:rsidRPr="00B2650C">
              <w:rPr>
                <w:sz w:val="16"/>
              </w:rPr>
              <w:t>Correct any error message that appears.</w:t>
            </w:r>
          </w:p>
        </w:tc>
        <w:tc>
          <w:tcPr>
            <w:tcW w:w="0" w:type="auto"/>
          </w:tcPr>
          <w:p w14:paraId="7017D4D3" w14:textId="77777777" w:rsidR="002E39D9" w:rsidRPr="00B2650C" w:rsidRDefault="00B2650C">
            <w:pPr>
              <w:rPr>
                <w:sz w:val="16"/>
              </w:rPr>
            </w:pPr>
            <w:r w:rsidRPr="00B2650C">
              <w:rPr>
                <w:rStyle w:val="SAPMonospace"/>
                <w:sz w:val="16"/>
              </w:rPr>
              <w:t>The selected file contains data that replaces or deletes the following data</w:t>
            </w:r>
          </w:p>
          <w:p w14:paraId="5D4CA15B" w14:textId="77777777" w:rsidR="002E39D9" w:rsidRPr="00B2650C" w:rsidRDefault="00B2650C">
            <w:pPr>
              <w:rPr>
                <w:sz w:val="16"/>
              </w:rPr>
            </w:pPr>
            <w:r w:rsidRPr="00B2650C">
              <w:rPr>
                <w:sz w:val="16"/>
              </w:rPr>
              <w:t>message appears.</w:t>
            </w:r>
          </w:p>
        </w:tc>
        <w:tc>
          <w:tcPr>
            <w:tcW w:w="0" w:type="auto"/>
          </w:tcPr>
          <w:p w14:paraId="5FD6FFE4" w14:textId="77777777" w:rsidR="002E39D9" w:rsidRPr="00B2650C" w:rsidRDefault="002E39D9">
            <w:pPr>
              <w:rPr>
                <w:sz w:val="16"/>
              </w:rPr>
            </w:pPr>
          </w:p>
        </w:tc>
      </w:tr>
      <w:tr w:rsidR="002E39D9" w:rsidRPr="00B2650C" w14:paraId="60C7C3AE" w14:textId="77777777" w:rsidTr="00B2650C">
        <w:tc>
          <w:tcPr>
            <w:tcW w:w="0" w:type="auto"/>
          </w:tcPr>
          <w:p w14:paraId="32B8A7B7" w14:textId="77777777" w:rsidR="002E39D9" w:rsidRPr="00B2650C" w:rsidRDefault="00B2650C">
            <w:pPr>
              <w:rPr>
                <w:sz w:val="16"/>
              </w:rPr>
            </w:pPr>
            <w:r w:rsidRPr="00B2650C">
              <w:rPr>
                <w:sz w:val="16"/>
              </w:rPr>
              <w:t>5</w:t>
            </w:r>
          </w:p>
        </w:tc>
        <w:tc>
          <w:tcPr>
            <w:tcW w:w="0" w:type="auto"/>
          </w:tcPr>
          <w:p w14:paraId="7106DD50" w14:textId="77777777" w:rsidR="002E39D9" w:rsidRPr="00B2650C" w:rsidRDefault="00B2650C">
            <w:pPr>
              <w:rPr>
                <w:sz w:val="16"/>
              </w:rPr>
            </w:pPr>
            <w:r w:rsidRPr="00B2650C">
              <w:rPr>
                <w:rStyle w:val="SAPEmphasis"/>
                <w:sz w:val="16"/>
              </w:rPr>
              <w:t>Review</w:t>
            </w:r>
          </w:p>
        </w:tc>
        <w:tc>
          <w:tcPr>
            <w:tcW w:w="0" w:type="auto"/>
          </w:tcPr>
          <w:p w14:paraId="2F652AFE" w14:textId="77777777" w:rsidR="002E39D9" w:rsidRPr="00B2650C" w:rsidRDefault="00B2650C">
            <w:pPr>
              <w:rPr>
                <w:sz w:val="16"/>
              </w:rPr>
            </w:pPr>
            <w:r w:rsidRPr="00B2650C">
              <w:rPr>
                <w:sz w:val="16"/>
              </w:rPr>
              <w:t>Once successfully uploaded the message appears.</w:t>
            </w:r>
          </w:p>
          <w:p w14:paraId="572F1F86" w14:textId="77777777" w:rsidR="002E39D9" w:rsidRPr="00B2650C" w:rsidRDefault="00B2650C">
            <w:pPr>
              <w:rPr>
                <w:sz w:val="16"/>
              </w:rPr>
            </w:pPr>
            <w:r w:rsidRPr="00B2650C">
              <w:rPr>
                <w:rStyle w:val="SAPMonospace"/>
                <w:sz w:val="16"/>
              </w:rPr>
              <w:t>The selected file has the following plan data scope.</w:t>
            </w:r>
          </w:p>
          <w:p w14:paraId="45D93BEF" w14:textId="77777777" w:rsidR="002E39D9" w:rsidRPr="00B2650C" w:rsidRDefault="00B2650C">
            <w:pPr>
              <w:rPr>
                <w:sz w:val="16"/>
              </w:rPr>
            </w:pPr>
            <w:r w:rsidRPr="00B2650C">
              <w:rPr>
                <w:sz w:val="16"/>
              </w:rPr>
              <w:t>Note the two informational messages in the upper left of the screen.</w:t>
            </w:r>
          </w:p>
          <w:p w14:paraId="39DD1B03" w14:textId="77777777" w:rsidR="002E39D9" w:rsidRPr="00B2650C" w:rsidRDefault="00B2650C">
            <w:pPr>
              <w:rPr>
                <w:sz w:val="16"/>
              </w:rPr>
            </w:pPr>
            <w:r w:rsidRPr="00B2650C">
              <w:rPr>
                <w:sz w:val="16"/>
              </w:rPr>
              <w:t>On the message</w:t>
            </w:r>
          </w:p>
          <w:p w14:paraId="72621E19" w14:textId="77777777" w:rsidR="002E39D9" w:rsidRPr="00B2650C" w:rsidRDefault="00B2650C">
            <w:pPr>
              <w:rPr>
                <w:sz w:val="16"/>
              </w:rPr>
            </w:pPr>
            <w:r w:rsidRPr="00B2650C">
              <w:rPr>
                <w:rStyle w:val="SAPMonospace"/>
                <w:sz w:val="16"/>
              </w:rPr>
              <w:t>Your plan data import will upload X plan items</w:t>
            </w:r>
          </w:p>
          <w:p w14:paraId="3929A762" w14:textId="77777777" w:rsidR="002E39D9" w:rsidRPr="00B2650C" w:rsidRDefault="00B2650C">
            <w:pPr>
              <w:rPr>
                <w:sz w:val="16"/>
              </w:rPr>
            </w:pPr>
            <w:r w:rsidRPr="00B2650C">
              <w:rPr>
                <w:sz w:val="16"/>
              </w:rPr>
              <w:t xml:space="preserve">,select the </w:t>
            </w:r>
            <w:r w:rsidRPr="00B2650C">
              <w:rPr>
                <w:rStyle w:val="SAPScreenElement"/>
                <w:sz w:val="16"/>
              </w:rPr>
              <w:t>Show Details</w:t>
            </w:r>
            <w:r w:rsidRPr="00B2650C">
              <w:rPr>
                <w:sz w:val="16"/>
              </w:rPr>
              <w:t>, review the data and then select the back icon.</w:t>
            </w:r>
          </w:p>
          <w:p w14:paraId="0E072FA6" w14:textId="77777777" w:rsidR="002E39D9" w:rsidRPr="00B2650C" w:rsidRDefault="00B2650C">
            <w:pPr>
              <w:rPr>
                <w:sz w:val="16"/>
              </w:rPr>
            </w:pPr>
            <w:r w:rsidRPr="00B2650C">
              <w:rPr>
                <w:sz w:val="16"/>
              </w:rPr>
              <w:t>On the message</w:t>
            </w:r>
          </w:p>
          <w:p w14:paraId="44BBAD00" w14:textId="77777777" w:rsidR="002E39D9" w:rsidRPr="00B2650C" w:rsidRDefault="00B2650C">
            <w:pPr>
              <w:rPr>
                <w:sz w:val="16"/>
              </w:rPr>
            </w:pPr>
            <w:r w:rsidRPr="00B2650C">
              <w:rPr>
                <w:rStyle w:val="SAPMonospace"/>
                <w:sz w:val="16"/>
              </w:rPr>
              <w:t>Your plan data import will overwrite x items</w:t>
            </w:r>
          </w:p>
          <w:p w14:paraId="6EE8AD97" w14:textId="77777777" w:rsidR="002E39D9" w:rsidRPr="00B2650C" w:rsidRDefault="00B2650C">
            <w:pPr>
              <w:rPr>
                <w:sz w:val="16"/>
              </w:rPr>
            </w:pPr>
            <w:r w:rsidRPr="00B2650C">
              <w:rPr>
                <w:sz w:val="16"/>
              </w:rPr>
              <w:t xml:space="preserve">,select the </w:t>
            </w:r>
            <w:r w:rsidRPr="00B2650C">
              <w:rPr>
                <w:rStyle w:val="SAPScreenElement"/>
                <w:sz w:val="16"/>
              </w:rPr>
              <w:t>Show Details</w:t>
            </w:r>
            <w:r w:rsidRPr="00B2650C">
              <w:rPr>
                <w:sz w:val="16"/>
              </w:rPr>
              <w:t>, review the data and then select the back icon proceed to the next step Import.</w:t>
            </w:r>
          </w:p>
        </w:tc>
        <w:tc>
          <w:tcPr>
            <w:tcW w:w="0" w:type="auto"/>
          </w:tcPr>
          <w:p w14:paraId="6F587CD4" w14:textId="77777777" w:rsidR="002E39D9" w:rsidRPr="00B2650C" w:rsidRDefault="00B2650C">
            <w:pPr>
              <w:rPr>
                <w:sz w:val="16"/>
              </w:rPr>
            </w:pPr>
            <w:r w:rsidRPr="00B2650C">
              <w:rPr>
                <w:sz w:val="16"/>
              </w:rPr>
              <w:t>The list of the data uploaded appears.</w:t>
            </w:r>
          </w:p>
        </w:tc>
        <w:tc>
          <w:tcPr>
            <w:tcW w:w="0" w:type="auto"/>
          </w:tcPr>
          <w:p w14:paraId="30B9BE56" w14:textId="77777777" w:rsidR="00B2650C" w:rsidRPr="00B2650C" w:rsidRDefault="00B2650C">
            <w:pPr>
              <w:rPr>
                <w:sz w:val="16"/>
              </w:rPr>
            </w:pPr>
          </w:p>
        </w:tc>
      </w:tr>
      <w:tr w:rsidR="002E39D9" w:rsidRPr="00B2650C" w14:paraId="2F841084" w14:textId="77777777" w:rsidTr="00B2650C">
        <w:tc>
          <w:tcPr>
            <w:tcW w:w="0" w:type="auto"/>
          </w:tcPr>
          <w:p w14:paraId="6AAACD44" w14:textId="77777777" w:rsidR="002E39D9" w:rsidRPr="00B2650C" w:rsidRDefault="00B2650C">
            <w:pPr>
              <w:rPr>
                <w:sz w:val="16"/>
              </w:rPr>
            </w:pPr>
            <w:r w:rsidRPr="00B2650C">
              <w:rPr>
                <w:sz w:val="16"/>
              </w:rPr>
              <w:t>6</w:t>
            </w:r>
          </w:p>
        </w:tc>
        <w:tc>
          <w:tcPr>
            <w:tcW w:w="0" w:type="auto"/>
          </w:tcPr>
          <w:p w14:paraId="3591887D" w14:textId="77777777" w:rsidR="002E39D9" w:rsidRPr="00B2650C" w:rsidRDefault="00B2650C">
            <w:pPr>
              <w:rPr>
                <w:sz w:val="16"/>
              </w:rPr>
            </w:pPr>
            <w:r w:rsidRPr="00B2650C">
              <w:rPr>
                <w:rStyle w:val="SAPEmphasis"/>
                <w:sz w:val="16"/>
              </w:rPr>
              <w:t>Import</w:t>
            </w:r>
          </w:p>
        </w:tc>
        <w:tc>
          <w:tcPr>
            <w:tcW w:w="0" w:type="auto"/>
          </w:tcPr>
          <w:p w14:paraId="2B2DF4A2" w14:textId="77777777" w:rsidR="002E39D9" w:rsidRPr="00B2650C" w:rsidRDefault="00B2650C">
            <w:pPr>
              <w:rPr>
                <w:sz w:val="16"/>
              </w:rPr>
            </w:pPr>
            <w:r w:rsidRPr="00B2650C">
              <w:rPr>
                <w:sz w:val="16"/>
              </w:rPr>
              <w:t xml:space="preserve">Choose </w:t>
            </w:r>
            <w:r w:rsidRPr="00B2650C">
              <w:rPr>
                <w:rStyle w:val="SAPScreenElement"/>
                <w:sz w:val="16"/>
              </w:rPr>
              <w:t>Import Source File</w:t>
            </w:r>
            <w:r w:rsidRPr="00B2650C">
              <w:rPr>
                <w:sz w:val="16"/>
              </w:rPr>
              <w:t>.</w:t>
            </w:r>
          </w:p>
        </w:tc>
        <w:tc>
          <w:tcPr>
            <w:tcW w:w="0" w:type="auto"/>
          </w:tcPr>
          <w:p w14:paraId="1D0EC0CC" w14:textId="77777777" w:rsidR="002E39D9" w:rsidRPr="00B2650C" w:rsidRDefault="00B2650C">
            <w:pPr>
              <w:rPr>
                <w:sz w:val="16"/>
              </w:rPr>
            </w:pPr>
            <w:r w:rsidRPr="00B2650C">
              <w:rPr>
                <w:rStyle w:val="SAPMonospace"/>
                <w:sz w:val="16"/>
              </w:rPr>
              <w:t>Import successful</w:t>
            </w:r>
          </w:p>
          <w:p w14:paraId="5A0712B2" w14:textId="77777777" w:rsidR="002E39D9" w:rsidRPr="00B2650C" w:rsidRDefault="00B2650C">
            <w:pPr>
              <w:rPr>
                <w:sz w:val="16"/>
              </w:rPr>
            </w:pPr>
            <w:r w:rsidRPr="00B2650C">
              <w:rPr>
                <w:sz w:val="16"/>
              </w:rPr>
              <w:t>message appears.</w:t>
            </w:r>
          </w:p>
        </w:tc>
        <w:tc>
          <w:tcPr>
            <w:tcW w:w="0" w:type="auto"/>
          </w:tcPr>
          <w:p w14:paraId="5C652688" w14:textId="77777777" w:rsidR="002E39D9" w:rsidRPr="00B2650C" w:rsidRDefault="002E39D9">
            <w:pPr>
              <w:rPr>
                <w:sz w:val="16"/>
              </w:rPr>
            </w:pPr>
          </w:p>
        </w:tc>
      </w:tr>
    </w:tbl>
    <w:p w14:paraId="787A5B03" w14:textId="77777777" w:rsidR="002E39D9" w:rsidRDefault="00B2650C">
      <w:pPr>
        <w:pStyle w:val="Heading3"/>
      </w:pPr>
      <w:bookmarkStart w:id="40" w:name="unique_17"/>
      <w:bookmarkStart w:id="41" w:name="_Toc176784384"/>
      <w:r>
        <w:t>P&amp;L Actual versus Plan</w:t>
      </w:r>
      <w:bookmarkEnd w:id="40"/>
      <w:bookmarkEnd w:id="41"/>
    </w:p>
    <w:p w14:paraId="090271BD" w14:textId="77777777" w:rsidR="002E39D9" w:rsidRDefault="00B2650C">
      <w:pPr>
        <w:pStyle w:val="SAPKeyblockTitle"/>
      </w:pPr>
      <w:r>
        <w:t>Test Administration</w:t>
      </w:r>
    </w:p>
    <w:p w14:paraId="3DD205A6" w14:textId="77777777" w:rsidR="002E39D9" w:rsidRDefault="00B2650C">
      <w:r>
        <w:t>Customer project: Fill in the project-specific parts.</w:t>
      </w:r>
    </w:p>
    <w:p w14:paraId="3D2F8EAA"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2F7B3ADD"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0F608"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B8EC9"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194DB"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8553F" w14:textId="77777777" w:rsidR="00B2650C" w:rsidRPr="00B2650C" w:rsidRDefault="00B2650C">
            <w:pPr>
              <w:rPr>
                <w:sz w:val="12"/>
              </w:rPr>
            </w:pPr>
          </w:p>
        </w:tc>
      </w:tr>
      <w:tr w:rsidR="002E39D9" w:rsidRPr="00B2650C" w14:paraId="599CD34D"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8DF61F"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27C1D3"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43AF31"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A4C815" w14:textId="77777777" w:rsidR="00B2650C" w:rsidRPr="00B2650C" w:rsidRDefault="00B2650C">
            <w:pPr>
              <w:rPr>
                <w:sz w:val="12"/>
              </w:rPr>
            </w:pPr>
          </w:p>
        </w:tc>
      </w:tr>
      <w:tr w:rsidR="002E39D9" w:rsidRPr="00B2650C" w14:paraId="782AD725"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30C9B" w14:textId="77777777" w:rsidR="002E39D9" w:rsidRPr="00B2650C" w:rsidRDefault="00B2650C">
            <w:pPr>
              <w:rPr>
                <w:sz w:val="12"/>
              </w:rPr>
            </w:pPr>
            <w:r w:rsidRPr="00B2650C">
              <w:rPr>
                <w:sz w:val="12"/>
              </w:rPr>
              <w:lastRenderedPageBreak/>
              <w:t xml:space="preserve">Business </w:t>
            </w:r>
            <w:r w:rsidRPr="00B2650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2E79C22"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5D87B7"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2C3645"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1E8C9DBB" w14:textId="77777777" w:rsidR="002E39D9" w:rsidRDefault="00B2650C">
      <w:pPr>
        <w:pStyle w:val="SAPKeyblockTitle"/>
      </w:pPr>
      <w:r>
        <w:t>Purpose</w:t>
      </w:r>
    </w:p>
    <w:p w14:paraId="138BC902" w14:textId="77777777" w:rsidR="002E39D9" w:rsidRDefault="00B2650C">
      <w:r>
        <w:t xml:space="preserve">In this activity, you view your current actuals and plan in the system. The </w:t>
      </w:r>
      <w:r>
        <w:rPr>
          <w:rStyle w:val="italic"/>
        </w:rPr>
        <w:t>P&amp;L Actual versus Plan</w:t>
      </w:r>
      <w:r>
        <w:t xml:space="preserve"> report shows a consolidated view of planning from both the </w:t>
      </w:r>
      <w:r>
        <w:rPr>
          <w:rStyle w:val="italic"/>
        </w:rPr>
        <w:t>Cost Center</w:t>
      </w:r>
      <w:r>
        <w:t xml:space="preserve"> and </w:t>
      </w:r>
      <w:r>
        <w:rPr>
          <w:rStyle w:val="italic"/>
        </w:rPr>
        <w:t>Market Segment</w:t>
      </w:r>
      <w:r>
        <w:t xml:space="preserve"> level. Specific reports for </w:t>
      </w:r>
      <w:r>
        <w:rPr>
          <w:rStyle w:val="italic"/>
        </w:rPr>
        <w:t>Cost Center</w:t>
      </w:r>
      <w:r>
        <w:t xml:space="preserve"> and </w:t>
      </w:r>
      <w:r>
        <w:rPr>
          <w:rStyle w:val="italic"/>
        </w:rPr>
        <w:t xml:space="preserve">Market Segment Actual versus Plan </w:t>
      </w:r>
      <w:r>
        <w:t>are also available.</w:t>
      </w:r>
    </w:p>
    <w:tbl>
      <w:tblPr>
        <w:tblStyle w:val="SAPNote"/>
        <w:tblW w:w="4975" w:type="pct"/>
        <w:tblLook w:val="0480" w:firstRow="0" w:lastRow="0" w:firstColumn="1" w:lastColumn="0" w:noHBand="0" w:noVBand="1"/>
      </w:tblPr>
      <w:tblGrid>
        <w:gridCol w:w="14195"/>
      </w:tblGrid>
      <w:tr w:rsidR="002E39D9" w14:paraId="5EA31CB1" w14:textId="77777777" w:rsidTr="00B2650C">
        <w:tc>
          <w:tcPr>
            <w:tcW w:w="0" w:type="auto"/>
          </w:tcPr>
          <w:p w14:paraId="74AAFC6F" w14:textId="77777777" w:rsidR="002E39D9" w:rsidRDefault="00B2650C">
            <w:r>
              <w:rPr>
                <w:rStyle w:val="SAPEmphasis"/>
              </w:rPr>
              <w:t xml:space="preserve">Note </w:t>
            </w:r>
            <w:r>
              <w:t>P&amp;L actual data is only available if there are processed sales orders in the system.</w:t>
            </w:r>
          </w:p>
        </w:tc>
      </w:tr>
    </w:tbl>
    <w:p w14:paraId="3290A192"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77"/>
        <w:gridCol w:w="1551"/>
        <w:gridCol w:w="8218"/>
        <w:gridCol w:w="2359"/>
        <w:gridCol w:w="1399"/>
      </w:tblGrid>
      <w:tr w:rsidR="002E39D9" w:rsidRPr="00B2650C" w14:paraId="10FCF438"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1932DC3" w14:textId="77777777" w:rsidR="002E39D9" w:rsidRPr="00B2650C" w:rsidRDefault="00B2650C">
            <w:pPr>
              <w:pStyle w:val="SAPTableHeader"/>
              <w:rPr>
                <w:sz w:val="16"/>
              </w:rPr>
            </w:pPr>
            <w:r w:rsidRPr="00B2650C">
              <w:rPr>
                <w:sz w:val="16"/>
              </w:rPr>
              <w:t xml:space="preserve">Test </w:t>
            </w:r>
            <w:r w:rsidRPr="00B2650C">
              <w:rPr>
                <w:sz w:val="16"/>
              </w:rPr>
              <w:t>Step #</w:t>
            </w:r>
          </w:p>
        </w:tc>
        <w:tc>
          <w:tcPr>
            <w:tcW w:w="0" w:type="auto"/>
          </w:tcPr>
          <w:p w14:paraId="364F75DF" w14:textId="77777777" w:rsidR="002E39D9" w:rsidRPr="00B2650C" w:rsidRDefault="00B2650C">
            <w:pPr>
              <w:pStyle w:val="SAPTableHeader"/>
              <w:rPr>
                <w:sz w:val="16"/>
              </w:rPr>
            </w:pPr>
            <w:r w:rsidRPr="00B2650C">
              <w:rPr>
                <w:sz w:val="16"/>
              </w:rPr>
              <w:t>Test Step Name</w:t>
            </w:r>
          </w:p>
        </w:tc>
        <w:tc>
          <w:tcPr>
            <w:tcW w:w="0" w:type="auto"/>
          </w:tcPr>
          <w:p w14:paraId="2169B25F" w14:textId="77777777" w:rsidR="002E39D9" w:rsidRPr="00B2650C" w:rsidRDefault="00B2650C">
            <w:pPr>
              <w:pStyle w:val="SAPTableHeader"/>
              <w:rPr>
                <w:sz w:val="16"/>
              </w:rPr>
            </w:pPr>
            <w:r w:rsidRPr="00B2650C">
              <w:rPr>
                <w:sz w:val="16"/>
              </w:rPr>
              <w:t>Instruction</w:t>
            </w:r>
          </w:p>
        </w:tc>
        <w:tc>
          <w:tcPr>
            <w:tcW w:w="0" w:type="auto"/>
          </w:tcPr>
          <w:p w14:paraId="6EECAF7D" w14:textId="77777777" w:rsidR="002E39D9" w:rsidRPr="00B2650C" w:rsidRDefault="00B2650C">
            <w:pPr>
              <w:pStyle w:val="SAPTableHeader"/>
              <w:rPr>
                <w:sz w:val="16"/>
              </w:rPr>
            </w:pPr>
            <w:r w:rsidRPr="00B2650C">
              <w:rPr>
                <w:sz w:val="16"/>
              </w:rPr>
              <w:t>Expected Result</w:t>
            </w:r>
          </w:p>
        </w:tc>
        <w:tc>
          <w:tcPr>
            <w:tcW w:w="0" w:type="auto"/>
          </w:tcPr>
          <w:p w14:paraId="09154B78" w14:textId="77777777" w:rsidR="002E39D9" w:rsidRPr="00B2650C" w:rsidRDefault="00B2650C">
            <w:pPr>
              <w:pStyle w:val="SAPTableHeader"/>
              <w:rPr>
                <w:sz w:val="16"/>
              </w:rPr>
            </w:pPr>
            <w:r w:rsidRPr="00B2650C">
              <w:rPr>
                <w:sz w:val="16"/>
              </w:rPr>
              <w:t>Pass / Fail / Comment</w:t>
            </w:r>
          </w:p>
        </w:tc>
      </w:tr>
      <w:tr w:rsidR="002E39D9" w:rsidRPr="00B2650C" w14:paraId="49F474AB" w14:textId="77777777" w:rsidTr="00B2650C">
        <w:tc>
          <w:tcPr>
            <w:tcW w:w="0" w:type="auto"/>
          </w:tcPr>
          <w:p w14:paraId="5331AF9B" w14:textId="77777777" w:rsidR="002E39D9" w:rsidRPr="00B2650C" w:rsidRDefault="00B2650C">
            <w:pPr>
              <w:rPr>
                <w:sz w:val="16"/>
              </w:rPr>
            </w:pPr>
            <w:r w:rsidRPr="00B2650C">
              <w:rPr>
                <w:sz w:val="16"/>
              </w:rPr>
              <w:t>1</w:t>
            </w:r>
          </w:p>
        </w:tc>
        <w:tc>
          <w:tcPr>
            <w:tcW w:w="0" w:type="auto"/>
          </w:tcPr>
          <w:p w14:paraId="342AAE0B" w14:textId="77777777" w:rsidR="002E39D9" w:rsidRPr="00B2650C" w:rsidRDefault="00B2650C">
            <w:pPr>
              <w:rPr>
                <w:sz w:val="16"/>
              </w:rPr>
            </w:pPr>
            <w:r w:rsidRPr="00B2650C">
              <w:rPr>
                <w:rStyle w:val="SAPEmphasis"/>
                <w:sz w:val="16"/>
              </w:rPr>
              <w:t>Log on</w:t>
            </w:r>
          </w:p>
        </w:tc>
        <w:tc>
          <w:tcPr>
            <w:tcW w:w="0" w:type="auto"/>
          </w:tcPr>
          <w:p w14:paraId="6463A294" w14:textId="77777777" w:rsidR="002E39D9" w:rsidRPr="00B2650C" w:rsidRDefault="00B2650C">
            <w:pPr>
              <w:rPr>
                <w:sz w:val="16"/>
              </w:rPr>
            </w:pPr>
            <w:r w:rsidRPr="00B2650C">
              <w:rPr>
                <w:sz w:val="16"/>
              </w:rPr>
              <w:t>Log onto the SAP Fiori launchpad as a Cost Accountant - Sales.</w:t>
            </w:r>
          </w:p>
        </w:tc>
        <w:tc>
          <w:tcPr>
            <w:tcW w:w="0" w:type="auto"/>
          </w:tcPr>
          <w:p w14:paraId="5D60E5A6" w14:textId="77777777" w:rsidR="002E39D9" w:rsidRPr="00B2650C" w:rsidRDefault="00B2650C">
            <w:pPr>
              <w:rPr>
                <w:sz w:val="16"/>
              </w:rPr>
            </w:pPr>
            <w:r w:rsidRPr="00B2650C">
              <w:rPr>
                <w:sz w:val="16"/>
              </w:rPr>
              <w:t>The SAP Fiori launchpad displays.</w:t>
            </w:r>
          </w:p>
        </w:tc>
        <w:tc>
          <w:tcPr>
            <w:tcW w:w="0" w:type="auto"/>
          </w:tcPr>
          <w:p w14:paraId="695701FF" w14:textId="77777777" w:rsidR="002E39D9" w:rsidRPr="00B2650C" w:rsidRDefault="002E39D9">
            <w:pPr>
              <w:rPr>
                <w:sz w:val="16"/>
              </w:rPr>
            </w:pPr>
          </w:p>
        </w:tc>
      </w:tr>
      <w:tr w:rsidR="002E39D9" w:rsidRPr="00B2650C" w14:paraId="3DD1C7DC" w14:textId="77777777" w:rsidTr="00B2650C">
        <w:tc>
          <w:tcPr>
            <w:tcW w:w="0" w:type="auto"/>
          </w:tcPr>
          <w:p w14:paraId="422CA694" w14:textId="77777777" w:rsidR="002E39D9" w:rsidRPr="00B2650C" w:rsidRDefault="00B2650C">
            <w:pPr>
              <w:rPr>
                <w:sz w:val="16"/>
              </w:rPr>
            </w:pPr>
            <w:r w:rsidRPr="00B2650C">
              <w:rPr>
                <w:sz w:val="16"/>
              </w:rPr>
              <w:t>2</w:t>
            </w:r>
          </w:p>
        </w:tc>
        <w:tc>
          <w:tcPr>
            <w:tcW w:w="0" w:type="auto"/>
          </w:tcPr>
          <w:p w14:paraId="45FF492B" w14:textId="77777777" w:rsidR="002E39D9" w:rsidRPr="00B2650C" w:rsidRDefault="00B2650C">
            <w:pPr>
              <w:rPr>
                <w:sz w:val="16"/>
              </w:rPr>
            </w:pPr>
            <w:r w:rsidRPr="00B2650C">
              <w:rPr>
                <w:rStyle w:val="SAPEmphasis"/>
                <w:sz w:val="16"/>
              </w:rPr>
              <w:t>Access the SAP Fiori app</w:t>
            </w:r>
          </w:p>
        </w:tc>
        <w:tc>
          <w:tcPr>
            <w:tcW w:w="0" w:type="auto"/>
          </w:tcPr>
          <w:p w14:paraId="6DA6C272" w14:textId="77777777" w:rsidR="002E39D9" w:rsidRPr="00B2650C" w:rsidRDefault="00B2650C">
            <w:pPr>
              <w:rPr>
                <w:sz w:val="16"/>
              </w:rPr>
            </w:pPr>
            <w:r w:rsidRPr="00B2650C">
              <w:rPr>
                <w:sz w:val="16"/>
              </w:rPr>
              <w:t xml:space="preserve">Open </w:t>
            </w: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r w:rsidRPr="00B2650C">
              <w:rPr>
                <w:sz w:val="16"/>
              </w:rPr>
              <w:t>.</w:t>
            </w:r>
          </w:p>
        </w:tc>
        <w:tc>
          <w:tcPr>
            <w:tcW w:w="0" w:type="auto"/>
          </w:tcPr>
          <w:p w14:paraId="317E88B9" w14:textId="77777777" w:rsidR="002E39D9" w:rsidRPr="00B2650C" w:rsidRDefault="00B2650C">
            <w:pPr>
              <w:rPr>
                <w:sz w:val="16"/>
              </w:rPr>
            </w:pPr>
            <w:r w:rsidRPr="00B2650C">
              <w:rPr>
                <w:sz w:val="16"/>
              </w:rPr>
              <w:t xml:space="preserve">The </w:t>
            </w:r>
            <w:r w:rsidRPr="00B2650C">
              <w:rPr>
                <w:rStyle w:val="SAPScreenElement"/>
                <w:sz w:val="16"/>
              </w:rPr>
              <w:t>P&amp;L - Plan/Actual</w:t>
            </w:r>
            <w:r w:rsidRPr="00B2650C">
              <w:rPr>
                <w:sz w:val="16"/>
              </w:rPr>
              <w:t xml:space="preserve"> screen displays.</w:t>
            </w:r>
          </w:p>
        </w:tc>
        <w:tc>
          <w:tcPr>
            <w:tcW w:w="0" w:type="auto"/>
          </w:tcPr>
          <w:p w14:paraId="5E4FFE0B" w14:textId="77777777" w:rsidR="002E39D9" w:rsidRPr="00B2650C" w:rsidRDefault="002E39D9">
            <w:pPr>
              <w:rPr>
                <w:sz w:val="16"/>
              </w:rPr>
            </w:pPr>
          </w:p>
        </w:tc>
      </w:tr>
      <w:tr w:rsidR="002E39D9" w:rsidRPr="00B2650C" w14:paraId="6EFB2888" w14:textId="77777777" w:rsidTr="00B2650C">
        <w:tc>
          <w:tcPr>
            <w:tcW w:w="0" w:type="auto"/>
          </w:tcPr>
          <w:p w14:paraId="33ED10EC" w14:textId="77777777" w:rsidR="002E39D9" w:rsidRPr="00B2650C" w:rsidRDefault="00B2650C">
            <w:pPr>
              <w:rPr>
                <w:sz w:val="16"/>
              </w:rPr>
            </w:pPr>
            <w:r w:rsidRPr="00B2650C">
              <w:rPr>
                <w:sz w:val="16"/>
              </w:rPr>
              <w:t>3</w:t>
            </w:r>
          </w:p>
        </w:tc>
        <w:tc>
          <w:tcPr>
            <w:tcW w:w="0" w:type="auto"/>
          </w:tcPr>
          <w:p w14:paraId="28AF0AF2" w14:textId="77777777" w:rsidR="002E39D9" w:rsidRPr="00B2650C" w:rsidRDefault="00B2650C">
            <w:pPr>
              <w:rPr>
                <w:sz w:val="16"/>
              </w:rPr>
            </w:pPr>
            <w:r w:rsidRPr="00B2650C">
              <w:rPr>
                <w:rStyle w:val="SAPEmphasis"/>
                <w:sz w:val="16"/>
              </w:rPr>
              <w:t>Enter Information</w:t>
            </w:r>
          </w:p>
        </w:tc>
        <w:tc>
          <w:tcPr>
            <w:tcW w:w="0" w:type="auto"/>
          </w:tcPr>
          <w:p w14:paraId="5E43BE41" w14:textId="77777777" w:rsidR="002E39D9"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w:t>
            </w:r>
          </w:p>
          <w:p w14:paraId="67E6A35F" w14:textId="77777777" w:rsidR="002E39D9" w:rsidRPr="00B2650C" w:rsidRDefault="00B2650C">
            <w:pPr>
              <w:rPr>
                <w:sz w:val="16"/>
              </w:rPr>
            </w:pPr>
            <w:r w:rsidRPr="00B2650C">
              <w:rPr>
                <w:rStyle w:val="SAPScreenElement"/>
                <w:sz w:val="16"/>
              </w:rPr>
              <w:t>Ledger</w:t>
            </w:r>
            <w:r w:rsidRPr="00B2650C">
              <w:rPr>
                <w:sz w:val="16"/>
              </w:rPr>
              <w:t xml:space="preserve"> : </w:t>
            </w:r>
            <w:r w:rsidRPr="00B2650C">
              <w:rPr>
                <w:rStyle w:val="SAPUserEntry"/>
                <w:sz w:val="16"/>
              </w:rPr>
              <w:t>0L (Ledger 0L)</w:t>
            </w:r>
          </w:p>
          <w:p w14:paraId="16165299" w14:textId="77777777" w:rsidR="002E39D9" w:rsidRPr="00B2650C" w:rsidRDefault="00B2650C">
            <w:pPr>
              <w:rPr>
                <w:sz w:val="16"/>
              </w:rPr>
            </w:pPr>
            <w:r w:rsidRPr="00B2650C">
              <w:rPr>
                <w:rStyle w:val="SAPScreenElement"/>
                <w:sz w:val="16"/>
              </w:rPr>
              <w:t>Fiscal Year of Ledger</w:t>
            </w:r>
            <w:r w:rsidRPr="00B2650C">
              <w:rPr>
                <w:sz w:val="16"/>
              </w:rPr>
              <w:t xml:space="preserve"> : </w:t>
            </w:r>
            <w:r w:rsidRPr="00B2650C">
              <w:rPr>
                <w:rStyle w:val="SAPUserEntry"/>
                <w:sz w:val="16"/>
              </w:rPr>
              <w:t>&lt;Current fiscal year&gt;</w:t>
            </w:r>
          </w:p>
          <w:p w14:paraId="716B7E50" w14:textId="77777777" w:rsidR="002E39D9" w:rsidRPr="00B2650C" w:rsidRDefault="00B2650C">
            <w:pPr>
              <w:rPr>
                <w:sz w:val="16"/>
              </w:rPr>
            </w:pPr>
            <w:r w:rsidRPr="00B2650C">
              <w:rPr>
                <w:rStyle w:val="SAPScreenElement"/>
                <w:sz w:val="16"/>
              </w:rPr>
              <w:t>Fiscal Period</w:t>
            </w:r>
            <w:r w:rsidRPr="00B2650C">
              <w:rPr>
                <w:sz w:val="16"/>
              </w:rPr>
              <w:t xml:space="preserve"> : </w:t>
            </w:r>
            <w:r w:rsidRPr="00B2650C">
              <w:rPr>
                <w:rStyle w:val="SAPUserEntry"/>
                <w:sz w:val="16"/>
              </w:rPr>
              <w:t>005</w:t>
            </w:r>
          </w:p>
          <w:p w14:paraId="43D9AEE2" w14:textId="77777777" w:rsidR="002E39D9" w:rsidRPr="00B2650C" w:rsidRDefault="00B2650C">
            <w:pPr>
              <w:rPr>
                <w:sz w:val="16"/>
              </w:rPr>
            </w:pPr>
            <w:r w:rsidRPr="00B2650C">
              <w:rPr>
                <w:rStyle w:val="SAPScreenElement"/>
                <w:sz w:val="16"/>
              </w:rPr>
              <w:t>Plan Category</w:t>
            </w:r>
            <w:r w:rsidRPr="00B2650C">
              <w:rPr>
                <w:sz w:val="16"/>
              </w:rPr>
              <w:t xml:space="preserve"> : </w:t>
            </w:r>
            <w:r w:rsidRPr="00B2650C">
              <w:rPr>
                <w:rStyle w:val="SAPUserEntry"/>
                <w:sz w:val="16"/>
              </w:rPr>
              <w:t>PLN</w:t>
            </w:r>
          </w:p>
          <w:p w14:paraId="1116FCA1" w14:textId="77777777" w:rsidR="002E39D9" w:rsidRPr="00B2650C" w:rsidRDefault="00B2650C">
            <w:pPr>
              <w:rPr>
                <w:sz w:val="16"/>
              </w:rPr>
            </w:pPr>
            <w:r w:rsidRPr="00B2650C">
              <w:rPr>
                <w:rStyle w:val="SAPScreenElement"/>
                <w:sz w:val="16"/>
              </w:rPr>
              <w:t>Key Date</w:t>
            </w:r>
            <w:r w:rsidRPr="00B2650C">
              <w:rPr>
                <w:sz w:val="16"/>
              </w:rPr>
              <w:t xml:space="preserve"> : </w:t>
            </w:r>
            <w:r w:rsidRPr="00B2650C">
              <w:rPr>
                <w:rStyle w:val="SAPUserEntry"/>
                <w:sz w:val="16"/>
              </w:rPr>
              <w:t>&lt;Enter a date&gt;</w:t>
            </w:r>
          </w:p>
          <w:p w14:paraId="39E66EE0" w14:textId="77777777" w:rsidR="002E39D9" w:rsidRPr="00B2650C" w:rsidRDefault="00B2650C">
            <w:pPr>
              <w:rPr>
                <w:sz w:val="16"/>
              </w:rPr>
            </w:pPr>
            <w:r w:rsidRPr="00B2650C">
              <w:rPr>
                <w:rStyle w:val="SAPScreenElement"/>
                <w:sz w:val="16"/>
              </w:rPr>
              <w:t>Company Code</w:t>
            </w:r>
            <w:r w:rsidRPr="00B2650C">
              <w:rPr>
                <w:sz w:val="16"/>
              </w:rPr>
              <w:t xml:space="preserve"> : </w:t>
            </w:r>
            <w:r w:rsidRPr="00B2650C">
              <w:rPr>
                <w:rStyle w:val="SAPUserEntry"/>
                <w:sz w:val="16"/>
              </w:rPr>
              <w:t>1010</w:t>
            </w:r>
          </w:p>
          <w:p w14:paraId="58385EAA" w14:textId="77777777" w:rsidR="002E39D9" w:rsidRPr="00B2650C" w:rsidRDefault="00B2650C">
            <w:pPr>
              <w:rPr>
                <w:sz w:val="16"/>
              </w:rPr>
            </w:pPr>
            <w:r w:rsidRPr="00B2650C">
              <w:rPr>
                <w:rStyle w:val="SAPScreenElement"/>
                <w:sz w:val="16"/>
              </w:rPr>
              <w:t>G/L Account Hierarchy</w:t>
            </w:r>
            <w:r w:rsidRPr="00B2650C">
              <w:rPr>
                <w:sz w:val="16"/>
              </w:rPr>
              <w:t xml:space="preserve"> :</w:t>
            </w:r>
          </w:p>
          <w:p w14:paraId="0594910E" w14:textId="77777777" w:rsidR="002E39D9" w:rsidRPr="00B2650C" w:rsidRDefault="00B2650C">
            <w:pPr>
              <w:rPr>
                <w:sz w:val="16"/>
              </w:rPr>
            </w:pPr>
            <w:r w:rsidRPr="00B2650C">
              <w:rPr>
                <w:rStyle w:val="SAPUserEntry"/>
                <w:sz w:val="16"/>
              </w:rPr>
              <w:t>0102/YCOA/YBA000_CE</w:t>
            </w:r>
          </w:p>
          <w:tbl>
            <w:tblPr>
              <w:tblW w:w="4975" w:type="pct"/>
              <w:tblCellMar>
                <w:left w:w="10" w:type="dxa"/>
                <w:right w:w="10" w:type="dxa"/>
              </w:tblCellMar>
              <w:tblLook w:val="0000" w:firstRow="0" w:lastRow="0" w:firstColumn="0" w:lastColumn="0" w:noHBand="0" w:noVBand="0"/>
            </w:tblPr>
            <w:tblGrid>
              <w:gridCol w:w="8016"/>
            </w:tblGrid>
            <w:tr w:rsidR="002E39D9" w:rsidRPr="00B2650C" w14:paraId="5F6C72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8D6BC7"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per your requirement.</w:t>
                  </w:r>
                </w:p>
              </w:tc>
            </w:tr>
          </w:tbl>
          <w:p w14:paraId="5E7C330E" w14:textId="77777777" w:rsidR="00B2650C" w:rsidRPr="00B2650C" w:rsidRDefault="00B2650C">
            <w:pPr>
              <w:rPr>
                <w:sz w:val="16"/>
              </w:rPr>
            </w:pPr>
          </w:p>
        </w:tc>
        <w:tc>
          <w:tcPr>
            <w:tcW w:w="0" w:type="auto"/>
          </w:tcPr>
          <w:p w14:paraId="5DBF761A" w14:textId="77777777" w:rsidR="002E39D9" w:rsidRPr="00B2650C" w:rsidRDefault="002E39D9">
            <w:pPr>
              <w:rPr>
                <w:sz w:val="16"/>
              </w:rPr>
            </w:pPr>
          </w:p>
        </w:tc>
        <w:tc>
          <w:tcPr>
            <w:tcW w:w="0" w:type="auto"/>
          </w:tcPr>
          <w:p w14:paraId="1522B15E" w14:textId="77777777" w:rsidR="002E39D9" w:rsidRPr="00B2650C" w:rsidRDefault="002E39D9">
            <w:pPr>
              <w:rPr>
                <w:sz w:val="16"/>
              </w:rPr>
            </w:pPr>
          </w:p>
        </w:tc>
      </w:tr>
      <w:tr w:rsidR="002E39D9" w:rsidRPr="00B2650C" w14:paraId="34DA7A28" w14:textId="77777777" w:rsidTr="00B2650C">
        <w:tc>
          <w:tcPr>
            <w:tcW w:w="0" w:type="auto"/>
          </w:tcPr>
          <w:p w14:paraId="344ECAE4" w14:textId="77777777" w:rsidR="002E39D9" w:rsidRPr="00B2650C" w:rsidRDefault="00B2650C">
            <w:pPr>
              <w:rPr>
                <w:sz w:val="16"/>
              </w:rPr>
            </w:pPr>
            <w:r w:rsidRPr="00B2650C">
              <w:rPr>
                <w:sz w:val="16"/>
              </w:rPr>
              <w:t>4</w:t>
            </w:r>
          </w:p>
        </w:tc>
        <w:tc>
          <w:tcPr>
            <w:tcW w:w="0" w:type="auto"/>
          </w:tcPr>
          <w:p w14:paraId="4DCA4C71" w14:textId="77777777" w:rsidR="002E39D9" w:rsidRPr="00B2650C" w:rsidRDefault="00B2650C">
            <w:pPr>
              <w:rPr>
                <w:sz w:val="16"/>
              </w:rPr>
            </w:pPr>
            <w:r w:rsidRPr="00B2650C">
              <w:rPr>
                <w:rStyle w:val="SAPEmphasis"/>
                <w:sz w:val="16"/>
              </w:rPr>
              <w:t>Review</w:t>
            </w:r>
          </w:p>
        </w:tc>
        <w:tc>
          <w:tcPr>
            <w:tcW w:w="0" w:type="auto"/>
          </w:tcPr>
          <w:p w14:paraId="64E36D0E" w14:textId="77777777" w:rsidR="002E39D9" w:rsidRPr="00B2650C" w:rsidRDefault="00B2650C">
            <w:pPr>
              <w:rPr>
                <w:sz w:val="16"/>
              </w:rPr>
            </w:pPr>
            <w:r w:rsidRPr="00B2650C">
              <w:rPr>
                <w:sz w:val="16"/>
              </w:rPr>
              <w:t>You can view the actuals and plan data.</w:t>
            </w:r>
          </w:p>
        </w:tc>
        <w:tc>
          <w:tcPr>
            <w:tcW w:w="0" w:type="auto"/>
          </w:tcPr>
          <w:p w14:paraId="03DBA268" w14:textId="77777777" w:rsidR="002E39D9" w:rsidRPr="00B2650C" w:rsidRDefault="002E39D9">
            <w:pPr>
              <w:rPr>
                <w:sz w:val="16"/>
              </w:rPr>
            </w:pPr>
          </w:p>
        </w:tc>
        <w:tc>
          <w:tcPr>
            <w:tcW w:w="0" w:type="auto"/>
          </w:tcPr>
          <w:p w14:paraId="1BF22DF9" w14:textId="77777777" w:rsidR="002E39D9" w:rsidRPr="00B2650C" w:rsidRDefault="002E39D9">
            <w:pPr>
              <w:rPr>
                <w:sz w:val="16"/>
              </w:rPr>
            </w:pPr>
          </w:p>
        </w:tc>
      </w:tr>
    </w:tbl>
    <w:p w14:paraId="3C8D1C0F" w14:textId="77777777" w:rsidR="002E39D9" w:rsidRDefault="00B2650C">
      <w:pPr>
        <w:pStyle w:val="Heading2"/>
      </w:pPr>
      <w:bookmarkStart w:id="42" w:name="unique_29"/>
      <w:bookmarkStart w:id="43" w:name="_Toc176784385"/>
      <w:r>
        <w:lastRenderedPageBreak/>
        <w:t>Update Plan Data</w:t>
      </w:r>
      <w:bookmarkEnd w:id="42"/>
      <w:bookmarkEnd w:id="43"/>
    </w:p>
    <w:p w14:paraId="0C7A48E3" w14:textId="77777777" w:rsidR="002E39D9" w:rsidRDefault="00B2650C">
      <w:pPr>
        <w:pStyle w:val="SAPKeyblockTitle"/>
      </w:pPr>
      <w:r>
        <w:t>Context</w:t>
      </w:r>
    </w:p>
    <w:p w14:paraId="50CD8987" w14:textId="77777777" w:rsidR="00B2650C" w:rsidRDefault="00B2650C">
      <w:r>
        <w:t xml:space="preserve">As previously explained, the third row of the file format defines the characteristics of the plan data scope and are files flagged with an X. If more characteristics are flagged with </w:t>
      </w:r>
      <w:r>
        <w:t xml:space="preserve">an X, the more specific target plan data is overwritten. Correspondingly, if fewer characteristics are flagged, the broader the population of the target data is overwritten. The characteristics of this functionality also apply to other planning templates available in the </w:t>
      </w:r>
      <w:r>
        <w:rPr>
          <w:rStyle w:val="SAPScreenElement"/>
        </w:rPr>
        <w:t>Import Financial Plan Data</w:t>
      </w:r>
      <w:r>
        <w:t xml:space="preserve"> application.</w:t>
      </w:r>
    </w:p>
    <w:p w14:paraId="4CFF6FC7" w14:textId="56031F1D" w:rsidR="002E39D9" w:rsidRDefault="00B2650C">
      <w:r>
        <w:t>This example illustrates the effects of changes to the characteristics of the plan data scope.</w:t>
      </w:r>
    </w:p>
    <w:p w14:paraId="7E7007D2" w14:textId="77777777" w:rsidR="002E39D9" w:rsidRDefault="00B2650C">
      <w:pPr>
        <w:pStyle w:val="Heading3"/>
      </w:pPr>
      <w:bookmarkStart w:id="44" w:name="unique_18"/>
      <w:bookmarkStart w:id="45" w:name="_Toc176784386"/>
      <w:r>
        <w:t>Prepare File for Additional Cost Center Plan Data Import</w:t>
      </w:r>
      <w:bookmarkEnd w:id="44"/>
      <w:bookmarkEnd w:id="45"/>
    </w:p>
    <w:p w14:paraId="2AE8FE06" w14:textId="77777777" w:rsidR="002E39D9" w:rsidRDefault="00B2650C">
      <w:pPr>
        <w:pStyle w:val="SAPKeyblockTitle"/>
      </w:pPr>
      <w:r>
        <w:t>Test Administration</w:t>
      </w:r>
    </w:p>
    <w:p w14:paraId="4765F409" w14:textId="77777777" w:rsidR="002E39D9" w:rsidRDefault="00B2650C">
      <w:r>
        <w:t>Customer project: Fill in the project-specific parts.</w:t>
      </w:r>
    </w:p>
    <w:p w14:paraId="2D4FDE87"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42D289D0"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18B20A"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3110A"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615338"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27A16" w14:textId="77777777" w:rsidR="00B2650C" w:rsidRPr="00B2650C" w:rsidRDefault="00B2650C">
            <w:pPr>
              <w:rPr>
                <w:sz w:val="12"/>
              </w:rPr>
            </w:pPr>
          </w:p>
        </w:tc>
      </w:tr>
      <w:tr w:rsidR="002E39D9" w:rsidRPr="00B2650C" w14:paraId="31DA0ABE"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FDD904"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7B29E0"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022B6C"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48BF26" w14:textId="77777777" w:rsidR="00B2650C" w:rsidRPr="00B2650C" w:rsidRDefault="00B2650C">
            <w:pPr>
              <w:rPr>
                <w:sz w:val="12"/>
              </w:rPr>
            </w:pPr>
          </w:p>
        </w:tc>
      </w:tr>
      <w:tr w:rsidR="002E39D9" w:rsidRPr="00B2650C" w14:paraId="4392C069"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DAF145"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669A2B"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351CA5"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98A22F"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6FEC6617" w14:textId="77777777" w:rsidR="002E39D9" w:rsidRDefault="00B2650C">
      <w:pPr>
        <w:pStyle w:val="SAPKeyblockTitle"/>
      </w:pPr>
      <w:r>
        <w:t>Purpose</w:t>
      </w:r>
    </w:p>
    <w:p w14:paraId="5B157A6A" w14:textId="77777777" w:rsidR="002E39D9" w:rsidRDefault="00B2650C">
      <w:r>
        <w:t>In this step, you load additional plan data needed for comparison.</w:t>
      </w:r>
    </w:p>
    <w:p w14:paraId="62060A4D" w14:textId="77777777" w:rsidR="002E39D9" w:rsidRDefault="00B2650C">
      <w:pPr>
        <w:pStyle w:val="SAPKeyblockTitle"/>
      </w:pPr>
      <w:r>
        <w:t>Procedure</w:t>
      </w:r>
    </w:p>
    <w:p w14:paraId="496AD9D6" w14:textId="77777777" w:rsidR="00B2650C" w:rsidRDefault="00B2650C">
      <w:r>
        <w:t xml:space="preserve">Prepare a plan csv data file that is similar to the one created in the step </w:t>
      </w:r>
      <w:r>
        <w:rPr>
          <w:rStyle w:val="SAPEmphasis"/>
        </w:rPr>
        <w:t>Prepare file for Cost Center plan data upload</w:t>
      </w:r>
      <w:r>
        <w:t>.</w:t>
      </w:r>
    </w:p>
    <w:p w14:paraId="48C32064" w14:textId="7821F2C1" w:rsidR="002E39D9" w:rsidRDefault="00B2650C">
      <w:r>
        <w:t>For this data file, the column POPER (Fiscal Period), has the value 6. Save the CSV file.</w:t>
      </w:r>
    </w:p>
    <w:tbl>
      <w:tblPr>
        <w:tblStyle w:val="SAPNote"/>
        <w:tblW w:w="4975" w:type="pct"/>
        <w:tblLook w:val="0480" w:firstRow="0" w:lastRow="0" w:firstColumn="1" w:lastColumn="0" w:noHBand="0" w:noVBand="1"/>
      </w:tblPr>
      <w:tblGrid>
        <w:gridCol w:w="14195"/>
      </w:tblGrid>
      <w:tr w:rsidR="002E39D9" w14:paraId="23723C32" w14:textId="77777777" w:rsidTr="00B2650C">
        <w:tc>
          <w:tcPr>
            <w:tcW w:w="0" w:type="auto"/>
          </w:tcPr>
          <w:p w14:paraId="00BE6696" w14:textId="77777777" w:rsidR="002E39D9" w:rsidRDefault="00B2650C">
            <w:r>
              <w:rPr>
                <w:rStyle w:val="SAPEmphasis"/>
              </w:rPr>
              <w:t xml:space="preserve">Note </w:t>
            </w:r>
            <w:r>
              <w:t>The sample is provided as an example only.</w:t>
            </w:r>
          </w:p>
        </w:tc>
      </w:tr>
    </w:tbl>
    <w:p w14:paraId="707C0A60"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1181"/>
        <w:gridCol w:w="2625"/>
        <w:gridCol w:w="1518"/>
        <w:gridCol w:w="1584"/>
        <w:gridCol w:w="1273"/>
        <w:gridCol w:w="1757"/>
        <w:gridCol w:w="2701"/>
        <w:gridCol w:w="1665"/>
      </w:tblGrid>
      <w:tr w:rsidR="002E39D9" w:rsidRPr="00B2650C" w14:paraId="3620CE5F"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61A703C4" w14:textId="77777777" w:rsidR="002E39D9" w:rsidRPr="00B2650C" w:rsidRDefault="00B2650C">
            <w:pPr>
              <w:pStyle w:val="SAPTableHeader"/>
              <w:rPr>
                <w:sz w:val="16"/>
              </w:rPr>
            </w:pPr>
            <w:r w:rsidRPr="00B2650C">
              <w:rPr>
                <w:sz w:val="16"/>
              </w:rPr>
              <w:lastRenderedPageBreak/>
              <w:t>CATEGORY</w:t>
            </w:r>
          </w:p>
        </w:tc>
        <w:tc>
          <w:tcPr>
            <w:tcW w:w="0" w:type="auto"/>
          </w:tcPr>
          <w:p w14:paraId="5F48543D" w14:textId="77777777" w:rsidR="002E39D9" w:rsidRPr="00B2650C" w:rsidRDefault="00B2650C">
            <w:pPr>
              <w:pStyle w:val="SAPTableHeader"/>
              <w:rPr>
                <w:sz w:val="16"/>
              </w:rPr>
            </w:pPr>
            <w:r w:rsidRPr="00B2650C">
              <w:rPr>
                <w:sz w:val="16"/>
              </w:rPr>
              <w:t>RYEAR</w:t>
            </w:r>
          </w:p>
        </w:tc>
        <w:tc>
          <w:tcPr>
            <w:tcW w:w="0" w:type="auto"/>
          </w:tcPr>
          <w:p w14:paraId="74D4806C" w14:textId="77777777" w:rsidR="002E39D9" w:rsidRPr="00B2650C" w:rsidRDefault="00B2650C">
            <w:pPr>
              <w:pStyle w:val="SAPTableHeader"/>
              <w:rPr>
                <w:sz w:val="16"/>
              </w:rPr>
            </w:pPr>
            <w:r w:rsidRPr="00B2650C">
              <w:rPr>
                <w:sz w:val="16"/>
              </w:rPr>
              <w:t>POPER</w:t>
            </w:r>
          </w:p>
        </w:tc>
        <w:tc>
          <w:tcPr>
            <w:tcW w:w="0" w:type="auto"/>
          </w:tcPr>
          <w:p w14:paraId="174FAE64" w14:textId="77777777" w:rsidR="002E39D9" w:rsidRPr="00B2650C" w:rsidRDefault="00B2650C">
            <w:pPr>
              <w:pStyle w:val="SAPTableHeader"/>
              <w:rPr>
                <w:sz w:val="16"/>
              </w:rPr>
            </w:pPr>
            <w:r w:rsidRPr="00B2650C">
              <w:rPr>
                <w:sz w:val="16"/>
              </w:rPr>
              <w:t>RBUKRS</w:t>
            </w:r>
          </w:p>
        </w:tc>
        <w:tc>
          <w:tcPr>
            <w:tcW w:w="0" w:type="auto"/>
          </w:tcPr>
          <w:p w14:paraId="66E1EF3E" w14:textId="77777777" w:rsidR="002E39D9" w:rsidRPr="00B2650C" w:rsidRDefault="00B2650C">
            <w:pPr>
              <w:pStyle w:val="SAPTableHeader"/>
              <w:rPr>
                <w:sz w:val="16"/>
              </w:rPr>
            </w:pPr>
            <w:r w:rsidRPr="00B2650C">
              <w:rPr>
                <w:sz w:val="16"/>
              </w:rPr>
              <w:t>RCNTR</w:t>
            </w:r>
          </w:p>
        </w:tc>
        <w:tc>
          <w:tcPr>
            <w:tcW w:w="0" w:type="auto"/>
          </w:tcPr>
          <w:p w14:paraId="04A41137" w14:textId="77777777" w:rsidR="002E39D9" w:rsidRPr="00B2650C" w:rsidRDefault="00B2650C">
            <w:pPr>
              <w:pStyle w:val="SAPTableHeader"/>
              <w:rPr>
                <w:sz w:val="16"/>
              </w:rPr>
            </w:pPr>
            <w:r w:rsidRPr="00B2650C">
              <w:rPr>
                <w:sz w:val="16"/>
              </w:rPr>
              <w:t>RACCT</w:t>
            </w:r>
          </w:p>
        </w:tc>
        <w:tc>
          <w:tcPr>
            <w:tcW w:w="0" w:type="auto"/>
          </w:tcPr>
          <w:p w14:paraId="25352FD7" w14:textId="77777777" w:rsidR="002E39D9" w:rsidRPr="00B2650C" w:rsidRDefault="00B2650C">
            <w:pPr>
              <w:pStyle w:val="SAPTableHeader"/>
              <w:rPr>
                <w:sz w:val="16"/>
              </w:rPr>
            </w:pPr>
            <w:r w:rsidRPr="00B2650C">
              <w:rPr>
                <w:sz w:val="16"/>
              </w:rPr>
              <w:t>KSL</w:t>
            </w:r>
          </w:p>
        </w:tc>
        <w:tc>
          <w:tcPr>
            <w:tcW w:w="0" w:type="auto"/>
          </w:tcPr>
          <w:p w14:paraId="0479222D" w14:textId="77777777" w:rsidR="002E39D9" w:rsidRPr="00B2650C" w:rsidRDefault="00B2650C">
            <w:pPr>
              <w:pStyle w:val="SAPTableHeader"/>
              <w:rPr>
                <w:sz w:val="16"/>
              </w:rPr>
            </w:pPr>
            <w:r w:rsidRPr="00B2650C">
              <w:rPr>
                <w:sz w:val="16"/>
              </w:rPr>
              <w:t>RKCUR</w:t>
            </w:r>
          </w:p>
        </w:tc>
      </w:tr>
      <w:tr w:rsidR="002E39D9" w:rsidRPr="00B2650C" w14:paraId="73AF0A9B" w14:textId="77777777" w:rsidTr="00B2650C">
        <w:tc>
          <w:tcPr>
            <w:tcW w:w="0" w:type="auto"/>
          </w:tcPr>
          <w:p w14:paraId="2399EAEE" w14:textId="77777777" w:rsidR="002E39D9" w:rsidRPr="00B2650C" w:rsidRDefault="00B2650C">
            <w:pPr>
              <w:pStyle w:val="SAPTableHeader"/>
              <w:rPr>
                <w:sz w:val="16"/>
              </w:rPr>
            </w:pPr>
            <w:r w:rsidRPr="00B2650C">
              <w:rPr>
                <w:sz w:val="16"/>
              </w:rPr>
              <w:t>Category</w:t>
            </w:r>
          </w:p>
        </w:tc>
        <w:tc>
          <w:tcPr>
            <w:tcW w:w="0" w:type="auto"/>
          </w:tcPr>
          <w:p w14:paraId="62D66CD3" w14:textId="77777777" w:rsidR="002E39D9" w:rsidRPr="00B2650C" w:rsidRDefault="00B2650C">
            <w:pPr>
              <w:pStyle w:val="SAPTableHeader"/>
              <w:rPr>
                <w:sz w:val="16"/>
              </w:rPr>
            </w:pPr>
            <w:r w:rsidRPr="00B2650C">
              <w:rPr>
                <w:sz w:val="16"/>
              </w:rPr>
              <w:t>General Ledger Fiscal Year</w:t>
            </w:r>
          </w:p>
        </w:tc>
        <w:tc>
          <w:tcPr>
            <w:tcW w:w="0" w:type="auto"/>
          </w:tcPr>
          <w:p w14:paraId="5719B59D" w14:textId="77777777" w:rsidR="002E39D9" w:rsidRPr="00B2650C" w:rsidRDefault="00B2650C">
            <w:pPr>
              <w:pStyle w:val="SAPTableHeader"/>
              <w:rPr>
                <w:sz w:val="16"/>
              </w:rPr>
            </w:pPr>
            <w:r w:rsidRPr="00B2650C">
              <w:rPr>
                <w:sz w:val="16"/>
              </w:rPr>
              <w:t>Posting Period</w:t>
            </w:r>
          </w:p>
        </w:tc>
        <w:tc>
          <w:tcPr>
            <w:tcW w:w="0" w:type="auto"/>
          </w:tcPr>
          <w:p w14:paraId="10593582" w14:textId="77777777" w:rsidR="002E39D9" w:rsidRPr="00B2650C" w:rsidRDefault="00B2650C">
            <w:pPr>
              <w:pStyle w:val="SAPTableHeader"/>
              <w:rPr>
                <w:sz w:val="16"/>
              </w:rPr>
            </w:pPr>
            <w:r w:rsidRPr="00B2650C">
              <w:rPr>
                <w:sz w:val="16"/>
              </w:rPr>
              <w:t>Company Code</w:t>
            </w:r>
          </w:p>
        </w:tc>
        <w:tc>
          <w:tcPr>
            <w:tcW w:w="0" w:type="auto"/>
          </w:tcPr>
          <w:p w14:paraId="49667E2A" w14:textId="77777777" w:rsidR="002E39D9" w:rsidRPr="00B2650C" w:rsidRDefault="00B2650C">
            <w:pPr>
              <w:pStyle w:val="SAPTableHeader"/>
              <w:rPr>
                <w:sz w:val="16"/>
              </w:rPr>
            </w:pPr>
            <w:r w:rsidRPr="00B2650C">
              <w:rPr>
                <w:sz w:val="16"/>
              </w:rPr>
              <w:t>Cost Center</w:t>
            </w:r>
          </w:p>
        </w:tc>
        <w:tc>
          <w:tcPr>
            <w:tcW w:w="0" w:type="auto"/>
          </w:tcPr>
          <w:p w14:paraId="7C02E519" w14:textId="77777777" w:rsidR="002E39D9" w:rsidRPr="00B2650C" w:rsidRDefault="00B2650C">
            <w:pPr>
              <w:pStyle w:val="SAPTableHeader"/>
              <w:rPr>
                <w:sz w:val="16"/>
              </w:rPr>
            </w:pPr>
            <w:r w:rsidRPr="00B2650C">
              <w:rPr>
                <w:sz w:val="16"/>
              </w:rPr>
              <w:t>Account Number</w:t>
            </w:r>
          </w:p>
        </w:tc>
        <w:tc>
          <w:tcPr>
            <w:tcW w:w="0" w:type="auto"/>
          </w:tcPr>
          <w:p w14:paraId="161BFA1A" w14:textId="77777777" w:rsidR="002E39D9" w:rsidRPr="00B2650C" w:rsidRDefault="00B2650C">
            <w:pPr>
              <w:pStyle w:val="SAPTableHeader"/>
              <w:rPr>
                <w:sz w:val="16"/>
              </w:rPr>
            </w:pPr>
            <w:r w:rsidRPr="00B2650C">
              <w:rPr>
                <w:sz w:val="16"/>
              </w:rPr>
              <w:t xml:space="preserve">Amount in </w:t>
            </w:r>
            <w:r w:rsidRPr="00B2650C">
              <w:rPr>
                <w:sz w:val="16"/>
              </w:rPr>
              <w:t>Global Currency</w:t>
            </w:r>
          </w:p>
        </w:tc>
        <w:tc>
          <w:tcPr>
            <w:tcW w:w="0" w:type="auto"/>
          </w:tcPr>
          <w:p w14:paraId="4A568166" w14:textId="77777777" w:rsidR="002E39D9" w:rsidRPr="00B2650C" w:rsidRDefault="00B2650C">
            <w:pPr>
              <w:pStyle w:val="SAPTableHeader"/>
              <w:rPr>
                <w:sz w:val="16"/>
              </w:rPr>
            </w:pPr>
            <w:r w:rsidRPr="00B2650C">
              <w:rPr>
                <w:sz w:val="16"/>
              </w:rPr>
              <w:t>Global Currency</w:t>
            </w:r>
          </w:p>
        </w:tc>
      </w:tr>
      <w:tr w:rsidR="002E39D9" w:rsidRPr="00B2650C" w14:paraId="4EA6F09D" w14:textId="77777777" w:rsidTr="00B2650C">
        <w:tc>
          <w:tcPr>
            <w:tcW w:w="0" w:type="auto"/>
          </w:tcPr>
          <w:p w14:paraId="1D36D35F" w14:textId="77777777" w:rsidR="002E39D9" w:rsidRPr="00B2650C" w:rsidRDefault="00B2650C">
            <w:pPr>
              <w:pStyle w:val="SAPTableHeader"/>
              <w:rPr>
                <w:sz w:val="16"/>
              </w:rPr>
            </w:pPr>
            <w:r w:rsidRPr="00B2650C">
              <w:rPr>
                <w:sz w:val="16"/>
              </w:rPr>
              <w:t>X</w:t>
            </w:r>
          </w:p>
        </w:tc>
        <w:tc>
          <w:tcPr>
            <w:tcW w:w="0" w:type="auto"/>
          </w:tcPr>
          <w:p w14:paraId="5B57AF1D" w14:textId="77777777" w:rsidR="002E39D9" w:rsidRPr="00B2650C" w:rsidRDefault="00B2650C">
            <w:pPr>
              <w:pStyle w:val="SAPTableHeader"/>
              <w:rPr>
                <w:sz w:val="16"/>
              </w:rPr>
            </w:pPr>
            <w:r w:rsidRPr="00B2650C">
              <w:rPr>
                <w:sz w:val="16"/>
              </w:rPr>
              <w:t>X</w:t>
            </w:r>
          </w:p>
        </w:tc>
        <w:tc>
          <w:tcPr>
            <w:tcW w:w="0" w:type="auto"/>
          </w:tcPr>
          <w:p w14:paraId="4DE5CFF0" w14:textId="77777777" w:rsidR="002E39D9" w:rsidRPr="00B2650C" w:rsidRDefault="00B2650C">
            <w:pPr>
              <w:pStyle w:val="SAPTableHeader"/>
              <w:rPr>
                <w:sz w:val="16"/>
              </w:rPr>
            </w:pPr>
            <w:r w:rsidRPr="00B2650C">
              <w:rPr>
                <w:sz w:val="16"/>
              </w:rPr>
              <w:t>X</w:t>
            </w:r>
          </w:p>
        </w:tc>
        <w:tc>
          <w:tcPr>
            <w:tcW w:w="0" w:type="auto"/>
          </w:tcPr>
          <w:p w14:paraId="04671351" w14:textId="77777777" w:rsidR="002E39D9" w:rsidRPr="00B2650C" w:rsidRDefault="00B2650C">
            <w:pPr>
              <w:pStyle w:val="SAPTableHeader"/>
              <w:rPr>
                <w:sz w:val="16"/>
              </w:rPr>
            </w:pPr>
            <w:r w:rsidRPr="00B2650C">
              <w:rPr>
                <w:sz w:val="16"/>
              </w:rPr>
              <w:t>X</w:t>
            </w:r>
          </w:p>
        </w:tc>
        <w:tc>
          <w:tcPr>
            <w:tcW w:w="0" w:type="auto"/>
          </w:tcPr>
          <w:p w14:paraId="015CB7D6" w14:textId="77777777" w:rsidR="002E39D9" w:rsidRPr="00B2650C" w:rsidRDefault="00B2650C">
            <w:pPr>
              <w:pStyle w:val="SAPTableHeader"/>
              <w:rPr>
                <w:sz w:val="16"/>
              </w:rPr>
            </w:pPr>
            <w:r w:rsidRPr="00B2650C">
              <w:rPr>
                <w:sz w:val="16"/>
              </w:rPr>
              <w:t>X</w:t>
            </w:r>
          </w:p>
        </w:tc>
        <w:tc>
          <w:tcPr>
            <w:tcW w:w="0" w:type="auto"/>
          </w:tcPr>
          <w:p w14:paraId="5D054310" w14:textId="77777777" w:rsidR="00B2650C" w:rsidRPr="00B2650C" w:rsidRDefault="00B2650C">
            <w:pPr>
              <w:rPr>
                <w:sz w:val="16"/>
              </w:rPr>
            </w:pPr>
          </w:p>
        </w:tc>
        <w:tc>
          <w:tcPr>
            <w:tcW w:w="0" w:type="auto"/>
          </w:tcPr>
          <w:p w14:paraId="2DEAB11B" w14:textId="77777777" w:rsidR="00B2650C" w:rsidRPr="00B2650C" w:rsidRDefault="00B2650C">
            <w:pPr>
              <w:rPr>
                <w:sz w:val="16"/>
              </w:rPr>
            </w:pPr>
          </w:p>
        </w:tc>
        <w:tc>
          <w:tcPr>
            <w:tcW w:w="0" w:type="auto"/>
          </w:tcPr>
          <w:p w14:paraId="1F991427" w14:textId="77777777" w:rsidR="00B2650C" w:rsidRPr="00B2650C" w:rsidRDefault="00B2650C">
            <w:pPr>
              <w:rPr>
                <w:sz w:val="16"/>
              </w:rPr>
            </w:pPr>
          </w:p>
        </w:tc>
      </w:tr>
      <w:tr w:rsidR="002E39D9" w:rsidRPr="00B2650C" w14:paraId="6AF5247B" w14:textId="77777777" w:rsidTr="00B2650C">
        <w:tc>
          <w:tcPr>
            <w:tcW w:w="0" w:type="auto"/>
          </w:tcPr>
          <w:p w14:paraId="756985B5" w14:textId="77777777" w:rsidR="002E39D9" w:rsidRPr="00B2650C" w:rsidRDefault="00B2650C">
            <w:pPr>
              <w:rPr>
                <w:sz w:val="16"/>
              </w:rPr>
            </w:pPr>
            <w:r w:rsidRPr="00B2650C">
              <w:rPr>
                <w:sz w:val="16"/>
              </w:rPr>
              <w:t>PLN</w:t>
            </w:r>
          </w:p>
        </w:tc>
        <w:tc>
          <w:tcPr>
            <w:tcW w:w="0" w:type="auto"/>
          </w:tcPr>
          <w:p w14:paraId="6C3B6650" w14:textId="77777777" w:rsidR="002E39D9" w:rsidRPr="00B2650C" w:rsidRDefault="00B2650C">
            <w:pPr>
              <w:rPr>
                <w:sz w:val="16"/>
              </w:rPr>
            </w:pPr>
            <w:r w:rsidRPr="00B2650C">
              <w:rPr>
                <w:sz w:val="16"/>
              </w:rPr>
              <w:t>2017</w:t>
            </w:r>
          </w:p>
        </w:tc>
        <w:tc>
          <w:tcPr>
            <w:tcW w:w="0" w:type="auto"/>
          </w:tcPr>
          <w:p w14:paraId="3DD10B1E" w14:textId="77777777" w:rsidR="002E39D9" w:rsidRPr="00B2650C" w:rsidRDefault="00B2650C">
            <w:pPr>
              <w:rPr>
                <w:sz w:val="16"/>
              </w:rPr>
            </w:pPr>
            <w:r w:rsidRPr="00B2650C">
              <w:rPr>
                <w:sz w:val="16"/>
              </w:rPr>
              <w:t>6</w:t>
            </w:r>
          </w:p>
        </w:tc>
        <w:tc>
          <w:tcPr>
            <w:tcW w:w="0" w:type="auto"/>
          </w:tcPr>
          <w:p w14:paraId="17A441B6" w14:textId="77777777" w:rsidR="002E39D9" w:rsidRPr="00B2650C" w:rsidRDefault="00B2650C">
            <w:pPr>
              <w:rPr>
                <w:sz w:val="16"/>
              </w:rPr>
            </w:pPr>
            <w:r w:rsidRPr="00B2650C">
              <w:rPr>
                <w:rStyle w:val="SAPUserEntry"/>
                <w:sz w:val="16"/>
              </w:rPr>
              <w:t>1010</w:t>
            </w:r>
          </w:p>
        </w:tc>
        <w:tc>
          <w:tcPr>
            <w:tcW w:w="0" w:type="auto"/>
          </w:tcPr>
          <w:p w14:paraId="1379A55B" w14:textId="77777777" w:rsidR="002E39D9" w:rsidRPr="00B2650C" w:rsidRDefault="00B2650C">
            <w:pPr>
              <w:rPr>
                <w:sz w:val="16"/>
              </w:rPr>
            </w:pPr>
            <w:r w:rsidRPr="00B2650C">
              <w:rPr>
                <w:rStyle w:val="SAPUserEntry"/>
                <w:sz w:val="16"/>
              </w:rPr>
              <w:t>10101101</w:t>
            </w:r>
          </w:p>
        </w:tc>
        <w:tc>
          <w:tcPr>
            <w:tcW w:w="0" w:type="auto"/>
          </w:tcPr>
          <w:p w14:paraId="3CC95D6A" w14:textId="77777777" w:rsidR="002E39D9" w:rsidRPr="00B2650C" w:rsidRDefault="00B2650C">
            <w:pPr>
              <w:rPr>
                <w:sz w:val="16"/>
              </w:rPr>
            </w:pPr>
            <w:r w:rsidRPr="00B2650C">
              <w:rPr>
                <w:sz w:val="16"/>
              </w:rPr>
              <w:t>61003000</w:t>
            </w:r>
          </w:p>
        </w:tc>
        <w:tc>
          <w:tcPr>
            <w:tcW w:w="0" w:type="auto"/>
          </w:tcPr>
          <w:p w14:paraId="14117EAE" w14:textId="77777777" w:rsidR="002E39D9" w:rsidRPr="00B2650C" w:rsidRDefault="00B2650C">
            <w:pPr>
              <w:rPr>
                <w:sz w:val="16"/>
              </w:rPr>
            </w:pPr>
            <w:r w:rsidRPr="00B2650C">
              <w:rPr>
                <w:sz w:val="16"/>
              </w:rPr>
              <w:t>1000</w:t>
            </w:r>
          </w:p>
        </w:tc>
        <w:tc>
          <w:tcPr>
            <w:tcW w:w="0" w:type="auto"/>
          </w:tcPr>
          <w:p w14:paraId="7E35A483" w14:textId="77777777" w:rsidR="002E39D9" w:rsidRPr="00B2650C" w:rsidRDefault="00B2650C">
            <w:pPr>
              <w:rPr>
                <w:sz w:val="16"/>
              </w:rPr>
            </w:pPr>
            <w:r w:rsidRPr="00B2650C">
              <w:rPr>
                <w:sz w:val="16"/>
              </w:rPr>
              <w:t>USD</w:t>
            </w:r>
          </w:p>
        </w:tc>
      </w:tr>
      <w:tr w:rsidR="002E39D9" w:rsidRPr="00B2650C" w14:paraId="5B49D1B6" w14:textId="77777777" w:rsidTr="00B2650C">
        <w:tc>
          <w:tcPr>
            <w:tcW w:w="0" w:type="auto"/>
          </w:tcPr>
          <w:p w14:paraId="59857C4A" w14:textId="77777777" w:rsidR="002E39D9" w:rsidRPr="00B2650C" w:rsidRDefault="00B2650C">
            <w:pPr>
              <w:rPr>
                <w:sz w:val="16"/>
              </w:rPr>
            </w:pPr>
            <w:r w:rsidRPr="00B2650C">
              <w:rPr>
                <w:sz w:val="16"/>
              </w:rPr>
              <w:t>PLN</w:t>
            </w:r>
          </w:p>
        </w:tc>
        <w:tc>
          <w:tcPr>
            <w:tcW w:w="0" w:type="auto"/>
          </w:tcPr>
          <w:p w14:paraId="70FE1B97" w14:textId="77777777" w:rsidR="002E39D9" w:rsidRPr="00B2650C" w:rsidRDefault="00B2650C">
            <w:pPr>
              <w:rPr>
                <w:sz w:val="16"/>
              </w:rPr>
            </w:pPr>
            <w:r w:rsidRPr="00B2650C">
              <w:rPr>
                <w:sz w:val="16"/>
              </w:rPr>
              <w:t>2017</w:t>
            </w:r>
          </w:p>
        </w:tc>
        <w:tc>
          <w:tcPr>
            <w:tcW w:w="0" w:type="auto"/>
          </w:tcPr>
          <w:p w14:paraId="5F756198" w14:textId="77777777" w:rsidR="002E39D9" w:rsidRPr="00B2650C" w:rsidRDefault="00B2650C">
            <w:pPr>
              <w:rPr>
                <w:sz w:val="16"/>
              </w:rPr>
            </w:pPr>
            <w:r w:rsidRPr="00B2650C">
              <w:rPr>
                <w:sz w:val="16"/>
              </w:rPr>
              <w:t>6</w:t>
            </w:r>
          </w:p>
        </w:tc>
        <w:tc>
          <w:tcPr>
            <w:tcW w:w="0" w:type="auto"/>
          </w:tcPr>
          <w:p w14:paraId="352DFA3B" w14:textId="77777777" w:rsidR="002E39D9" w:rsidRPr="00B2650C" w:rsidRDefault="00B2650C">
            <w:pPr>
              <w:rPr>
                <w:sz w:val="16"/>
              </w:rPr>
            </w:pPr>
            <w:r w:rsidRPr="00B2650C">
              <w:rPr>
                <w:rStyle w:val="SAPUserEntry"/>
                <w:sz w:val="16"/>
              </w:rPr>
              <w:t>1010</w:t>
            </w:r>
          </w:p>
        </w:tc>
        <w:tc>
          <w:tcPr>
            <w:tcW w:w="0" w:type="auto"/>
          </w:tcPr>
          <w:p w14:paraId="3FE5867F" w14:textId="77777777" w:rsidR="002E39D9" w:rsidRPr="00B2650C" w:rsidRDefault="00B2650C">
            <w:pPr>
              <w:rPr>
                <w:sz w:val="16"/>
              </w:rPr>
            </w:pPr>
            <w:r w:rsidRPr="00B2650C">
              <w:rPr>
                <w:rStyle w:val="SAPUserEntry"/>
                <w:sz w:val="16"/>
              </w:rPr>
              <w:t>10101101</w:t>
            </w:r>
          </w:p>
        </w:tc>
        <w:tc>
          <w:tcPr>
            <w:tcW w:w="0" w:type="auto"/>
          </w:tcPr>
          <w:p w14:paraId="6365808A" w14:textId="77777777" w:rsidR="002E39D9" w:rsidRPr="00B2650C" w:rsidRDefault="00B2650C">
            <w:pPr>
              <w:rPr>
                <w:sz w:val="16"/>
              </w:rPr>
            </w:pPr>
            <w:r w:rsidRPr="00B2650C">
              <w:rPr>
                <w:sz w:val="16"/>
              </w:rPr>
              <w:t>65008300</w:t>
            </w:r>
          </w:p>
        </w:tc>
        <w:tc>
          <w:tcPr>
            <w:tcW w:w="0" w:type="auto"/>
          </w:tcPr>
          <w:p w14:paraId="48011622" w14:textId="77777777" w:rsidR="002E39D9" w:rsidRPr="00B2650C" w:rsidRDefault="00B2650C">
            <w:pPr>
              <w:rPr>
                <w:sz w:val="16"/>
              </w:rPr>
            </w:pPr>
            <w:r w:rsidRPr="00B2650C">
              <w:rPr>
                <w:sz w:val="16"/>
              </w:rPr>
              <w:t>2000</w:t>
            </w:r>
          </w:p>
        </w:tc>
        <w:tc>
          <w:tcPr>
            <w:tcW w:w="0" w:type="auto"/>
          </w:tcPr>
          <w:p w14:paraId="6CBAF4AF" w14:textId="77777777" w:rsidR="002E39D9" w:rsidRPr="00B2650C" w:rsidRDefault="00B2650C">
            <w:pPr>
              <w:rPr>
                <w:sz w:val="16"/>
              </w:rPr>
            </w:pPr>
            <w:r w:rsidRPr="00B2650C">
              <w:rPr>
                <w:sz w:val="16"/>
              </w:rPr>
              <w:t>USD</w:t>
            </w:r>
          </w:p>
        </w:tc>
      </w:tr>
      <w:tr w:rsidR="002E39D9" w:rsidRPr="00B2650C" w14:paraId="6F754A19" w14:textId="77777777" w:rsidTr="00B2650C">
        <w:tc>
          <w:tcPr>
            <w:tcW w:w="0" w:type="auto"/>
          </w:tcPr>
          <w:p w14:paraId="39FF21F0" w14:textId="77777777" w:rsidR="002E39D9" w:rsidRPr="00B2650C" w:rsidRDefault="00B2650C">
            <w:pPr>
              <w:rPr>
                <w:sz w:val="16"/>
              </w:rPr>
            </w:pPr>
            <w:r w:rsidRPr="00B2650C">
              <w:rPr>
                <w:sz w:val="16"/>
              </w:rPr>
              <w:t>PLN</w:t>
            </w:r>
          </w:p>
        </w:tc>
        <w:tc>
          <w:tcPr>
            <w:tcW w:w="0" w:type="auto"/>
          </w:tcPr>
          <w:p w14:paraId="0BC5C078" w14:textId="77777777" w:rsidR="002E39D9" w:rsidRPr="00B2650C" w:rsidRDefault="00B2650C">
            <w:pPr>
              <w:rPr>
                <w:sz w:val="16"/>
              </w:rPr>
            </w:pPr>
            <w:r w:rsidRPr="00B2650C">
              <w:rPr>
                <w:sz w:val="16"/>
              </w:rPr>
              <w:t>2017</w:t>
            </w:r>
          </w:p>
        </w:tc>
        <w:tc>
          <w:tcPr>
            <w:tcW w:w="0" w:type="auto"/>
          </w:tcPr>
          <w:p w14:paraId="3C756BA0" w14:textId="77777777" w:rsidR="002E39D9" w:rsidRPr="00B2650C" w:rsidRDefault="00B2650C">
            <w:pPr>
              <w:rPr>
                <w:sz w:val="16"/>
              </w:rPr>
            </w:pPr>
            <w:r w:rsidRPr="00B2650C">
              <w:rPr>
                <w:sz w:val="16"/>
              </w:rPr>
              <w:t>6</w:t>
            </w:r>
          </w:p>
        </w:tc>
        <w:tc>
          <w:tcPr>
            <w:tcW w:w="0" w:type="auto"/>
          </w:tcPr>
          <w:p w14:paraId="7FAE9D28" w14:textId="77777777" w:rsidR="002E39D9" w:rsidRPr="00B2650C" w:rsidRDefault="00B2650C">
            <w:pPr>
              <w:rPr>
                <w:sz w:val="16"/>
              </w:rPr>
            </w:pPr>
            <w:r w:rsidRPr="00B2650C">
              <w:rPr>
                <w:rStyle w:val="SAPUserEntry"/>
                <w:sz w:val="16"/>
              </w:rPr>
              <w:t>1010</w:t>
            </w:r>
          </w:p>
        </w:tc>
        <w:tc>
          <w:tcPr>
            <w:tcW w:w="0" w:type="auto"/>
          </w:tcPr>
          <w:p w14:paraId="68D00509" w14:textId="77777777" w:rsidR="002E39D9" w:rsidRPr="00B2650C" w:rsidRDefault="00B2650C">
            <w:pPr>
              <w:rPr>
                <w:sz w:val="16"/>
              </w:rPr>
            </w:pPr>
            <w:r w:rsidRPr="00B2650C">
              <w:rPr>
                <w:rStyle w:val="SAPUserEntry"/>
                <w:sz w:val="16"/>
              </w:rPr>
              <w:t>10101101</w:t>
            </w:r>
          </w:p>
        </w:tc>
        <w:tc>
          <w:tcPr>
            <w:tcW w:w="0" w:type="auto"/>
          </w:tcPr>
          <w:p w14:paraId="0F5E0DB4" w14:textId="77777777" w:rsidR="002E39D9" w:rsidRPr="00B2650C" w:rsidRDefault="00B2650C">
            <w:pPr>
              <w:rPr>
                <w:sz w:val="16"/>
              </w:rPr>
            </w:pPr>
            <w:r w:rsidRPr="00B2650C">
              <w:rPr>
                <w:sz w:val="16"/>
              </w:rPr>
              <w:t>94308000</w:t>
            </w:r>
          </w:p>
        </w:tc>
        <w:tc>
          <w:tcPr>
            <w:tcW w:w="0" w:type="auto"/>
          </w:tcPr>
          <w:p w14:paraId="2640674B" w14:textId="77777777" w:rsidR="002E39D9" w:rsidRPr="00B2650C" w:rsidRDefault="00B2650C">
            <w:pPr>
              <w:rPr>
                <w:sz w:val="16"/>
              </w:rPr>
            </w:pPr>
            <w:r w:rsidRPr="00B2650C">
              <w:rPr>
                <w:sz w:val="16"/>
              </w:rPr>
              <w:t>3000</w:t>
            </w:r>
          </w:p>
        </w:tc>
        <w:tc>
          <w:tcPr>
            <w:tcW w:w="0" w:type="auto"/>
          </w:tcPr>
          <w:p w14:paraId="0FC764DE" w14:textId="77777777" w:rsidR="002E39D9" w:rsidRPr="00B2650C" w:rsidRDefault="00B2650C">
            <w:pPr>
              <w:rPr>
                <w:sz w:val="16"/>
              </w:rPr>
            </w:pPr>
            <w:r w:rsidRPr="00B2650C">
              <w:rPr>
                <w:sz w:val="16"/>
              </w:rPr>
              <w:t>USD</w:t>
            </w:r>
          </w:p>
        </w:tc>
      </w:tr>
      <w:tr w:rsidR="002E39D9" w:rsidRPr="00B2650C" w14:paraId="04F69914" w14:textId="77777777" w:rsidTr="00B2650C">
        <w:tc>
          <w:tcPr>
            <w:tcW w:w="0" w:type="auto"/>
          </w:tcPr>
          <w:p w14:paraId="01A89CCB" w14:textId="77777777" w:rsidR="002E39D9" w:rsidRPr="00B2650C" w:rsidRDefault="00B2650C">
            <w:pPr>
              <w:rPr>
                <w:sz w:val="16"/>
              </w:rPr>
            </w:pPr>
            <w:r w:rsidRPr="00B2650C">
              <w:rPr>
                <w:sz w:val="16"/>
              </w:rPr>
              <w:t>PLN</w:t>
            </w:r>
          </w:p>
        </w:tc>
        <w:tc>
          <w:tcPr>
            <w:tcW w:w="0" w:type="auto"/>
          </w:tcPr>
          <w:p w14:paraId="3C93C707" w14:textId="77777777" w:rsidR="002E39D9" w:rsidRPr="00B2650C" w:rsidRDefault="00B2650C">
            <w:pPr>
              <w:rPr>
                <w:sz w:val="16"/>
              </w:rPr>
            </w:pPr>
            <w:r w:rsidRPr="00B2650C">
              <w:rPr>
                <w:sz w:val="16"/>
              </w:rPr>
              <w:t>2017</w:t>
            </w:r>
          </w:p>
        </w:tc>
        <w:tc>
          <w:tcPr>
            <w:tcW w:w="0" w:type="auto"/>
          </w:tcPr>
          <w:p w14:paraId="0C4722A0" w14:textId="77777777" w:rsidR="002E39D9" w:rsidRPr="00B2650C" w:rsidRDefault="00B2650C">
            <w:pPr>
              <w:rPr>
                <w:sz w:val="16"/>
              </w:rPr>
            </w:pPr>
            <w:r w:rsidRPr="00B2650C">
              <w:rPr>
                <w:sz w:val="16"/>
              </w:rPr>
              <w:t>6</w:t>
            </w:r>
          </w:p>
        </w:tc>
        <w:tc>
          <w:tcPr>
            <w:tcW w:w="0" w:type="auto"/>
          </w:tcPr>
          <w:p w14:paraId="20081338" w14:textId="77777777" w:rsidR="002E39D9" w:rsidRPr="00B2650C" w:rsidRDefault="00B2650C">
            <w:pPr>
              <w:rPr>
                <w:sz w:val="16"/>
              </w:rPr>
            </w:pPr>
            <w:r w:rsidRPr="00B2650C">
              <w:rPr>
                <w:rStyle w:val="SAPUserEntry"/>
                <w:sz w:val="16"/>
              </w:rPr>
              <w:t>1010</w:t>
            </w:r>
          </w:p>
        </w:tc>
        <w:tc>
          <w:tcPr>
            <w:tcW w:w="0" w:type="auto"/>
          </w:tcPr>
          <w:p w14:paraId="70D5FC92" w14:textId="77777777" w:rsidR="002E39D9" w:rsidRPr="00B2650C" w:rsidRDefault="00B2650C">
            <w:pPr>
              <w:rPr>
                <w:sz w:val="16"/>
              </w:rPr>
            </w:pPr>
            <w:r w:rsidRPr="00B2650C">
              <w:rPr>
                <w:rStyle w:val="SAPUserEntry"/>
                <w:sz w:val="16"/>
              </w:rPr>
              <w:t>10101101</w:t>
            </w:r>
          </w:p>
        </w:tc>
        <w:tc>
          <w:tcPr>
            <w:tcW w:w="0" w:type="auto"/>
          </w:tcPr>
          <w:p w14:paraId="5C4753D7" w14:textId="77777777" w:rsidR="002E39D9" w:rsidRPr="00B2650C" w:rsidRDefault="00B2650C">
            <w:pPr>
              <w:rPr>
                <w:sz w:val="16"/>
              </w:rPr>
            </w:pPr>
            <w:r w:rsidRPr="00B2650C">
              <w:rPr>
                <w:sz w:val="16"/>
              </w:rPr>
              <w:t>61007000</w:t>
            </w:r>
          </w:p>
        </w:tc>
        <w:tc>
          <w:tcPr>
            <w:tcW w:w="0" w:type="auto"/>
          </w:tcPr>
          <w:p w14:paraId="3768410A" w14:textId="77777777" w:rsidR="002E39D9" w:rsidRPr="00B2650C" w:rsidRDefault="00B2650C">
            <w:pPr>
              <w:rPr>
                <w:sz w:val="16"/>
              </w:rPr>
            </w:pPr>
            <w:r w:rsidRPr="00B2650C">
              <w:rPr>
                <w:sz w:val="16"/>
              </w:rPr>
              <w:t>4000</w:t>
            </w:r>
          </w:p>
        </w:tc>
        <w:tc>
          <w:tcPr>
            <w:tcW w:w="0" w:type="auto"/>
          </w:tcPr>
          <w:p w14:paraId="3593DF9F" w14:textId="77777777" w:rsidR="002E39D9" w:rsidRPr="00B2650C" w:rsidRDefault="00B2650C">
            <w:pPr>
              <w:rPr>
                <w:sz w:val="16"/>
              </w:rPr>
            </w:pPr>
            <w:r w:rsidRPr="00B2650C">
              <w:rPr>
                <w:sz w:val="16"/>
              </w:rPr>
              <w:t>USD</w:t>
            </w:r>
          </w:p>
        </w:tc>
      </w:tr>
    </w:tbl>
    <w:p w14:paraId="035B3E3B" w14:textId="77777777" w:rsidR="002E39D9" w:rsidRDefault="00B2650C">
      <w:pPr>
        <w:pStyle w:val="Heading3"/>
      </w:pPr>
      <w:bookmarkStart w:id="46" w:name="unique_19"/>
      <w:bookmarkStart w:id="47" w:name="_Toc176784387"/>
      <w:r>
        <w:t>Import Financial Plan Data File</w:t>
      </w:r>
      <w:bookmarkEnd w:id="46"/>
      <w:bookmarkEnd w:id="47"/>
    </w:p>
    <w:p w14:paraId="5E6F061E" w14:textId="77777777" w:rsidR="002E39D9" w:rsidRDefault="00B2650C">
      <w:pPr>
        <w:pStyle w:val="SAPKeyblockTitle"/>
      </w:pPr>
      <w:r>
        <w:t>Test Administration</w:t>
      </w:r>
    </w:p>
    <w:p w14:paraId="644A9EF0" w14:textId="77777777" w:rsidR="002E39D9" w:rsidRDefault="00B2650C">
      <w:r>
        <w:t>Customer project: Fill in the project-specific parts.</w:t>
      </w:r>
    </w:p>
    <w:p w14:paraId="1DC04890"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5A399C7B"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AC7AF3"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F5B6CA"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721642"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CC8A0" w14:textId="77777777" w:rsidR="00B2650C" w:rsidRPr="00B2650C" w:rsidRDefault="00B2650C">
            <w:pPr>
              <w:rPr>
                <w:sz w:val="12"/>
              </w:rPr>
            </w:pPr>
          </w:p>
        </w:tc>
      </w:tr>
      <w:tr w:rsidR="002E39D9" w:rsidRPr="00B2650C" w14:paraId="4022F3F5"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50C46"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24C15B"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1A9780"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32E25D" w14:textId="77777777" w:rsidR="00B2650C" w:rsidRPr="00B2650C" w:rsidRDefault="00B2650C">
            <w:pPr>
              <w:rPr>
                <w:sz w:val="12"/>
              </w:rPr>
            </w:pPr>
          </w:p>
        </w:tc>
      </w:tr>
      <w:tr w:rsidR="002E39D9" w:rsidRPr="00B2650C" w14:paraId="5AA729BB"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5E69B"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9C91AA"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8CF9EE"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5CEAC3" w14:textId="77777777" w:rsidR="002E39D9" w:rsidRPr="00B2650C" w:rsidRDefault="00B2650C">
            <w:pPr>
              <w:rPr>
                <w:sz w:val="12"/>
              </w:rPr>
            </w:pPr>
            <w:r w:rsidRPr="00B2650C">
              <w:rPr>
                <w:rStyle w:val="SAPUserEntry"/>
                <w:sz w:val="12"/>
              </w:rPr>
              <w:t xml:space="preserve">&lt;State the </w:t>
            </w:r>
            <w:r w:rsidRPr="00B2650C">
              <w:rPr>
                <w:rStyle w:val="SAPUserEntry"/>
                <w:sz w:val="12"/>
              </w:rPr>
              <w:t>Service Provider, Customer or Joint Service Provider and Customer&gt;</w:t>
            </w:r>
          </w:p>
        </w:tc>
      </w:tr>
    </w:tbl>
    <w:p w14:paraId="59F8E48A"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848"/>
        <w:gridCol w:w="1727"/>
        <w:gridCol w:w="5695"/>
        <w:gridCol w:w="4467"/>
        <w:gridCol w:w="1567"/>
      </w:tblGrid>
      <w:tr w:rsidR="002E39D9" w:rsidRPr="00B2650C" w14:paraId="723B6112"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3C647AC5" w14:textId="77777777" w:rsidR="002E39D9" w:rsidRPr="00B2650C" w:rsidRDefault="00B2650C">
            <w:pPr>
              <w:pStyle w:val="SAPTableHeader"/>
              <w:rPr>
                <w:sz w:val="16"/>
              </w:rPr>
            </w:pPr>
            <w:r w:rsidRPr="00B2650C">
              <w:rPr>
                <w:sz w:val="16"/>
              </w:rPr>
              <w:t>Test Step #</w:t>
            </w:r>
          </w:p>
        </w:tc>
        <w:tc>
          <w:tcPr>
            <w:tcW w:w="0" w:type="auto"/>
          </w:tcPr>
          <w:p w14:paraId="75C69BF9" w14:textId="77777777" w:rsidR="002E39D9" w:rsidRPr="00B2650C" w:rsidRDefault="00B2650C">
            <w:pPr>
              <w:pStyle w:val="SAPTableHeader"/>
              <w:rPr>
                <w:sz w:val="16"/>
              </w:rPr>
            </w:pPr>
            <w:r w:rsidRPr="00B2650C">
              <w:rPr>
                <w:sz w:val="16"/>
              </w:rPr>
              <w:t>Test Step Name</w:t>
            </w:r>
          </w:p>
        </w:tc>
        <w:tc>
          <w:tcPr>
            <w:tcW w:w="0" w:type="auto"/>
          </w:tcPr>
          <w:p w14:paraId="5F5A9970" w14:textId="77777777" w:rsidR="002E39D9" w:rsidRPr="00B2650C" w:rsidRDefault="00B2650C">
            <w:pPr>
              <w:pStyle w:val="SAPTableHeader"/>
              <w:rPr>
                <w:sz w:val="16"/>
              </w:rPr>
            </w:pPr>
            <w:r w:rsidRPr="00B2650C">
              <w:rPr>
                <w:sz w:val="16"/>
              </w:rPr>
              <w:t>Instruction</w:t>
            </w:r>
          </w:p>
        </w:tc>
        <w:tc>
          <w:tcPr>
            <w:tcW w:w="0" w:type="auto"/>
          </w:tcPr>
          <w:p w14:paraId="31BD52CD" w14:textId="77777777" w:rsidR="002E39D9" w:rsidRPr="00B2650C" w:rsidRDefault="00B2650C">
            <w:pPr>
              <w:pStyle w:val="SAPTableHeader"/>
              <w:rPr>
                <w:sz w:val="16"/>
              </w:rPr>
            </w:pPr>
            <w:r w:rsidRPr="00B2650C">
              <w:rPr>
                <w:sz w:val="16"/>
              </w:rPr>
              <w:t>Expected Result</w:t>
            </w:r>
          </w:p>
        </w:tc>
        <w:tc>
          <w:tcPr>
            <w:tcW w:w="0" w:type="auto"/>
          </w:tcPr>
          <w:p w14:paraId="471E58A4" w14:textId="77777777" w:rsidR="002E39D9" w:rsidRPr="00B2650C" w:rsidRDefault="00B2650C">
            <w:pPr>
              <w:pStyle w:val="SAPTableHeader"/>
              <w:rPr>
                <w:sz w:val="16"/>
              </w:rPr>
            </w:pPr>
            <w:r w:rsidRPr="00B2650C">
              <w:rPr>
                <w:sz w:val="16"/>
              </w:rPr>
              <w:t>Pass / Fail / Comment</w:t>
            </w:r>
          </w:p>
        </w:tc>
      </w:tr>
      <w:tr w:rsidR="002E39D9" w:rsidRPr="00B2650C" w14:paraId="2B36A6F1" w14:textId="77777777" w:rsidTr="00B2650C">
        <w:tc>
          <w:tcPr>
            <w:tcW w:w="0" w:type="auto"/>
          </w:tcPr>
          <w:p w14:paraId="6B07D30B" w14:textId="77777777" w:rsidR="002E39D9" w:rsidRPr="00B2650C" w:rsidRDefault="00B2650C">
            <w:pPr>
              <w:rPr>
                <w:sz w:val="16"/>
              </w:rPr>
            </w:pPr>
            <w:r w:rsidRPr="00B2650C">
              <w:rPr>
                <w:sz w:val="16"/>
              </w:rPr>
              <w:t>1</w:t>
            </w:r>
          </w:p>
        </w:tc>
        <w:tc>
          <w:tcPr>
            <w:tcW w:w="0" w:type="auto"/>
          </w:tcPr>
          <w:p w14:paraId="26382F3B" w14:textId="77777777" w:rsidR="002E39D9" w:rsidRPr="00B2650C" w:rsidRDefault="00B2650C">
            <w:pPr>
              <w:rPr>
                <w:sz w:val="16"/>
              </w:rPr>
            </w:pPr>
            <w:r w:rsidRPr="00B2650C">
              <w:rPr>
                <w:rStyle w:val="SAPEmphasis"/>
                <w:sz w:val="16"/>
              </w:rPr>
              <w:t>Log On</w:t>
            </w:r>
          </w:p>
        </w:tc>
        <w:tc>
          <w:tcPr>
            <w:tcW w:w="0" w:type="auto"/>
          </w:tcPr>
          <w:p w14:paraId="5478A301" w14:textId="77777777" w:rsidR="002E39D9" w:rsidRPr="00B2650C" w:rsidRDefault="00B2650C">
            <w:pPr>
              <w:rPr>
                <w:sz w:val="16"/>
              </w:rPr>
            </w:pPr>
            <w:r w:rsidRPr="00B2650C">
              <w:rPr>
                <w:sz w:val="16"/>
              </w:rPr>
              <w:t>Log on to the SAP Fiori launchpad as a Cost Accountant - Sales.</w:t>
            </w:r>
          </w:p>
        </w:tc>
        <w:tc>
          <w:tcPr>
            <w:tcW w:w="0" w:type="auto"/>
          </w:tcPr>
          <w:p w14:paraId="33123C86" w14:textId="77777777" w:rsidR="002E39D9" w:rsidRPr="00B2650C" w:rsidRDefault="00B2650C">
            <w:pPr>
              <w:rPr>
                <w:sz w:val="16"/>
              </w:rPr>
            </w:pPr>
            <w:r w:rsidRPr="00B2650C">
              <w:rPr>
                <w:sz w:val="16"/>
              </w:rPr>
              <w:t>The SAP Fiori launchpad displays.</w:t>
            </w:r>
          </w:p>
        </w:tc>
        <w:tc>
          <w:tcPr>
            <w:tcW w:w="0" w:type="auto"/>
          </w:tcPr>
          <w:p w14:paraId="5DA8AE61" w14:textId="77777777" w:rsidR="002E39D9" w:rsidRPr="00B2650C" w:rsidRDefault="002E39D9">
            <w:pPr>
              <w:rPr>
                <w:sz w:val="16"/>
              </w:rPr>
            </w:pPr>
          </w:p>
        </w:tc>
      </w:tr>
      <w:tr w:rsidR="002E39D9" w:rsidRPr="00B2650C" w14:paraId="29EB17C6" w14:textId="77777777" w:rsidTr="00B2650C">
        <w:tc>
          <w:tcPr>
            <w:tcW w:w="0" w:type="auto"/>
          </w:tcPr>
          <w:p w14:paraId="6AAF2E03" w14:textId="77777777" w:rsidR="002E39D9" w:rsidRPr="00B2650C" w:rsidRDefault="00B2650C">
            <w:pPr>
              <w:rPr>
                <w:sz w:val="16"/>
              </w:rPr>
            </w:pPr>
            <w:r w:rsidRPr="00B2650C">
              <w:rPr>
                <w:sz w:val="16"/>
              </w:rPr>
              <w:t>2</w:t>
            </w:r>
          </w:p>
        </w:tc>
        <w:tc>
          <w:tcPr>
            <w:tcW w:w="0" w:type="auto"/>
          </w:tcPr>
          <w:p w14:paraId="5D850759" w14:textId="77777777" w:rsidR="002E39D9" w:rsidRPr="00B2650C" w:rsidRDefault="00B2650C">
            <w:pPr>
              <w:rPr>
                <w:sz w:val="16"/>
              </w:rPr>
            </w:pPr>
            <w:r w:rsidRPr="00B2650C">
              <w:rPr>
                <w:rStyle w:val="SAPEmphasis"/>
                <w:sz w:val="16"/>
              </w:rPr>
              <w:t>Access the SAP Fiori app</w:t>
            </w:r>
          </w:p>
        </w:tc>
        <w:tc>
          <w:tcPr>
            <w:tcW w:w="0" w:type="auto"/>
          </w:tcPr>
          <w:p w14:paraId="5377CE80" w14:textId="77777777" w:rsidR="002E39D9" w:rsidRPr="00B2650C" w:rsidRDefault="00B2650C">
            <w:pPr>
              <w:rPr>
                <w:sz w:val="16"/>
              </w:rPr>
            </w:pPr>
            <w:r w:rsidRPr="00B2650C">
              <w:rPr>
                <w:sz w:val="16"/>
              </w:rPr>
              <w:t xml:space="preserve">Open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w:t>
            </w:r>
          </w:p>
        </w:tc>
        <w:tc>
          <w:tcPr>
            <w:tcW w:w="0" w:type="auto"/>
          </w:tcPr>
          <w:p w14:paraId="3639F74B" w14:textId="77777777" w:rsidR="002E39D9" w:rsidRPr="00B2650C" w:rsidRDefault="00B2650C">
            <w:pPr>
              <w:rPr>
                <w:sz w:val="16"/>
              </w:rPr>
            </w:pPr>
            <w:r w:rsidRPr="00B2650C">
              <w:rPr>
                <w:sz w:val="16"/>
              </w:rPr>
              <w:t xml:space="preserve">The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 xml:space="preserve"> screen displays.</w:t>
            </w:r>
          </w:p>
        </w:tc>
        <w:tc>
          <w:tcPr>
            <w:tcW w:w="0" w:type="auto"/>
          </w:tcPr>
          <w:p w14:paraId="68D0B636" w14:textId="77777777" w:rsidR="002E39D9" w:rsidRPr="00B2650C" w:rsidRDefault="002E39D9">
            <w:pPr>
              <w:rPr>
                <w:sz w:val="16"/>
              </w:rPr>
            </w:pPr>
          </w:p>
        </w:tc>
      </w:tr>
      <w:tr w:rsidR="002E39D9" w:rsidRPr="00B2650C" w14:paraId="1A4C2DDD" w14:textId="77777777" w:rsidTr="00B2650C">
        <w:tc>
          <w:tcPr>
            <w:tcW w:w="0" w:type="auto"/>
          </w:tcPr>
          <w:p w14:paraId="3AFBDED2" w14:textId="77777777" w:rsidR="002E39D9" w:rsidRPr="00B2650C" w:rsidRDefault="00B2650C">
            <w:pPr>
              <w:rPr>
                <w:sz w:val="16"/>
              </w:rPr>
            </w:pPr>
            <w:r w:rsidRPr="00B2650C">
              <w:rPr>
                <w:sz w:val="16"/>
              </w:rPr>
              <w:t>3</w:t>
            </w:r>
          </w:p>
        </w:tc>
        <w:tc>
          <w:tcPr>
            <w:tcW w:w="0" w:type="auto"/>
          </w:tcPr>
          <w:p w14:paraId="6B9FFA99" w14:textId="77777777" w:rsidR="002E39D9" w:rsidRPr="00B2650C" w:rsidRDefault="00B2650C">
            <w:pPr>
              <w:rPr>
                <w:sz w:val="16"/>
              </w:rPr>
            </w:pPr>
            <w:r w:rsidRPr="00B2650C">
              <w:rPr>
                <w:rStyle w:val="SAPEmphasis"/>
                <w:sz w:val="16"/>
              </w:rPr>
              <w:t>Enter Source File</w:t>
            </w:r>
          </w:p>
        </w:tc>
        <w:tc>
          <w:tcPr>
            <w:tcW w:w="0" w:type="auto"/>
          </w:tcPr>
          <w:p w14:paraId="735DB764" w14:textId="77777777" w:rsidR="002E39D9" w:rsidRPr="00B2650C" w:rsidRDefault="00B2650C">
            <w:pPr>
              <w:rPr>
                <w:sz w:val="16"/>
              </w:rPr>
            </w:pPr>
            <w:r w:rsidRPr="00B2650C">
              <w:rPr>
                <w:sz w:val="16"/>
              </w:rPr>
              <w:t xml:space="preserve">Use the </w:t>
            </w:r>
            <w:r w:rsidRPr="00B2650C">
              <w:rPr>
                <w:rStyle w:val="SAPScreenElement"/>
                <w:sz w:val="16"/>
              </w:rPr>
              <w:t>Browse CSV Files</w:t>
            </w:r>
            <w:r w:rsidRPr="00B2650C">
              <w:rPr>
                <w:sz w:val="16"/>
              </w:rPr>
              <w:t xml:space="preserve"> button to select the CSV extension file you wish to upload.</w:t>
            </w:r>
          </w:p>
          <w:p w14:paraId="6D516240" w14:textId="77777777" w:rsidR="002E39D9" w:rsidRPr="00B2650C" w:rsidRDefault="00B2650C">
            <w:pPr>
              <w:rPr>
                <w:sz w:val="16"/>
              </w:rPr>
            </w:pPr>
            <w:r w:rsidRPr="00B2650C">
              <w:rPr>
                <w:sz w:val="16"/>
              </w:rPr>
              <w:lastRenderedPageBreak/>
              <w:t xml:space="preserve">Enter the following and choose </w:t>
            </w:r>
            <w:r w:rsidRPr="00B2650C">
              <w:rPr>
                <w:rStyle w:val="SAPScreenElement"/>
                <w:sz w:val="16"/>
              </w:rPr>
              <w:t>Enter</w:t>
            </w:r>
            <w:r w:rsidRPr="00B2650C">
              <w:rPr>
                <w:sz w:val="16"/>
              </w:rPr>
              <w:t>:</w:t>
            </w:r>
          </w:p>
          <w:p w14:paraId="663312E1" w14:textId="77777777" w:rsidR="002E39D9" w:rsidRPr="00B2650C" w:rsidRDefault="00B2650C">
            <w:pPr>
              <w:rPr>
                <w:sz w:val="16"/>
              </w:rPr>
            </w:pPr>
            <w:r w:rsidRPr="00B2650C">
              <w:rPr>
                <w:rStyle w:val="SAPScreenElement"/>
                <w:sz w:val="16"/>
              </w:rPr>
              <w:t>Source File</w:t>
            </w:r>
            <w:r w:rsidRPr="00B2650C">
              <w:rPr>
                <w:sz w:val="16"/>
              </w:rPr>
              <w:t>:</w:t>
            </w:r>
          </w:p>
          <w:p w14:paraId="506835A7" w14:textId="77777777" w:rsidR="002E39D9" w:rsidRPr="00B2650C" w:rsidRDefault="00B2650C">
            <w:pPr>
              <w:rPr>
                <w:sz w:val="16"/>
              </w:rPr>
            </w:pPr>
            <w:r w:rsidRPr="00B2650C">
              <w:rPr>
                <w:rStyle w:val="SAPUserEntry"/>
                <w:sz w:val="16"/>
              </w:rPr>
              <w:t>Your .CSV file that contains your plan</w:t>
            </w:r>
          </w:p>
        </w:tc>
        <w:tc>
          <w:tcPr>
            <w:tcW w:w="0" w:type="auto"/>
          </w:tcPr>
          <w:p w14:paraId="1552D014" w14:textId="77777777" w:rsidR="00B2650C" w:rsidRPr="00B2650C" w:rsidRDefault="00B2650C">
            <w:pPr>
              <w:rPr>
                <w:sz w:val="16"/>
              </w:rPr>
            </w:pPr>
            <w:r w:rsidRPr="00B2650C">
              <w:rPr>
                <w:sz w:val="16"/>
              </w:rPr>
              <w:lastRenderedPageBreak/>
              <w:t>The plan data scope for the CSV file uploads.</w:t>
            </w:r>
          </w:p>
          <w:p w14:paraId="55880893" w14:textId="77777777" w:rsidR="00B2650C" w:rsidRPr="00B2650C" w:rsidRDefault="00B2650C">
            <w:pPr>
              <w:rPr>
                <w:sz w:val="16"/>
              </w:rPr>
            </w:pPr>
            <w:r w:rsidRPr="00B2650C">
              <w:rPr>
                <w:sz w:val="16"/>
              </w:rPr>
              <w:lastRenderedPageBreak/>
              <w:t>The upload performs a check to ensure that the format is correct.</w:t>
            </w:r>
          </w:p>
          <w:p w14:paraId="7F992075" w14:textId="2505407F" w:rsidR="002E39D9" w:rsidRPr="00B2650C" w:rsidRDefault="00B2650C">
            <w:pPr>
              <w:rPr>
                <w:sz w:val="16"/>
              </w:rPr>
            </w:pPr>
            <w:r w:rsidRPr="00B2650C">
              <w:rPr>
                <w:sz w:val="16"/>
              </w:rPr>
              <w:t>Corrections can be made if any error messages appear.</w:t>
            </w:r>
          </w:p>
        </w:tc>
        <w:tc>
          <w:tcPr>
            <w:tcW w:w="0" w:type="auto"/>
          </w:tcPr>
          <w:p w14:paraId="307F2F73" w14:textId="77777777" w:rsidR="002E39D9" w:rsidRPr="00B2650C" w:rsidRDefault="002E39D9">
            <w:pPr>
              <w:rPr>
                <w:sz w:val="16"/>
              </w:rPr>
            </w:pPr>
          </w:p>
        </w:tc>
      </w:tr>
      <w:tr w:rsidR="002E39D9" w:rsidRPr="00B2650C" w14:paraId="4B523AB1" w14:textId="77777777" w:rsidTr="00B2650C">
        <w:tc>
          <w:tcPr>
            <w:tcW w:w="0" w:type="auto"/>
          </w:tcPr>
          <w:p w14:paraId="77883E04" w14:textId="77777777" w:rsidR="002E39D9" w:rsidRPr="00B2650C" w:rsidRDefault="00B2650C">
            <w:pPr>
              <w:rPr>
                <w:sz w:val="16"/>
              </w:rPr>
            </w:pPr>
            <w:r w:rsidRPr="00B2650C">
              <w:rPr>
                <w:sz w:val="16"/>
              </w:rPr>
              <w:t>4</w:t>
            </w:r>
          </w:p>
        </w:tc>
        <w:tc>
          <w:tcPr>
            <w:tcW w:w="0" w:type="auto"/>
          </w:tcPr>
          <w:p w14:paraId="40C00B46" w14:textId="77777777" w:rsidR="002E39D9" w:rsidRPr="00B2650C" w:rsidRDefault="00B2650C">
            <w:pPr>
              <w:rPr>
                <w:sz w:val="16"/>
              </w:rPr>
            </w:pPr>
            <w:r w:rsidRPr="00B2650C">
              <w:rPr>
                <w:rStyle w:val="SAPEmphasis"/>
                <w:sz w:val="16"/>
              </w:rPr>
              <w:t>Import</w:t>
            </w:r>
          </w:p>
        </w:tc>
        <w:tc>
          <w:tcPr>
            <w:tcW w:w="0" w:type="auto"/>
          </w:tcPr>
          <w:p w14:paraId="227D64F5" w14:textId="77777777" w:rsidR="002E39D9" w:rsidRPr="00B2650C" w:rsidRDefault="00B2650C">
            <w:pPr>
              <w:rPr>
                <w:sz w:val="16"/>
              </w:rPr>
            </w:pPr>
            <w:r w:rsidRPr="00B2650C">
              <w:rPr>
                <w:sz w:val="16"/>
              </w:rPr>
              <w:t xml:space="preserve">Choose </w:t>
            </w:r>
            <w:r w:rsidRPr="00B2650C">
              <w:rPr>
                <w:rStyle w:val="SAPScreenElement"/>
                <w:sz w:val="16"/>
              </w:rPr>
              <w:t>Import</w:t>
            </w:r>
            <w:r w:rsidRPr="00B2650C">
              <w:rPr>
                <w:sz w:val="16"/>
              </w:rPr>
              <w:t>.</w:t>
            </w:r>
          </w:p>
        </w:tc>
        <w:tc>
          <w:tcPr>
            <w:tcW w:w="0" w:type="auto"/>
          </w:tcPr>
          <w:p w14:paraId="3F96CD64" w14:textId="77777777" w:rsidR="002E39D9" w:rsidRPr="00B2650C" w:rsidRDefault="00B2650C">
            <w:pPr>
              <w:rPr>
                <w:sz w:val="16"/>
              </w:rPr>
            </w:pPr>
            <w:r w:rsidRPr="00B2650C">
              <w:rPr>
                <w:sz w:val="16"/>
              </w:rPr>
              <w:t>The file import is successful.</w:t>
            </w:r>
          </w:p>
        </w:tc>
        <w:tc>
          <w:tcPr>
            <w:tcW w:w="0" w:type="auto"/>
          </w:tcPr>
          <w:p w14:paraId="17524C9F" w14:textId="77777777" w:rsidR="002E39D9" w:rsidRPr="00B2650C" w:rsidRDefault="002E39D9">
            <w:pPr>
              <w:rPr>
                <w:sz w:val="16"/>
              </w:rPr>
            </w:pPr>
          </w:p>
        </w:tc>
      </w:tr>
    </w:tbl>
    <w:p w14:paraId="2CA2645B" w14:textId="77777777" w:rsidR="002E39D9" w:rsidRDefault="00B2650C">
      <w:pPr>
        <w:pStyle w:val="Heading3"/>
      </w:pPr>
      <w:bookmarkStart w:id="48" w:name="unique_20"/>
      <w:bookmarkStart w:id="49" w:name="_Toc176784388"/>
      <w:r>
        <w:t xml:space="preserve">P&amp;L Actuals </w:t>
      </w:r>
      <w:r>
        <w:t>versus Plan</w:t>
      </w:r>
      <w:bookmarkEnd w:id="48"/>
      <w:bookmarkEnd w:id="49"/>
    </w:p>
    <w:p w14:paraId="6CF0B88B" w14:textId="77777777" w:rsidR="002E39D9" w:rsidRDefault="00B2650C">
      <w:pPr>
        <w:pStyle w:val="SAPKeyblockTitle"/>
      </w:pPr>
      <w:r>
        <w:t>Test Administration</w:t>
      </w:r>
    </w:p>
    <w:p w14:paraId="69E4A341" w14:textId="77777777" w:rsidR="002E39D9" w:rsidRDefault="00B2650C">
      <w:r>
        <w:t>Customer project: Fill in the project-specific parts.</w:t>
      </w:r>
    </w:p>
    <w:p w14:paraId="0357F113"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60A8052B"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C80E10"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D06371"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3A18C"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933E1" w14:textId="77777777" w:rsidR="00B2650C" w:rsidRPr="00B2650C" w:rsidRDefault="00B2650C">
            <w:pPr>
              <w:rPr>
                <w:sz w:val="12"/>
              </w:rPr>
            </w:pPr>
          </w:p>
        </w:tc>
      </w:tr>
      <w:tr w:rsidR="002E39D9" w:rsidRPr="00B2650C" w14:paraId="542C951F"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DB38EF"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23FB64"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031F9"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3A0708" w14:textId="77777777" w:rsidR="00B2650C" w:rsidRPr="00B2650C" w:rsidRDefault="00B2650C">
            <w:pPr>
              <w:rPr>
                <w:sz w:val="12"/>
              </w:rPr>
            </w:pPr>
          </w:p>
        </w:tc>
      </w:tr>
      <w:tr w:rsidR="002E39D9" w:rsidRPr="00B2650C" w14:paraId="46EB8F1A"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61B096"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C03AAB"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97733B"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2C98B8" w14:textId="77777777" w:rsidR="002E39D9" w:rsidRPr="00B2650C" w:rsidRDefault="00B2650C">
            <w:pPr>
              <w:rPr>
                <w:sz w:val="12"/>
              </w:rPr>
            </w:pPr>
            <w:r w:rsidRPr="00B2650C">
              <w:rPr>
                <w:rStyle w:val="SAPUserEntry"/>
                <w:sz w:val="12"/>
              </w:rPr>
              <w:t xml:space="preserve">&lt;State the Service Provider, Customer or Joint Service Provider and </w:t>
            </w:r>
            <w:r w:rsidRPr="00B2650C">
              <w:rPr>
                <w:rStyle w:val="SAPUserEntry"/>
                <w:sz w:val="12"/>
              </w:rPr>
              <w:t>Customer&gt;</w:t>
            </w:r>
          </w:p>
        </w:tc>
      </w:tr>
    </w:tbl>
    <w:p w14:paraId="55DDC47E" w14:textId="77777777" w:rsidR="002E39D9" w:rsidRDefault="00B2650C">
      <w:pPr>
        <w:pStyle w:val="SAPKeyblockTitle"/>
      </w:pPr>
      <w:r>
        <w:t>Purpose</w:t>
      </w:r>
    </w:p>
    <w:p w14:paraId="37C7ECC4" w14:textId="77777777" w:rsidR="002E39D9" w:rsidRDefault="00B2650C">
      <w:r>
        <w:t>In this activity, you can view both the previously imported plan data for month 5 and the newly imported plan data for month 6.</w:t>
      </w:r>
    </w:p>
    <w:p w14:paraId="0BD2F0A0"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47"/>
        <w:gridCol w:w="1468"/>
        <w:gridCol w:w="7741"/>
        <w:gridCol w:w="3029"/>
        <w:gridCol w:w="1319"/>
      </w:tblGrid>
      <w:tr w:rsidR="002E39D9" w:rsidRPr="00B2650C" w14:paraId="5DBB0719"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3665E04D" w14:textId="77777777" w:rsidR="002E39D9" w:rsidRPr="00B2650C" w:rsidRDefault="00B2650C">
            <w:pPr>
              <w:pStyle w:val="SAPTableHeader"/>
              <w:rPr>
                <w:sz w:val="16"/>
              </w:rPr>
            </w:pPr>
            <w:r w:rsidRPr="00B2650C">
              <w:rPr>
                <w:sz w:val="16"/>
              </w:rPr>
              <w:t>Test Step #</w:t>
            </w:r>
          </w:p>
        </w:tc>
        <w:tc>
          <w:tcPr>
            <w:tcW w:w="0" w:type="auto"/>
          </w:tcPr>
          <w:p w14:paraId="7D5AA9F5" w14:textId="77777777" w:rsidR="002E39D9" w:rsidRPr="00B2650C" w:rsidRDefault="00B2650C">
            <w:pPr>
              <w:pStyle w:val="SAPTableHeader"/>
              <w:rPr>
                <w:sz w:val="16"/>
              </w:rPr>
            </w:pPr>
            <w:r w:rsidRPr="00B2650C">
              <w:rPr>
                <w:sz w:val="16"/>
              </w:rPr>
              <w:t>Test Step Name</w:t>
            </w:r>
          </w:p>
        </w:tc>
        <w:tc>
          <w:tcPr>
            <w:tcW w:w="0" w:type="auto"/>
          </w:tcPr>
          <w:p w14:paraId="1A3720DB" w14:textId="77777777" w:rsidR="002E39D9" w:rsidRPr="00B2650C" w:rsidRDefault="00B2650C">
            <w:pPr>
              <w:pStyle w:val="SAPTableHeader"/>
              <w:rPr>
                <w:sz w:val="16"/>
              </w:rPr>
            </w:pPr>
            <w:r w:rsidRPr="00B2650C">
              <w:rPr>
                <w:sz w:val="16"/>
              </w:rPr>
              <w:t>Instruction</w:t>
            </w:r>
          </w:p>
        </w:tc>
        <w:tc>
          <w:tcPr>
            <w:tcW w:w="0" w:type="auto"/>
          </w:tcPr>
          <w:p w14:paraId="4FF426FB" w14:textId="77777777" w:rsidR="002E39D9" w:rsidRPr="00B2650C" w:rsidRDefault="00B2650C">
            <w:pPr>
              <w:pStyle w:val="SAPTableHeader"/>
              <w:rPr>
                <w:sz w:val="16"/>
              </w:rPr>
            </w:pPr>
            <w:r w:rsidRPr="00B2650C">
              <w:rPr>
                <w:sz w:val="16"/>
              </w:rPr>
              <w:t>Expected Result</w:t>
            </w:r>
          </w:p>
        </w:tc>
        <w:tc>
          <w:tcPr>
            <w:tcW w:w="0" w:type="auto"/>
          </w:tcPr>
          <w:p w14:paraId="64885894" w14:textId="77777777" w:rsidR="002E39D9" w:rsidRPr="00B2650C" w:rsidRDefault="00B2650C">
            <w:pPr>
              <w:pStyle w:val="SAPTableHeader"/>
              <w:rPr>
                <w:sz w:val="16"/>
              </w:rPr>
            </w:pPr>
            <w:r w:rsidRPr="00B2650C">
              <w:rPr>
                <w:sz w:val="16"/>
              </w:rPr>
              <w:t>Pass / Fail / Comment</w:t>
            </w:r>
          </w:p>
        </w:tc>
      </w:tr>
      <w:tr w:rsidR="002E39D9" w:rsidRPr="00B2650C" w14:paraId="29B24E08" w14:textId="77777777" w:rsidTr="00B2650C">
        <w:tc>
          <w:tcPr>
            <w:tcW w:w="0" w:type="auto"/>
          </w:tcPr>
          <w:p w14:paraId="6B0C220C" w14:textId="77777777" w:rsidR="002E39D9" w:rsidRPr="00B2650C" w:rsidRDefault="00B2650C">
            <w:pPr>
              <w:rPr>
                <w:sz w:val="16"/>
              </w:rPr>
            </w:pPr>
            <w:r w:rsidRPr="00B2650C">
              <w:rPr>
                <w:sz w:val="16"/>
              </w:rPr>
              <w:t>1</w:t>
            </w:r>
          </w:p>
        </w:tc>
        <w:tc>
          <w:tcPr>
            <w:tcW w:w="0" w:type="auto"/>
          </w:tcPr>
          <w:p w14:paraId="4B8309A4" w14:textId="77777777" w:rsidR="002E39D9" w:rsidRPr="00B2650C" w:rsidRDefault="00B2650C">
            <w:pPr>
              <w:rPr>
                <w:sz w:val="16"/>
              </w:rPr>
            </w:pPr>
            <w:r w:rsidRPr="00B2650C">
              <w:rPr>
                <w:rStyle w:val="SAPEmphasis"/>
                <w:sz w:val="16"/>
              </w:rPr>
              <w:t>Log On</w:t>
            </w:r>
          </w:p>
        </w:tc>
        <w:tc>
          <w:tcPr>
            <w:tcW w:w="0" w:type="auto"/>
          </w:tcPr>
          <w:p w14:paraId="7D15A5FA" w14:textId="77777777" w:rsidR="002E39D9" w:rsidRPr="00B2650C" w:rsidRDefault="00B2650C">
            <w:pPr>
              <w:rPr>
                <w:sz w:val="16"/>
              </w:rPr>
            </w:pPr>
            <w:r w:rsidRPr="00B2650C">
              <w:rPr>
                <w:sz w:val="16"/>
              </w:rPr>
              <w:t>Log onto the SAP Fiori launchpad as a Cost Accountant - Sales.</w:t>
            </w:r>
          </w:p>
        </w:tc>
        <w:tc>
          <w:tcPr>
            <w:tcW w:w="0" w:type="auto"/>
          </w:tcPr>
          <w:p w14:paraId="428D5A03" w14:textId="77777777" w:rsidR="002E39D9" w:rsidRPr="00B2650C" w:rsidRDefault="00B2650C">
            <w:pPr>
              <w:rPr>
                <w:sz w:val="16"/>
              </w:rPr>
            </w:pPr>
            <w:r w:rsidRPr="00B2650C">
              <w:rPr>
                <w:sz w:val="16"/>
              </w:rPr>
              <w:t>The SAP Fiori launchpad displays.</w:t>
            </w:r>
          </w:p>
        </w:tc>
        <w:tc>
          <w:tcPr>
            <w:tcW w:w="0" w:type="auto"/>
          </w:tcPr>
          <w:p w14:paraId="43C2F809" w14:textId="77777777" w:rsidR="002E39D9" w:rsidRPr="00B2650C" w:rsidRDefault="002E39D9">
            <w:pPr>
              <w:rPr>
                <w:sz w:val="16"/>
              </w:rPr>
            </w:pPr>
          </w:p>
        </w:tc>
      </w:tr>
      <w:tr w:rsidR="002E39D9" w:rsidRPr="00B2650C" w14:paraId="30F86414" w14:textId="77777777" w:rsidTr="00B2650C">
        <w:tc>
          <w:tcPr>
            <w:tcW w:w="0" w:type="auto"/>
          </w:tcPr>
          <w:p w14:paraId="38685DCD" w14:textId="77777777" w:rsidR="002E39D9" w:rsidRPr="00B2650C" w:rsidRDefault="00B2650C">
            <w:pPr>
              <w:rPr>
                <w:sz w:val="16"/>
              </w:rPr>
            </w:pPr>
            <w:r w:rsidRPr="00B2650C">
              <w:rPr>
                <w:sz w:val="16"/>
              </w:rPr>
              <w:t>2</w:t>
            </w:r>
          </w:p>
        </w:tc>
        <w:tc>
          <w:tcPr>
            <w:tcW w:w="0" w:type="auto"/>
          </w:tcPr>
          <w:p w14:paraId="16E35399" w14:textId="77777777" w:rsidR="002E39D9" w:rsidRPr="00B2650C" w:rsidRDefault="00B2650C">
            <w:pPr>
              <w:rPr>
                <w:sz w:val="16"/>
              </w:rPr>
            </w:pPr>
            <w:r w:rsidRPr="00B2650C">
              <w:rPr>
                <w:rStyle w:val="SAPEmphasis"/>
                <w:sz w:val="16"/>
              </w:rPr>
              <w:t>Access the SAP Fiori app</w:t>
            </w:r>
          </w:p>
        </w:tc>
        <w:tc>
          <w:tcPr>
            <w:tcW w:w="0" w:type="auto"/>
          </w:tcPr>
          <w:p w14:paraId="2A0ACB0E" w14:textId="77777777" w:rsidR="002E39D9" w:rsidRPr="00B2650C" w:rsidRDefault="00B2650C">
            <w:pPr>
              <w:rPr>
                <w:sz w:val="16"/>
              </w:rPr>
            </w:pPr>
            <w:r w:rsidRPr="00B2650C">
              <w:rPr>
                <w:sz w:val="16"/>
              </w:rPr>
              <w:t xml:space="preserve">Open </w:t>
            </w: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r w:rsidRPr="00B2650C">
              <w:rPr>
                <w:sz w:val="16"/>
              </w:rPr>
              <w:t>.</w:t>
            </w:r>
          </w:p>
        </w:tc>
        <w:tc>
          <w:tcPr>
            <w:tcW w:w="0" w:type="auto"/>
          </w:tcPr>
          <w:p w14:paraId="7B1CB3F2" w14:textId="77777777" w:rsidR="002E39D9" w:rsidRPr="00B2650C" w:rsidRDefault="00B2650C">
            <w:pPr>
              <w:rPr>
                <w:sz w:val="16"/>
              </w:rPr>
            </w:pPr>
            <w:r w:rsidRPr="00B2650C">
              <w:rPr>
                <w:sz w:val="16"/>
              </w:rPr>
              <w:t>The P&amp;L Plan/Actual screen displays.</w:t>
            </w:r>
          </w:p>
        </w:tc>
        <w:tc>
          <w:tcPr>
            <w:tcW w:w="0" w:type="auto"/>
          </w:tcPr>
          <w:p w14:paraId="17303F48" w14:textId="77777777" w:rsidR="002E39D9" w:rsidRPr="00B2650C" w:rsidRDefault="002E39D9">
            <w:pPr>
              <w:rPr>
                <w:sz w:val="16"/>
              </w:rPr>
            </w:pPr>
          </w:p>
        </w:tc>
      </w:tr>
      <w:tr w:rsidR="002E39D9" w:rsidRPr="00B2650C" w14:paraId="076AA214" w14:textId="77777777" w:rsidTr="00B2650C">
        <w:tc>
          <w:tcPr>
            <w:tcW w:w="0" w:type="auto"/>
          </w:tcPr>
          <w:p w14:paraId="44243293" w14:textId="77777777" w:rsidR="002E39D9" w:rsidRPr="00B2650C" w:rsidRDefault="00B2650C">
            <w:pPr>
              <w:rPr>
                <w:sz w:val="16"/>
              </w:rPr>
            </w:pPr>
            <w:r w:rsidRPr="00B2650C">
              <w:rPr>
                <w:sz w:val="16"/>
              </w:rPr>
              <w:lastRenderedPageBreak/>
              <w:t>3</w:t>
            </w:r>
          </w:p>
        </w:tc>
        <w:tc>
          <w:tcPr>
            <w:tcW w:w="0" w:type="auto"/>
          </w:tcPr>
          <w:p w14:paraId="3BB50D0A" w14:textId="77777777" w:rsidR="002E39D9" w:rsidRPr="00B2650C" w:rsidRDefault="00B2650C">
            <w:pPr>
              <w:rPr>
                <w:sz w:val="16"/>
              </w:rPr>
            </w:pPr>
            <w:r w:rsidRPr="00B2650C">
              <w:rPr>
                <w:rStyle w:val="SAPEmphasis"/>
                <w:sz w:val="16"/>
              </w:rPr>
              <w:t>Enter Information</w:t>
            </w:r>
          </w:p>
        </w:tc>
        <w:tc>
          <w:tcPr>
            <w:tcW w:w="0" w:type="auto"/>
          </w:tcPr>
          <w:p w14:paraId="3314933B" w14:textId="77777777" w:rsidR="00B2650C"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w:t>
            </w:r>
          </w:p>
          <w:p w14:paraId="1F666FB6" w14:textId="77777777" w:rsidR="00B2650C" w:rsidRPr="00B2650C" w:rsidRDefault="00B2650C">
            <w:pPr>
              <w:rPr>
                <w:sz w:val="16"/>
              </w:rPr>
            </w:pPr>
            <w:r w:rsidRPr="00B2650C">
              <w:rPr>
                <w:rStyle w:val="SAPScreenElement"/>
                <w:sz w:val="16"/>
              </w:rPr>
              <w:t>Ledger</w:t>
            </w:r>
            <w:r w:rsidRPr="00B2650C">
              <w:rPr>
                <w:sz w:val="16"/>
              </w:rPr>
              <w:t xml:space="preserve"> : </w:t>
            </w:r>
            <w:r w:rsidRPr="00B2650C">
              <w:rPr>
                <w:rStyle w:val="SAPUserEntry"/>
                <w:sz w:val="16"/>
              </w:rPr>
              <w:t>0L (Ledger 0L)</w:t>
            </w:r>
          </w:p>
          <w:p w14:paraId="0421054D" w14:textId="77777777" w:rsidR="00B2650C" w:rsidRPr="00B2650C" w:rsidRDefault="00B2650C">
            <w:pPr>
              <w:rPr>
                <w:sz w:val="16"/>
              </w:rPr>
            </w:pPr>
            <w:r w:rsidRPr="00B2650C">
              <w:rPr>
                <w:rStyle w:val="SAPScreenElement"/>
                <w:sz w:val="16"/>
              </w:rPr>
              <w:t>Fiscal Year of Ledger</w:t>
            </w:r>
            <w:r w:rsidRPr="00B2650C">
              <w:rPr>
                <w:sz w:val="16"/>
              </w:rPr>
              <w:t xml:space="preserve"> : </w:t>
            </w:r>
            <w:r w:rsidRPr="00B2650C">
              <w:rPr>
                <w:rStyle w:val="SAPUserEntry"/>
                <w:sz w:val="16"/>
              </w:rPr>
              <w:t>&lt;Current fiscal year&gt;</w:t>
            </w:r>
          </w:p>
          <w:p w14:paraId="6838C52F" w14:textId="77777777" w:rsidR="00B2650C" w:rsidRPr="00B2650C" w:rsidRDefault="00B2650C">
            <w:pPr>
              <w:rPr>
                <w:sz w:val="16"/>
              </w:rPr>
            </w:pPr>
            <w:r w:rsidRPr="00B2650C">
              <w:rPr>
                <w:rStyle w:val="SAPScreenElement"/>
                <w:sz w:val="16"/>
              </w:rPr>
              <w:t>Fiscal Period</w:t>
            </w:r>
            <w:r w:rsidRPr="00B2650C">
              <w:rPr>
                <w:sz w:val="16"/>
              </w:rPr>
              <w:t xml:space="preserve"> : </w:t>
            </w:r>
            <w:r w:rsidRPr="00B2650C">
              <w:rPr>
                <w:rStyle w:val="SAPUserEntry"/>
                <w:sz w:val="16"/>
              </w:rPr>
              <w:t>005</w:t>
            </w:r>
          </w:p>
          <w:p w14:paraId="232AC24C" w14:textId="77777777" w:rsidR="00B2650C" w:rsidRPr="00B2650C" w:rsidRDefault="00B2650C">
            <w:pPr>
              <w:rPr>
                <w:sz w:val="16"/>
              </w:rPr>
            </w:pPr>
            <w:r w:rsidRPr="00B2650C">
              <w:rPr>
                <w:rStyle w:val="SAPScreenElement"/>
                <w:sz w:val="16"/>
              </w:rPr>
              <w:t>Plan Category</w:t>
            </w:r>
            <w:r w:rsidRPr="00B2650C">
              <w:rPr>
                <w:sz w:val="16"/>
              </w:rPr>
              <w:t xml:space="preserve"> : </w:t>
            </w:r>
            <w:r w:rsidRPr="00B2650C">
              <w:rPr>
                <w:rStyle w:val="SAPUserEntry"/>
                <w:sz w:val="16"/>
              </w:rPr>
              <w:t>PLN</w:t>
            </w:r>
          </w:p>
          <w:p w14:paraId="774AEE02" w14:textId="77777777" w:rsidR="00B2650C" w:rsidRPr="00B2650C" w:rsidRDefault="00B2650C">
            <w:pPr>
              <w:rPr>
                <w:sz w:val="16"/>
              </w:rPr>
            </w:pPr>
            <w:r w:rsidRPr="00B2650C">
              <w:rPr>
                <w:rStyle w:val="SAPScreenElement"/>
                <w:sz w:val="16"/>
              </w:rPr>
              <w:t>Key Date</w:t>
            </w:r>
            <w:r w:rsidRPr="00B2650C">
              <w:rPr>
                <w:sz w:val="16"/>
              </w:rPr>
              <w:t xml:space="preserve"> : </w:t>
            </w:r>
            <w:r w:rsidRPr="00B2650C">
              <w:rPr>
                <w:rStyle w:val="SAPUserEntry"/>
                <w:sz w:val="16"/>
              </w:rPr>
              <w:t>&lt;Enter a date&gt;</w:t>
            </w:r>
          </w:p>
          <w:p w14:paraId="73963046" w14:textId="77777777" w:rsidR="00B2650C" w:rsidRPr="00B2650C" w:rsidRDefault="00B2650C">
            <w:pPr>
              <w:rPr>
                <w:sz w:val="16"/>
              </w:rPr>
            </w:pPr>
            <w:r w:rsidRPr="00B2650C">
              <w:rPr>
                <w:rStyle w:val="SAPScreenElement"/>
                <w:sz w:val="16"/>
              </w:rPr>
              <w:t>Company Code</w:t>
            </w:r>
            <w:r w:rsidRPr="00B2650C">
              <w:rPr>
                <w:sz w:val="16"/>
              </w:rPr>
              <w:t xml:space="preserve"> : </w:t>
            </w:r>
            <w:r w:rsidRPr="00B2650C">
              <w:rPr>
                <w:rStyle w:val="SAPUserEntry"/>
                <w:sz w:val="16"/>
              </w:rPr>
              <w:t>1010</w:t>
            </w:r>
          </w:p>
          <w:p w14:paraId="6143D56C" w14:textId="77777777" w:rsidR="00B2650C" w:rsidRPr="00B2650C" w:rsidRDefault="00B2650C">
            <w:pPr>
              <w:rPr>
                <w:sz w:val="16"/>
              </w:rPr>
            </w:pPr>
            <w:r w:rsidRPr="00B2650C">
              <w:rPr>
                <w:rStyle w:val="SAPScreenElement"/>
                <w:sz w:val="16"/>
              </w:rPr>
              <w:t>G/L Account Hierarchy</w:t>
            </w:r>
            <w:r w:rsidRPr="00B2650C">
              <w:rPr>
                <w:sz w:val="16"/>
              </w:rPr>
              <w:t xml:space="preserve"> :</w:t>
            </w:r>
          </w:p>
          <w:p w14:paraId="7C527587" w14:textId="63C6EB75" w:rsidR="002E39D9" w:rsidRPr="00B2650C" w:rsidRDefault="00B2650C">
            <w:pPr>
              <w:rPr>
                <w:sz w:val="16"/>
              </w:rPr>
            </w:pPr>
            <w:r w:rsidRPr="00B2650C">
              <w:rPr>
                <w:rStyle w:val="SAPUserEntry"/>
                <w:sz w:val="16"/>
              </w:rPr>
              <w:t>YBA000_CE</w:t>
            </w:r>
          </w:p>
          <w:p w14:paraId="0273C5C4" w14:textId="77777777" w:rsidR="002E39D9" w:rsidRPr="00B2650C" w:rsidRDefault="002E39D9">
            <w:pPr>
              <w:rPr>
                <w:sz w:val="16"/>
              </w:rPr>
            </w:pPr>
          </w:p>
          <w:tbl>
            <w:tblPr>
              <w:tblStyle w:val="SAPNote"/>
              <w:tblW w:w="4975" w:type="pct"/>
              <w:tblLook w:val="0480" w:firstRow="0" w:lastRow="0" w:firstColumn="1" w:lastColumn="0" w:noHBand="0" w:noVBand="1"/>
            </w:tblPr>
            <w:tblGrid>
              <w:gridCol w:w="7551"/>
            </w:tblGrid>
            <w:tr w:rsidR="002E39D9" w:rsidRPr="00B2650C" w14:paraId="17A32533" w14:textId="77777777" w:rsidTr="00B2650C">
              <w:tc>
                <w:tcPr>
                  <w:tcW w:w="0" w:type="auto"/>
                </w:tcPr>
                <w:p w14:paraId="2E769E49"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per your requirement.</w:t>
                  </w:r>
                </w:p>
              </w:tc>
            </w:tr>
          </w:tbl>
          <w:p w14:paraId="68D6D55D" w14:textId="77777777" w:rsidR="00B2650C" w:rsidRPr="00B2650C" w:rsidRDefault="00B2650C">
            <w:pPr>
              <w:rPr>
                <w:sz w:val="16"/>
              </w:rPr>
            </w:pPr>
          </w:p>
        </w:tc>
        <w:tc>
          <w:tcPr>
            <w:tcW w:w="0" w:type="auto"/>
          </w:tcPr>
          <w:p w14:paraId="14C447B3" w14:textId="77777777" w:rsidR="002E39D9" w:rsidRPr="00B2650C" w:rsidRDefault="002E39D9">
            <w:pPr>
              <w:rPr>
                <w:sz w:val="16"/>
              </w:rPr>
            </w:pPr>
          </w:p>
        </w:tc>
        <w:tc>
          <w:tcPr>
            <w:tcW w:w="0" w:type="auto"/>
          </w:tcPr>
          <w:p w14:paraId="48FF5B9E" w14:textId="77777777" w:rsidR="00B2650C" w:rsidRPr="00B2650C" w:rsidRDefault="00B2650C">
            <w:pPr>
              <w:rPr>
                <w:sz w:val="16"/>
              </w:rPr>
            </w:pPr>
          </w:p>
        </w:tc>
      </w:tr>
      <w:tr w:rsidR="002E39D9" w:rsidRPr="00B2650C" w14:paraId="31ADDD0C" w14:textId="77777777" w:rsidTr="00B2650C">
        <w:tc>
          <w:tcPr>
            <w:tcW w:w="0" w:type="auto"/>
          </w:tcPr>
          <w:p w14:paraId="20D89F67" w14:textId="77777777" w:rsidR="002E39D9" w:rsidRPr="00B2650C" w:rsidRDefault="00B2650C">
            <w:pPr>
              <w:rPr>
                <w:sz w:val="16"/>
              </w:rPr>
            </w:pPr>
            <w:r w:rsidRPr="00B2650C">
              <w:rPr>
                <w:sz w:val="16"/>
              </w:rPr>
              <w:t>4</w:t>
            </w:r>
          </w:p>
        </w:tc>
        <w:tc>
          <w:tcPr>
            <w:tcW w:w="0" w:type="auto"/>
          </w:tcPr>
          <w:p w14:paraId="3167E67F" w14:textId="77777777" w:rsidR="002E39D9" w:rsidRPr="00B2650C" w:rsidRDefault="00B2650C">
            <w:pPr>
              <w:rPr>
                <w:sz w:val="16"/>
              </w:rPr>
            </w:pPr>
            <w:r w:rsidRPr="00B2650C">
              <w:rPr>
                <w:rStyle w:val="SAPEmphasis"/>
                <w:sz w:val="16"/>
              </w:rPr>
              <w:t>Review</w:t>
            </w:r>
          </w:p>
        </w:tc>
        <w:tc>
          <w:tcPr>
            <w:tcW w:w="0" w:type="auto"/>
          </w:tcPr>
          <w:p w14:paraId="7A0252D3" w14:textId="77777777" w:rsidR="002E39D9" w:rsidRPr="00B2650C" w:rsidRDefault="00B2650C">
            <w:pPr>
              <w:rPr>
                <w:sz w:val="16"/>
              </w:rPr>
            </w:pPr>
            <w:r w:rsidRPr="00B2650C">
              <w:rPr>
                <w:sz w:val="16"/>
              </w:rPr>
              <w:t>View Actual versus Plan.</w:t>
            </w:r>
          </w:p>
        </w:tc>
        <w:tc>
          <w:tcPr>
            <w:tcW w:w="0" w:type="auto"/>
          </w:tcPr>
          <w:tbl>
            <w:tblPr>
              <w:tblStyle w:val="SAPNote"/>
              <w:tblW w:w="4975" w:type="pct"/>
              <w:tblLook w:val="0480" w:firstRow="0" w:lastRow="0" w:firstColumn="1" w:lastColumn="0" w:noHBand="0" w:noVBand="1"/>
            </w:tblPr>
            <w:tblGrid>
              <w:gridCol w:w="2863"/>
            </w:tblGrid>
            <w:tr w:rsidR="002E39D9" w:rsidRPr="00B2650C" w14:paraId="4AF122C5" w14:textId="77777777" w:rsidTr="00B2650C">
              <w:tc>
                <w:tcPr>
                  <w:tcW w:w="0" w:type="auto"/>
                </w:tcPr>
                <w:p w14:paraId="46306DCD" w14:textId="77777777" w:rsidR="002E39D9" w:rsidRPr="00B2650C" w:rsidRDefault="00B2650C">
                  <w:pPr>
                    <w:rPr>
                      <w:sz w:val="16"/>
                    </w:rPr>
                  </w:pPr>
                  <w:r w:rsidRPr="00B2650C">
                    <w:rPr>
                      <w:rStyle w:val="SAPEmphasis"/>
                      <w:sz w:val="16"/>
                    </w:rPr>
                    <w:t xml:space="preserve">Note </w:t>
                  </w:r>
                  <w:r w:rsidRPr="00B2650C">
                    <w:rPr>
                      <w:sz w:val="16"/>
                    </w:rPr>
                    <w:t>The period 5 plan data remains unchanged.</w:t>
                  </w:r>
                </w:p>
              </w:tc>
            </w:tr>
          </w:tbl>
          <w:p w14:paraId="1FCFBC7B" w14:textId="77777777" w:rsidR="00B2650C" w:rsidRPr="00B2650C" w:rsidRDefault="00B2650C">
            <w:pPr>
              <w:rPr>
                <w:sz w:val="16"/>
              </w:rPr>
            </w:pPr>
          </w:p>
        </w:tc>
        <w:tc>
          <w:tcPr>
            <w:tcW w:w="0" w:type="auto"/>
          </w:tcPr>
          <w:p w14:paraId="7F7E7726" w14:textId="77777777" w:rsidR="002E39D9" w:rsidRPr="00B2650C" w:rsidRDefault="002E39D9">
            <w:pPr>
              <w:rPr>
                <w:sz w:val="16"/>
              </w:rPr>
            </w:pPr>
          </w:p>
        </w:tc>
      </w:tr>
      <w:tr w:rsidR="002E39D9" w:rsidRPr="00B2650C" w14:paraId="29026819" w14:textId="77777777" w:rsidTr="00B2650C">
        <w:tc>
          <w:tcPr>
            <w:tcW w:w="0" w:type="auto"/>
          </w:tcPr>
          <w:p w14:paraId="7605F317" w14:textId="77777777" w:rsidR="002E39D9" w:rsidRPr="00B2650C" w:rsidRDefault="00B2650C">
            <w:pPr>
              <w:rPr>
                <w:sz w:val="16"/>
              </w:rPr>
            </w:pPr>
            <w:r w:rsidRPr="00B2650C">
              <w:rPr>
                <w:sz w:val="16"/>
              </w:rPr>
              <w:t>5</w:t>
            </w:r>
          </w:p>
        </w:tc>
        <w:tc>
          <w:tcPr>
            <w:tcW w:w="0" w:type="auto"/>
          </w:tcPr>
          <w:p w14:paraId="5D4BC279" w14:textId="77777777" w:rsidR="002E39D9" w:rsidRPr="00B2650C" w:rsidRDefault="00B2650C">
            <w:pPr>
              <w:rPr>
                <w:sz w:val="16"/>
              </w:rPr>
            </w:pPr>
            <w:r w:rsidRPr="00B2650C">
              <w:rPr>
                <w:rStyle w:val="SAPEmphasis"/>
                <w:sz w:val="16"/>
              </w:rPr>
              <w:t>Repeat steps 1-4</w:t>
            </w:r>
          </w:p>
        </w:tc>
        <w:tc>
          <w:tcPr>
            <w:tcW w:w="0" w:type="auto"/>
          </w:tcPr>
          <w:p w14:paraId="24242DAB" w14:textId="77777777" w:rsidR="00B2650C"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 xml:space="preserve"> :</w:t>
            </w:r>
          </w:p>
          <w:p w14:paraId="52D11D6F" w14:textId="77777777" w:rsidR="00B2650C" w:rsidRPr="00B2650C" w:rsidRDefault="00B2650C">
            <w:pPr>
              <w:rPr>
                <w:sz w:val="16"/>
              </w:rPr>
            </w:pPr>
            <w:r w:rsidRPr="00B2650C">
              <w:rPr>
                <w:rStyle w:val="SAPScreenElement"/>
                <w:sz w:val="16"/>
              </w:rPr>
              <w:t>Ledger</w:t>
            </w:r>
            <w:r w:rsidRPr="00B2650C">
              <w:rPr>
                <w:sz w:val="16"/>
              </w:rPr>
              <w:t xml:space="preserve"> : </w:t>
            </w:r>
            <w:r w:rsidRPr="00B2650C">
              <w:rPr>
                <w:rStyle w:val="SAPUserEntry"/>
                <w:sz w:val="16"/>
              </w:rPr>
              <w:t>0L (Ledger 0L)</w:t>
            </w:r>
          </w:p>
          <w:p w14:paraId="636A8FAA" w14:textId="77777777" w:rsidR="00B2650C" w:rsidRPr="00B2650C" w:rsidRDefault="00B2650C">
            <w:pPr>
              <w:rPr>
                <w:sz w:val="16"/>
              </w:rPr>
            </w:pPr>
            <w:r w:rsidRPr="00B2650C">
              <w:rPr>
                <w:rStyle w:val="SAPScreenElement"/>
                <w:sz w:val="16"/>
              </w:rPr>
              <w:t>Fiscal Year of Ledger</w:t>
            </w:r>
            <w:r w:rsidRPr="00B2650C">
              <w:rPr>
                <w:sz w:val="16"/>
              </w:rPr>
              <w:t xml:space="preserve"> : </w:t>
            </w:r>
            <w:r w:rsidRPr="00B2650C">
              <w:rPr>
                <w:rStyle w:val="SAPUserEntry"/>
                <w:sz w:val="16"/>
              </w:rPr>
              <w:t>&lt;Current fiscal year&gt;</w:t>
            </w:r>
          </w:p>
          <w:p w14:paraId="188474DF" w14:textId="77777777" w:rsidR="00B2650C" w:rsidRPr="00B2650C" w:rsidRDefault="00B2650C">
            <w:pPr>
              <w:rPr>
                <w:sz w:val="16"/>
              </w:rPr>
            </w:pPr>
            <w:r w:rsidRPr="00B2650C">
              <w:rPr>
                <w:rStyle w:val="SAPScreenElement"/>
                <w:sz w:val="16"/>
              </w:rPr>
              <w:t xml:space="preserve">Fiscal Period </w:t>
            </w:r>
            <w:r w:rsidRPr="00B2650C">
              <w:rPr>
                <w:sz w:val="16"/>
              </w:rPr>
              <w:t xml:space="preserve">: </w:t>
            </w:r>
            <w:r w:rsidRPr="00B2650C">
              <w:rPr>
                <w:rStyle w:val="SAPUserEntry"/>
                <w:sz w:val="16"/>
              </w:rPr>
              <w:t>006</w:t>
            </w:r>
          </w:p>
          <w:p w14:paraId="69D7BCFE" w14:textId="77777777" w:rsidR="00B2650C" w:rsidRPr="00B2650C" w:rsidRDefault="00B2650C">
            <w:pPr>
              <w:rPr>
                <w:sz w:val="16"/>
              </w:rPr>
            </w:pPr>
            <w:r w:rsidRPr="00B2650C">
              <w:rPr>
                <w:rStyle w:val="SAPScreenElement"/>
                <w:sz w:val="16"/>
              </w:rPr>
              <w:t>Plan Category</w:t>
            </w:r>
            <w:r w:rsidRPr="00B2650C">
              <w:rPr>
                <w:sz w:val="16"/>
              </w:rPr>
              <w:t xml:space="preserve"> : </w:t>
            </w:r>
            <w:r w:rsidRPr="00B2650C">
              <w:rPr>
                <w:rStyle w:val="SAPUserEntry"/>
                <w:sz w:val="16"/>
              </w:rPr>
              <w:t>PLN</w:t>
            </w:r>
          </w:p>
          <w:p w14:paraId="32FB9FDC" w14:textId="77777777" w:rsidR="00B2650C" w:rsidRPr="00B2650C" w:rsidRDefault="00B2650C">
            <w:pPr>
              <w:rPr>
                <w:sz w:val="16"/>
              </w:rPr>
            </w:pPr>
            <w:r w:rsidRPr="00B2650C">
              <w:rPr>
                <w:rStyle w:val="SAPScreenElement"/>
                <w:sz w:val="16"/>
              </w:rPr>
              <w:t>Key Date</w:t>
            </w:r>
            <w:r w:rsidRPr="00B2650C">
              <w:rPr>
                <w:sz w:val="16"/>
              </w:rPr>
              <w:t xml:space="preserve"> : </w:t>
            </w:r>
            <w:r w:rsidRPr="00B2650C">
              <w:rPr>
                <w:rStyle w:val="SAPUserEntry"/>
                <w:sz w:val="16"/>
              </w:rPr>
              <w:t>&lt;Enter a date&gt;</w:t>
            </w:r>
          </w:p>
          <w:p w14:paraId="31BFB16E" w14:textId="77777777" w:rsidR="00B2650C" w:rsidRPr="00B2650C" w:rsidRDefault="00B2650C">
            <w:pPr>
              <w:rPr>
                <w:sz w:val="16"/>
              </w:rPr>
            </w:pPr>
            <w:r w:rsidRPr="00B2650C">
              <w:rPr>
                <w:rStyle w:val="SAPScreenElement"/>
                <w:sz w:val="16"/>
              </w:rPr>
              <w:t>Company Code</w:t>
            </w:r>
            <w:r w:rsidRPr="00B2650C">
              <w:rPr>
                <w:sz w:val="16"/>
              </w:rPr>
              <w:t xml:space="preserve"> : </w:t>
            </w:r>
            <w:r w:rsidRPr="00B2650C">
              <w:rPr>
                <w:rStyle w:val="SAPUserEntry"/>
                <w:sz w:val="16"/>
              </w:rPr>
              <w:t>1010</w:t>
            </w:r>
          </w:p>
          <w:p w14:paraId="7394E4A9" w14:textId="77777777" w:rsidR="00B2650C" w:rsidRPr="00B2650C" w:rsidRDefault="00B2650C">
            <w:pPr>
              <w:rPr>
                <w:sz w:val="16"/>
              </w:rPr>
            </w:pPr>
            <w:r w:rsidRPr="00B2650C">
              <w:rPr>
                <w:rStyle w:val="SAPScreenElement"/>
                <w:sz w:val="16"/>
              </w:rPr>
              <w:t>G/L Account Hierarchy</w:t>
            </w:r>
            <w:r w:rsidRPr="00B2650C">
              <w:rPr>
                <w:sz w:val="16"/>
              </w:rPr>
              <w:t>:</w:t>
            </w:r>
          </w:p>
          <w:p w14:paraId="480F2290" w14:textId="2206A281" w:rsidR="002E39D9" w:rsidRPr="00B2650C" w:rsidRDefault="00B2650C">
            <w:pPr>
              <w:rPr>
                <w:sz w:val="16"/>
              </w:rPr>
            </w:pPr>
            <w:r w:rsidRPr="00B2650C">
              <w:rPr>
                <w:rStyle w:val="SAPUserEntry"/>
                <w:sz w:val="16"/>
              </w:rPr>
              <w:t>YBA000_CE</w:t>
            </w:r>
          </w:p>
          <w:p w14:paraId="07ADBA98" w14:textId="77777777" w:rsidR="002E39D9" w:rsidRPr="00B2650C" w:rsidRDefault="002E39D9">
            <w:pPr>
              <w:rPr>
                <w:sz w:val="16"/>
              </w:rPr>
            </w:pPr>
          </w:p>
          <w:tbl>
            <w:tblPr>
              <w:tblStyle w:val="SAPNote"/>
              <w:tblW w:w="4975" w:type="pct"/>
              <w:tblLook w:val="0480" w:firstRow="0" w:lastRow="0" w:firstColumn="1" w:lastColumn="0" w:noHBand="0" w:noVBand="1"/>
            </w:tblPr>
            <w:tblGrid>
              <w:gridCol w:w="7551"/>
            </w:tblGrid>
            <w:tr w:rsidR="002E39D9" w:rsidRPr="00B2650C" w14:paraId="4A5BA049" w14:textId="77777777" w:rsidTr="00B2650C">
              <w:tc>
                <w:tcPr>
                  <w:tcW w:w="0" w:type="auto"/>
                </w:tcPr>
                <w:p w14:paraId="2EDC0940"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as per your requirement.</w:t>
                  </w:r>
                </w:p>
              </w:tc>
            </w:tr>
          </w:tbl>
          <w:p w14:paraId="3820E7A9" w14:textId="77777777" w:rsidR="00B2650C" w:rsidRPr="00B2650C" w:rsidRDefault="00B2650C">
            <w:pPr>
              <w:rPr>
                <w:sz w:val="16"/>
              </w:rPr>
            </w:pPr>
          </w:p>
        </w:tc>
        <w:tc>
          <w:tcPr>
            <w:tcW w:w="0" w:type="auto"/>
          </w:tcPr>
          <w:p w14:paraId="616421BF" w14:textId="77777777" w:rsidR="00B2650C" w:rsidRPr="00B2650C" w:rsidRDefault="00B2650C">
            <w:pPr>
              <w:rPr>
                <w:sz w:val="16"/>
              </w:rPr>
            </w:pPr>
          </w:p>
        </w:tc>
        <w:tc>
          <w:tcPr>
            <w:tcW w:w="0" w:type="auto"/>
          </w:tcPr>
          <w:p w14:paraId="596F970B" w14:textId="77777777" w:rsidR="00B2650C" w:rsidRPr="00B2650C" w:rsidRDefault="00B2650C">
            <w:pPr>
              <w:rPr>
                <w:sz w:val="16"/>
              </w:rPr>
            </w:pPr>
          </w:p>
        </w:tc>
      </w:tr>
      <w:tr w:rsidR="002E39D9" w:rsidRPr="00B2650C" w14:paraId="57A90C5F" w14:textId="77777777" w:rsidTr="00B2650C">
        <w:tc>
          <w:tcPr>
            <w:tcW w:w="0" w:type="auto"/>
          </w:tcPr>
          <w:p w14:paraId="5C605E86" w14:textId="77777777" w:rsidR="002E39D9" w:rsidRPr="00B2650C" w:rsidRDefault="00B2650C">
            <w:pPr>
              <w:rPr>
                <w:sz w:val="16"/>
              </w:rPr>
            </w:pPr>
            <w:r w:rsidRPr="00B2650C">
              <w:rPr>
                <w:sz w:val="16"/>
              </w:rPr>
              <w:t>6</w:t>
            </w:r>
          </w:p>
        </w:tc>
        <w:tc>
          <w:tcPr>
            <w:tcW w:w="0" w:type="auto"/>
          </w:tcPr>
          <w:p w14:paraId="7817138B" w14:textId="77777777" w:rsidR="002E39D9" w:rsidRPr="00B2650C" w:rsidRDefault="00B2650C">
            <w:pPr>
              <w:rPr>
                <w:sz w:val="16"/>
              </w:rPr>
            </w:pPr>
            <w:r w:rsidRPr="00B2650C">
              <w:rPr>
                <w:rStyle w:val="SAPEmphasis"/>
                <w:sz w:val="16"/>
              </w:rPr>
              <w:t>Review</w:t>
            </w:r>
          </w:p>
        </w:tc>
        <w:tc>
          <w:tcPr>
            <w:tcW w:w="0" w:type="auto"/>
          </w:tcPr>
          <w:p w14:paraId="2855A5AC" w14:textId="77777777" w:rsidR="002E39D9" w:rsidRPr="00B2650C" w:rsidRDefault="00B2650C">
            <w:pPr>
              <w:rPr>
                <w:sz w:val="16"/>
              </w:rPr>
            </w:pPr>
            <w:r w:rsidRPr="00B2650C">
              <w:rPr>
                <w:sz w:val="16"/>
              </w:rPr>
              <w:t>View Actual versus Plan.</w:t>
            </w:r>
          </w:p>
        </w:tc>
        <w:tc>
          <w:tcPr>
            <w:tcW w:w="0" w:type="auto"/>
          </w:tcPr>
          <w:p w14:paraId="78C179CB" w14:textId="77777777" w:rsidR="002E39D9" w:rsidRPr="00B2650C" w:rsidRDefault="00B2650C">
            <w:pPr>
              <w:rPr>
                <w:sz w:val="16"/>
              </w:rPr>
            </w:pPr>
            <w:r w:rsidRPr="00B2650C">
              <w:rPr>
                <w:sz w:val="16"/>
              </w:rPr>
              <w:t>Note the plan data in period 6.</w:t>
            </w:r>
          </w:p>
        </w:tc>
        <w:tc>
          <w:tcPr>
            <w:tcW w:w="0" w:type="auto"/>
          </w:tcPr>
          <w:p w14:paraId="316A576F" w14:textId="77777777" w:rsidR="00B2650C" w:rsidRPr="00B2650C" w:rsidRDefault="00B2650C">
            <w:pPr>
              <w:rPr>
                <w:sz w:val="16"/>
              </w:rPr>
            </w:pPr>
          </w:p>
        </w:tc>
      </w:tr>
    </w:tbl>
    <w:p w14:paraId="0B4C8A8E" w14:textId="77777777" w:rsidR="002E39D9" w:rsidRDefault="00B2650C">
      <w:pPr>
        <w:pStyle w:val="Heading3"/>
      </w:pPr>
      <w:bookmarkStart w:id="50" w:name="unique_21"/>
      <w:bookmarkStart w:id="51" w:name="_Toc176784389"/>
      <w:r>
        <w:lastRenderedPageBreak/>
        <w:t>Prepare File with Changes to the Characteristics of Plan Data Scope</w:t>
      </w:r>
      <w:bookmarkEnd w:id="50"/>
      <w:bookmarkEnd w:id="51"/>
    </w:p>
    <w:p w14:paraId="126C2E99" w14:textId="77777777" w:rsidR="002E39D9" w:rsidRDefault="00B2650C">
      <w:pPr>
        <w:pStyle w:val="SAPKeyblockTitle"/>
      </w:pPr>
      <w:r>
        <w:t>Test Administration</w:t>
      </w:r>
    </w:p>
    <w:p w14:paraId="5B446239" w14:textId="77777777" w:rsidR="002E39D9" w:rsidRDefault="00B2650C">
      <w:r>
        <w:t>Customer project: Fill in the project-specific parts.</w:t>
      </w:r>
    </w:p>
    <w:p w14:paraId="6978F8D9"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6E1A8FB9"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EF9C5C"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E551A"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23C4EC"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4682F4" w14:textId="77777777" w:rsidR="00B2650C" w:rsidRPr="00B2650C" w:rsidRDefault="00B2650C">
            <w:pPr>
              <w:rPr>
                <w:sz w:val="12"/>
              </w:rPr>
            </w:pPr>
          </w:p>
        </w:tc>
      </w:tr>
      <w:tr w:rsidR="002E39D9" w:rsidRPr="00B2650C" w14:paraId="101079FF"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08982F" w14:textId="77777777" w:rsidR="002E39D9" w:rsidRPr="00B2650C" w:rsidRDefault="00B2650C">
            <w:pPr>
              <w:rPr>
                <w:sz w:val="12"/>
              </w:rPr>
            </w:pPr>
            <w:r w:rsidRPr="00B2650C">
              <w:rPr>
                <w:sz w:val="12"/>
              </w:rPr>
              <w:t xml:space="preserve">Tester </w:t>
            </w:r>
            <w:r w:rsidRPr="00B2650C">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0C2ECCF"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03A1B6"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5F74CB" w14:textId="77777777" w:rsidR="00B2650C" w:rsidRPr="00B2650C" w:rsidRDefault="00B2650C">
            <w:pPr>
              <w:rPr>
                <w:sz w:val="12"/>
              </w:rPr>
            </w:pPr>
          </w:p>
        </w:tc>
      </w:tr>
      <w:tr w:rsidR="002E39D9" w:rsidRPr="00B2650C" w14:paraId="13871963"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24F4D7"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D1C7B4"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E717EF"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8E19F9"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40E599B8" w14:textId="77777777" w:rsidR="002E39D9" w:rsidRDefault="00B2650C">
      <w:pPr>
        <w:pStyle w:val="SAPKeyblockTitle"/>
      </w:pPr>
      <w:r>
        <w:t>Purpose</w:t>
      </w:r>
    </w:p>
    <w:p w14:paraId="43470EDF" w14:textId="77777777" w:rsidR="002E39D9" w:rsidRDefault="00B2650C">
      <w:r>
        <w:t>In this step, change the csv file by deselecting the characteristic POPER (Fiscal Period) by removing the X from the third row. Because this file has fewer selection criteria, more data will be overwritten and removed. Specifically, both Period 5 &amp; Period 6 are removed and replaced by this new plan data that only has period 6 data.</w:t>
      </w:r>
    </w:p>
    <w:p w14:paraId="1812517D" w14:textId="77777777" w:rsidR="002E39D9" w:rsidRDefault="00B2650C">
      <w:pPr>
        <w:pStyle w:val="SAPKeyblockTitle"/>
      </w:pPr>
      <w:r>
        <w:t>Procedure</w:t>
      </w:r>
    </w:p>
    <w:p w14:paraId="11CCDF09" w14:textId="77777777" w:rsidR="002E39D9" w:rsidRDefault="00B2650C">
      <w:r>
        <w:t xml:space="preserve">Prepare a plan csv data file identical to the one created in step </w:t>
      </w:r>
      <w:r>
        <w:rPr>
          <w:rStyle w:val="SAPEmphasis"/>
        </w:rPr>
        <w:t>Prepare file for additional service plan data import</w:t>
      </w:r>
      <w:r>
        <w:t>.</w:t>
      </w:r>
    </w:p>
    <w:p w14:paraId="7B951FB4" w14:textId="77777777" w:rsidR="002E39D9" w:rsidRDefault="00B2650C">
      <w:r>
        <w:t>Note the change to the table for the value POPER (Posting Period), in the row 3, the value from X was changed to blank. Save the csv file.</w:t>
      </w:r>
    </w:p>
    <w:tbl>
      <w:tblPr>
        <w:tblStyle w:val="SAPCaution"/>
        <w:tblW w:w="4975" w:type="pct"/>
        <w:tblLook w:val="0480" w:firstRow="0" w:lastRow="0" w:firstColumn="1" w:lastColumn="0" w:noHBand="0" w:noVBand="1"/>
      </w:tblPr>
      <w:tblGrid>
        <w:gridCol w:w="14195"/>
      </w:tblGrid>
      <w:tr w:rsidR="002E39D9" w14:paraId="259507A0" w14:textId="77777777" w:rsidTr="00B2650C">
        <w:tc>
          <w:tcPr>
            <w:tcW w:w="0" w:type="auto"/>
          </w:tcPr>
          <w:p w14:paraId="22EE2884" w14:textId="77777777" w:rsidR="002E39D9" w:rsidRDefault="00B2650C">
            <w:r>
              <w:rPr>
                <w:rStyle w:val="SAPEmphasis"/>
              </w:rPr>
              <w:t xml:space="preserve">Caution </w:t>
            </w:r>
            <w:r>
              <w:t>The sample is provided as an example only.</w:t>
            </w:r>
          </w:p>
        </w:tc>
      </w:tr>
    </w:tbl>
    <w:p w14:paraId="61525D64" w14:textId="77777777" w:rsidR="00B2650C" w:rsidRDefault="00B2650C">
      <w:pPr>
        <w:spacing w:before="0" w:after="0"/>
        <w:rPr>
          <w:vanish/>
        </w:rPr>
      </w:pPr>
    </w:p>
    <w:tbl>
      <w:tblPr>
        <w:tblStyle w:val="SAPStandardTable"/>
        <w:tblW w:w="5000" w:type="pct"/>
        <w:tblInd w:w="3" w:type="dxa"/>
        <w:tblLook w:val="0620" w:firstRow="1" w:lastRow="0" w:firstColumn="0" w:lastColumn="0" w:noHBand="1" w:noVBand="1"/>
      </w:tblPr>
      <w:tblGrid>
        <w:gridCol w:w="1181"/>
        <w:gridCol w:w="2625"/>
        <w:gridCol w:w="1518"/>
        <w:gridCol w:w="1584"/>
        <w:gridCol w:w="1273"/>
        <w:gridCol w:w="1757"/>
        <w:gridCol w:w="2701"/>
        <w:gridCol w:w="1665"/>
      </w:tblGrid>
      <w:tr w:rsidR="002E39D9" w:rsidRPr="00B2650C" w14:paraId="778E954B"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2FD59E1F" w14:textId="77777777" w:rsidR="002E39D9" w:rsidRPr="00B2650C" w:rsidRDefault="00B2650C">
            <w:pPr>
              <w:pStyle w:val="SAPTableHeader"/>
              <w:rPr>
                <w:sz w:val="16"/>
              </w:rPr>
            </w:pPr>
            <w:r w:rsidRPr="00B2650C">
              <w:rPr>
                <w:sz w:val="16"/>
              </w:rPr>
              <w:t>CATEGORY</w:t>
            </w:r>
          </w:p>
        </w:tc>
        <w:tc>
          <w:tcPr>
            <w:tcW w:w="0" w:type="auto"/>
          </w:tcPr>
          <w:p w14:paraId="311FC81B" w14:textId="77777777" w:rsidR="002E39D9" w:rsidRPr="00B2650C" w:rsidRDefault="00B2650C">
            <w:pPr>
              <w:pStyle w:val="SAPTableHeader"/>
              <w:rPr>
                <w:sz w:val="16"/>
              </w:rPr>
            </w:pPr>
            <w:r w:rsidRPr="00B2650C">
              <w:rPr>
                <w:sz w:val="16"/>
              </w:rPr>
              <w:t>RYEAR</w:t>
            </w:r>
          </w:p>
        </w:tc>
        <w:tc>
          <w:tcPr>
            <w:tcW w:w="0" w:type="auto"/>
          </w:tcPr>
          <w:p w14:paraId="2B4C7A2B" w14:textId="77777777" w:rsidR="002E39D9" w:rsidRPr="00B2650C" w:rsidRDefault="00B2650C">
            <w:pPr>
              <w:pStyle w:val="SAPTableHeader"/>
              <w:rPr>
                <w:sz w:val="16"/>
              </w:rPr>
            </w:pPr>
            <w:r w:rsidRPr="00B2650C">
              <w:rPr>
                <w:sz w:val="16"/>
              </w:rPr>
              <w:t>POPER</w:t>
            </w:r>
          </w:p>
        </w:tc>
        <w:tc>
          <w:tcPr>
            <w:tcW w:w="0" w:type="auto"/>
          </w:tcPr>
          <w:p w14:paraId="2FF78C9A" w14:textId="77777777" w:rsidR="002E39D9" w:rsidRPr="00B2650C" w:rsidRDefault="00B2650C">
            <w:pPr>
              <w:pStyle w:val="SAPTableHeader"/>
              <w:rPr>
                <w:sz w:val="16"/>
              </w:rPr>
            </w:pPr>
            <w:r w:rsidRPr="00B2650C">
              <w:rPr>
                <w:sz w:val="16"/>
              </w:rPr>
              <w:t>RBUKRS</w:t>
            </w:r>
          </w:p>
        </w:tc>
        <w:tc>
          <w:tcPr>
            <w:tcW w:w="0" w:type="auto"/>
          </w:tcPr>
          <w:p w14:paraId="46D9C6A3" w14:textId="77777777" w:rsidR="002E39D9" w:rsidRPr="00B2650C" w:rsidRDefault="00B2650C">
            <w:pPr>
              <w:pStyle w:val="SAPTableHeader"/>
              <w:rPr>
                <w:sz w:val="16"/>
              </w:rPr>
            </w:pPr>
            <w:r w:rsidRPr="00B2650C">
              <w:rPr>
                <w:sz w:val="16"/>
              </w:rPr>
              <w:t>RCNTR</w:t>
            </w:r>
          </w:p>
        </w:tc>
        <w:tc>
          <w:tcPr>
            <w:tcW w:w="0" w:type="auto"/>
          </w:tcPr>
          <w:p w14:paraId="2BA63B20" w14:textId="77777777" w:rsidR="002E39D9" w:rsidRPr="00B2650C" w:rsidRDefault="00B2650C">
            <w:pPr>
              <w:pStyle w:val="SAPTableHeader"/>
              <w:rPr>
                <w:sz w:val="16"/>
              </w:rPr>
            </w:pPr>
            <w:r w:rsidRPr="00B2650C">
              <w:rPr>
                <w:sz w:val="16"/>
              </w:rPr>
              <w:t>RACCT</w:t>
            </w:r>
          </w:p>
        </w:tc>
        <w:tc>
          <w:tcPr>
            <w:tcW w:w="0" w:type="auto"/>
          </w:tcPr>
          <w:p w14:paraId="23370149" w14:textId="77777777" w:rsidR="002E39D9" w:rsidRPr="00B2650C" w:rsidRDefault="00B2650C">
            <w:pPr>
              <w:pStyle w:val="SAPTableHeader"/>
              <w:rPr>
                <w:sz w:val="16"/>
              </w:rPr>
            </w:pPr>
            <w:r w:rsidRPr="00B2650C">
              <w:rPr>
                <w:sz w:val="16"/>
              </w:rPr>
              <w:t>KSL</w:t>
            </w:r>
          </w:p>
        </w:tc>
        <w:tc>
          <w:tcPr>
            <w:tcW w:w="0" w:type="auto"/>
          </w:tcPr>
          <w:p w14:paraId="10390C03" w14:textId="77777777" w:rsidR="002E39D9" w:rsidRPr="00B2650C" w:rsidRDefault="00B2650C">
            <w:pPr>
              <w:pStyle w:val="SAPTableHeader"/>
              <w:rPr>
                <w:sz w:val="16"/>
              </w:rPr>
            </w:pPr>
            <w:r w:rsidRPr="00B2650C">
              <w:rPr>
                <w:sz w:val="16"/>
              </w:rPr>
              <w:t>RKCUR</w:t>
            </w:r>
          </w:p>
        </w:tc>
      </w:tr>
      <w:tr w:rsidR="002E39D9" w:rsidRPr="00B2650C" w14:paraId="7121465E" w14:textId="77777777" w:rsidTr="00B2650C">
        <w:tc>
          <w:tcPr>
            <w:tcW w:w="0" w:type="auto"/>
          </w:tcPr>
          <w:p w14:paraId="34026604" w14:textId="77777777" w:rsidR="002E39D9" w:rsidRPr="00B2650C" w:rsidRDefault="00B2650C">
            <w:pPr>
              <w:pStyle w:val="SAPTableHeader"/>
              <w:rPr>
                <w:sz w:val="16"/>
              </w:rPr>
            </w:pPr>
            <w:r w:rsidRPr="00B2650C">
              <w:rPr>
                <w:sz w:val="16"/>
              </w:rPr>
              <w:t>Category</w:t>
            </w:r>
          </w:p>
        </w:tc>
        <w:tc>
          <w:tcPr>
            <w:tcW w:w="0" w:type="auto"/>
          </w:tcPr>
          <w:p w14:paraId="5B108663" w14:textId="77777777" w:rsidR="002E39D9" w:rsidRPr="00B2650C" w:rsidRDefault="00B2650C">
            <w:pPr>
              <w:pStyle w:val="SAPTableHeader"/>
              <w:rPr>
                <w:sz w:val="16"/>
              </w:rPr>
            </w:pPr>
            <w:r w:rsidRPr="00B2650C">
              <w:rPr>
                <w:sz w:val="16"/>
              </w:rPr>
              <w:t>General Ledger Fiscal Year</w:t>
            </w:r>
          </w:p>
        </w:tc>
        <w:tc>
          <w:tcPr>
            <w:tcW w:w="0" w:type="auto"/>
          </w:tcPr>
          <w:p w14:paraId="24006320" w14:textId="77777777" w:rsidR="002E39D9" w:rsidRPr="00B2650C" w:rsidRDefault="00B2650C">
            <w:pPr>
              <w:pStyle w:val="SAPTableHeader"/>
              <w:rPr>
                <w:sz w:val="16"/>
              </w:rPr>
            </w:pPr>
            <w:r w:rsidRPr="00B2650C">
              <w:rPr>
                <w:sz w:val="16"/>
              </w:rPr>
              <w:t>Posting Period</w:t>
            </w:r>
          </w:p>
        </w:tc>
        <w:tc>
          <w:tcPr>
            <w:tcW w:w="0" w:type="auto"/>
          </w:tcPr>
          <w:p w14:paraId="3DE79053" w14:textId="77777777" w:rsidR="002E39D9" w:rsidRPr="00B2650C" w:rsidRDefault="00B2650C">
            <w:pPr>
              <w:pStyle w:val="SAPTableHeader"/>
              <w:rPr>
                <w:sz w:val="16"/>
              </w:rPr>
            </w:pPr>
            <w:r w:rsidRPr="00B2650C">
              <w:rPr>
                <w:sz w:val="16"/>
              </w:rPr>
              <w:t>Company Code</w:t>
            </w:r>
          </w:p>
        </w:tc>
        <w:tc>
          <w:tcPr>
            <w:tcW w:w="0" w:type="auto"/>
          </w:tcPr>
          <w:p w14:paraId="7798A7DA" w14:textId="77777777" w:rsidR="002E39D9" w:rsidRPr="00B2650C" w:rsidRDefault="00B2650C">
            <w:pPr>
              <w:pStyle w:val="SAPTableHeader"/>
              <w:rPr>
                <w:sz w:val="16"/>
              </w:rPr>
            </w:pPr>
            <w:r w:rsidRPr="00B2650C">
              <w:rPr>
                <w:sz w:val="16"/>
              </w:rPr>
              <w:t>Cost Center</w:t>
            </w:r>
          </w:p>
        </w:tc>
        <w:tc>
          <w:tcPr>
            <w:tcW w:w="0" w:type="auto"/>
          </w:tcPr>
          <w:p w14:paraId="366C3F05" w14:textId="77777777" w:rsidR="002E39D9" w:rsidRPr="00B2650C" w:rsidRDefault="00B2650C">
            <w:pPr>
              <w:pStyle w:val="SAPTableHeader"/>
              <w:rPr>
                <w:sz w:val="16"/>
              </w:rPr>
            </w:pPr>
            <w:r w:rsidRPr="00B2650C">
              <w:rPr>
                <w:sz w:val="16"/>
              </w:rPr>
              <w:t>Account Number</w:t>
            </w:r>
          </w:p>
        </w:tc>
        <w:tc>
          <w:tcPr>
            <w:tcW w:w="0" w:type="auto"/>
          </w:tcPr>
          <w:p w14:paraId="71BA8126" w14:textId="77777777" w:rsidR="002E39D9" w:rsidRPr="00B2650C" w:rsidRDefault="00B2650C">
            <w:pPr>
              <w:pStyle w:val="SAPTableHeader"/>
              <w:rPr>
                <w:sz w:val="16"/>
              </w:rPr>
            </w:pPr>
            <w:r w:rsidRPr="00B2650C">
              <w:rPr>
                <w:sz w:val="16"/>
              </w:rPr>
              <w:t>Amount in Global Currency</w:t>
            </w:r>
          </w:p>
        </w:tc>
        <w:tc>
          <w:tcPr>
            <w:tcW w:w="0" w:type="auto"/>
          </w:tcPr>
          <w:p w14:paraId="1AF982F2" w14:textId="77777777" w:rsidR="002E39D9" w:rsidRPr="00B2650C" w:rsidRDefault="00B2650C">
            <w:pPr>
              <w:pStyle w:val="SAPTableHeader"/>
              <w:rPr>
                <w:sz w:val="16"/>
              </w:rPr>
            </w:pPr>
            <w:r w:rsidRPr="00B2650C">
              <w:rPr>
                <w:sz w:val="16"/>
              </w:rPr>
              <w:t>Global Currency</w:t>
            </w:r>
          </w:p>
        </w:tc>
      </w:tr>
      <w:tr w:rsidR="002E39D9" w:rsidRPr="00B2650C" w14:paraId="641AA8D5" w14:textId="77777777" w:rsidTr="00B2650C">
        <w:tc>
          <w:tcPr>
            <w:tcW w:w="0" w:type="auto"/>
          </w:tcPr>
          <w:p w14:paraId="249576CA" w14:textId="77777777" w:rsidR="002E39D9" w:rsidRPr="00B2650C" w:rsidRDefault="00B2650C">
            <w:pPr>
              <w:pStyle w:val="SAPTableHeader"/>
              <w:rPr>
                <w:sz w:val="16"/>
              </w:rPr>
            </w:pPr>
            <w:r w:rsidRPr="00B2650C">
              <w:rPr>
                <w:sz w:val="16"/>
              </w:rPr>
              <w:t>X</w:t>
            </w:r>
          </w:p>
        </w:tc>
        <w:tc>
          <w:tcPr>
            <w:tcW w:w="0" w:type="auto"/>
          </w:tcPr>
          <w:p w14:paraId="14FAF9EE" w14:textId="77777777" w:rsidR="002E39D9" w:rsidRPr="00B2650C" w:rsidRDefault="00B2650C">
            <w:pPr>
              <w:pStyle w:val="SAPTableHeader"/>
              <w:rPr>
                <w:sz w:val="16"/>
              </w:rPr>
            </w:pPr>
            <w:r w:rsidRPr="00B2650C">
              <w:rPr>
                <w:sz w:val="16"/>
              </w:rPr>
              <w:t>X</w:t>
            </w:r>
          </w:p>
        </w:tc>
        <w:tc>
          <w:tcPr>
            <w:tcW w:w="0" w:type="auto"/>
          </w:tcPr>
          <w:p w14:paraId="7B52CB11" w14:textId="77777777" w:rsidR="00B2650C" w:rsidRPr="00B2650C" w:rsidRDefault="00B2650C">
            <w:pPr>
              <w:rPr>
                <w:sz w:val="16"/>
              </w:rPr>
            </w:pPr>
          </w:p>
        </w:tc>
        <w:tc>
          <w:tcPr>
            <w:tcW w:w="0" w:type="auto"/>
          </w:tcPr>
          <w:p w14:paraId="32454071" w14:textId="77777777" w:rsidR="002E39D9" w:rsidRPr="00B2650C" w:rsidRDefault="00B2650C">
            <w:pPr>
              <w:pStyle w:val="SAPTableHeader"/>
              <w:rPr>
                <w:sz w:val="16"/>
              </w:rPr>
            </w:pPr>
            <w:r w:rsidRPr="00B2650C">
              <w:rPr>
                <w:sz w:val="16"/>
              </w:rPr>
              <w:t>X</w:t>
            </w:r>
          </w:p>
        </w:tc>
        <w:tc>
          <w:tcPr>
            <w:tcW w:w="0" w:type="auto"/>
          </w:tcPr>
          <w:p w14:paraId="25C5ECDE" w14:textId="77777777" w:rsidR="002E39D9" w:rsidRPr="00B2650C" w:rsidRDefault="00B2650C">
            <w:pPr>
              <w:pStyle w:val="SAPTableHeader"/>
              <w:rPr>
                <w:sz w:val="16"/>
              </w:rPr>
            </w:pPr>
            <w:r w:rsidRPr="00B2650C">
              <w:rPr>
                <w:sz w:val="16"/>
              </w:rPr>
              <w:t>X</w:t>
            </w:r>
          </w:p>
        </w:tc>
        <w:tc>
          <w:tcPr>
            <w:tcW w:w="0" w:type="auto"/>
          </w:tcPr>
          <w:p w14:paraId="351CD4DE" w14:textId="77777777" w:rsidR="00B2650C" w:rsidRPr="00B2650C" w:rsidRDefault="00B2650C">
            <w:pPr>
              <w:rPr>
                <w:sz w:val="16"/>
              </w:rPr>
            </w:pPr>
          </w:p>
        </w:tc>
        <w:tc>
          <w:tcPr>
            <w:tcW w:w="0" w:type="auto"/>
          </w:tcPr>
          <w:p w14:paraId="2E1F28C8" w14:textId="77777777" w:rsidR="00B2650C" w:rsidRPr="00B2650C" w:rsidRDefault="00B2650C">
            <w:pPr>
              <w:rPr>
                <w:sz w:val="16"/>
              </w:rPr>
            </w:pPr>
          </w:p>
        </w:tc>
        <w:tc>
          <w:tcPr>
            <w:tcW w:w="0" w:type="auto"/>
          </w:tcPr>
          <w:p w14:paraId="7C6C5C37" w14:textId="77777777" w:rsidR="00B2650C" w:rsidRPr="00B2650C" w:rsidRDefault="00B2650C">
            <w:pPr>
              <w:rPr>
                <w:sz w:val="16"/>
              </w:rPr>
            </w:pPr>
          </w:p>
        </w:tc>
      </w:tr>
      <w:tr w:rsidR="002E39D9" w:rsidRPr="00B2650C" w14:paraId="615CDADD" w14:textId="77777777" w:rsidTr="00B2650C">
        <w:tc>
          <w:tcPr>
            <w:tcW w:w="0" w:type="auto"/>
          </w:tcPr>
          <w:p w14:paraId="6DCBE125" w14:textId="77777777" w:rsidR="002E39D9" w:rsidRPr="00B2650C" w:rsidRDefault="00B2650C">
            <w:pPr>
              <w:rPr>
                <w:sz w:val="16"/>
              </w:rPr>
            </w:pPr>
            <w:r w:rsidRPr="00B2650C">
              <w:rPr>
                <w:sz w:val="16"/>
              </w:rPr>
              <w:t>PLN</w:t>
            </w:r>
          </w:p>
        </w:tc>
        <w:tc>
          <w:tcPr>
            <w:tcW w:w="0" w:type="auto"/>
          </w:tcPr>
          <w:p w14:paraId="41894C9D" w14:textId="77777777" w:rsidR="002E39D9" w:rsidRPr="00B2650C" w:rsidRDefault="00B2650C">
            <w:pPr>
              <w:rPr>
                <w:sz w:val="16"/>
              </w:rPr>
            </w:pPr>
            <w:r w:rsidRPr="00B2650C">
              <w:rPr>
                <w:sz w:val="16"/>
              </w:rPr>
              <w:t>2017</w:t>
            </w:r>
          </w:p>
        </w:tc>
        <w:tc>
          <w:tcPr>
            <w:tcW w:w="0" w:type="auto"/>
          </w:tcPr>
          <w:p w14:paraId="4B4D0CC2" w14:textId="77777777" w:rsidR="002E39D9" w:rsidRPr="00B2650C" w:rsidRDefault="00B2650C">
            <w:pPr>
              <w:rPr>
                <w:sz w:val="16"/>
              </w:rPr>
            </w:pPr>
            <w:r w:rsidRPr="00B2650C">
              <w:rPr>
                <w:sz w:val="16"/>
              </w:rPr>
              <w:t>6</w:t>
            </w:r>
          </w:p>
        </w:tc>
        <w:tc>
          <w:tcPr>
            <w:tcW w:w="0" w:type="auto"/>
          </w:tcPr>
          <w:p w14:paraId="65EF53A1" w14:textId="77777777" w:rsidR="002E39D9" w:rsidRPr="00B2650C" w:rsidRDefault="00B2650C">
            <w:pPr>
              <w:rPr>
                <w:sz w:val="16"/>
              </w:rPr>
            </w:pPr>
            <w:r w:rsidRPr="00B2650C">
              <w:rPr>
                <w:rStyle w:val="SAPUserEntry"/>
                <w:sz w:val="16"/>
              </w:rPr>
              <w:t>1010</w:t>
            </w:r>
          </w:p>
        </w:tc>
        <w:tc>
          <w:tcPr>
            <w:tcW w:w="0" w:type="auto"/>
          </w:tcPr>
          <w:p w14:paraId="29682992" w14:textId="77777777" w:rsidR="002E39D9" w:rsidRPr="00B2650C" w:rsidRDefault="00B2650C">
            <w:pPr>
              <w:rPr>
                <w:sz w:val="16"/>
              </w:rPr>
            </w:pPr>
            <w:r w:rsidRPr="00B2650C">
              <w:rPr>
                <w:rStyle w:val="SAPUserEntry"/>
                <w:sz w:val="16"/>
              </w:rPr>
              <w:t>10101101</w:t>
            </w:r>
          </w:p>
        </w:tc>
        <w:tc>
          <w:tcPr>
            <w:tcW w:w="0" w:type="auto"/>
          </w:tcPr>
          <w:p w14:paraId="1C0F96F7" w14:textId="77777777" w:rsidR="002E39D9" w:rsidRPr="00B2650C" w:rsidRDefault="00B2650C">
            <w:pPr>
              <w:rPr>
                <w:sz w:val="16"/>
              </w:rPr>
            </w:pPr>
            <w:r w:rsidRPr="00B2650C">
              <w:rPr>
                <w:sz w:val="16"/>
              </w:rPr>
              <w:t>61003000</w:t>
            </w:r>
          </w:p>
        </w:tc>
        <w:tc>
          <w:tcPr>
            <w:tcW w:w="0" w:type="auto"/>
          </w:tcPr>
          <w:p w14:paraId="1D1F3BCD" w14:textId="77777777" w:rsidR="002E39D9" w:rsidRPr="00B2650C" w:rsidRDefault="00B2650C">
            <w:pPr>
              <w:rPr>
                <w:sz w:val="16"/>
              </w:rPr>
            </w:pPr>
            <w:r w:rsidRPr="00B2650C">
              <w:rPr>
                <w:sz w:val="16"/>
              </w:rPr>
              <w:t>1000</w:t>
            </w:r>
          </w:p>
        </w:tc>
        <w:tc>
          <w:tcPr>
            <w:tcW w:w="0" w:type="auto"/>
          </w:tcPr>
          <w:p w14:paraId="5245F88B" w14:textId="77777777" w:rsidR="002E39D9" w:rsidRPr="00B2650C" w:rsidRDefault="00B2650C">
            <w:pPr>
              <w:rPr>
                <w:sz w:val="16"/>
              </w:rPr>
            </w:pPr>
            <w:r w:rsidRPr="00B2650C">
              <w:rPr>
                <w:sz w:val="16"/>
              </w:rPr>
              <w:t>USD</w:t>
            </w:r>
          </w:p>
        </w:tc>
      </w:tr>
      <w:tr w:rsidR="002E39D9" w:rsidRPr="00B2650C" w14:paraId="2C6D9CBF" w14:textId="77777777" w:rsidTr="00B2650C">
        <w:tc>
          <w:tcPr>
            <w:tcW w:w="0" w:type="auto"/>
          </w:tcPr>
          <w:p w14:paraId="42453F7B" w14:textId="77777777" w:rsidR="002E39D9" w:rsidRPr="00B2650C" w:rsidRDefault="00B2650C">
            <w:pPr>
              <w:rPr>
                <w:sz w:val="16"/>
              </w:rPr>
            </w:pPr>
            <w:r w:rsidRPr="00B2650C">
              <w:rPr>
                <w:sz w:val="16"/>
              </w:rPr>
              <w:t>PLN</w:t>
            </w:r>
          </w:p>
        </w:tc>
        <w:tc>
          <w:tcPr>
            <w:tcW w:w="0" w:type="auto"/>
          </w:tcPr>
          <w:p w14:paraId="75A11A70" w14:textId="77777777" w:rsidR="002E39D9" w:rsidRPr="00B2650C" w:rsidRDefault="00B2650C">
            <w:pPr>
              <w:rPr>
                <w:sz w:val="16"/>
              </w:rPr>
            </w:pPr>
            <w:r w:rsidRPr="00B2650C">
              <w:rPr>
                <w:sz w:val="16"/>
              </w:rPr>
              <w:t>2017</w:t>
            </w:r>
          </w:p>
        </w:tc>
        <w:tc>
          <w:tcPr>
            <w:tcW w:w="0" w:type="auto"/>
          </w:tcPr>
          <w:p w14:paraId="408022D7" w14:textId="77777777" w:rsidR="002E39D9" w:rsidRPr="00B2650C" w:rsidRDefault="00B2650C">
            <w:pPr>
              <w:rPr>
                <w:sz w:val="16"/>
              </w:rPr>
            </w:pPr>
            <w:r w:rsidRPr="00B2650C">
              <w:rPr>
                <w:sz w:val="16"/>
              </w:rPr>
              <w:t>6</w:t>
            </w:r>
          </w:p>
        </w:tc>
        <w:tc>
          <w:tcPr>
            <w:tcW w:w="0" w:type="auto"/>
          </w:tcPr>
          <w:p w14:paraId="0EC5582B" w14:textId="77777777" w:rsidR="002E39D9" w:rsidRPr="00B2650C" w:rsidRDefault="00B2650C">
            <w:pPr>
              <w:rPr>
                <w:sz w:val="16"/>
              </w:rPr>
            </w:pPr>
            <w:r w:rsidRPr="00B2650C">
              <w:rPr>
                <w:rStyle w:val="SAPUserEntry"/>
                <w:sz w:val="16"/>
              </w:rPr>
              <w:t>1010</w:t>
            </w:r>
          </w:p>
        </w:tc>
        <w:tc>
          <w:tcPr>
            <w:tcW w:w="0" w:type="auto"/>
          </w:tcPr>
          <w:p w14:paraId="43D416BA" w14:textId="77777777" w:rsidR="002E39D9" w:rsidRPr="00B2650C" w:rsidRDefault="00B2650C">
            <w:pPr>
              <w:rPr>
                <w:sz w:val="16"/>
              </w:rPr>
            </w:pPr>
            <w:r w:rsidRPr="00B2650C">
              <w:rPr>
                <w:rStyle w:val="SAPUserEntry"/>
                <w:sz w:val="16"/>
              </w:rPr>
              <w:t>10101101</w:t>
            </w:r>
          </w:p>
        </w:tc>
        <w:tc>
          <w:tcPr>
            <w:tcW w:w="0" w:type="auto"/>
          </w:tcPr>
          <w:p w14:paraId="3A78C4BF" w14:textId="77777777" w:rsidR="002E39D9" w:rsidRPr="00B2650C" w:rsidRDefault="00B2650C">
            <w:pPr>
              <w:rPr>
                <w:sz w:val="16"/>
              </w:rPr>
            </w:pPr>
            <w:r w:rsidRPr="00B2650C">
              <w:rPr>
                <w:sz w:val="16"/>
              </w:rPr>
              <w:t>65008300</w:t>
            </w:r>
          </w:p>
        </w:tc>
        <w:tc>
          <w:tcPr>
            <w:tcW w:w="0" w:type="auto"/>
          </w:tcPr>
          <w:p w14:paraId="4620B1CC" w14:textId="77777777" w:rsidR="002E39D9" w:rsidRPr="00B2650C" w:rsidRDefault="00B2650C">
            <w:pPr>
              <w:rPr>
                <w:sz w:val="16"/>
              </w:rPr>
            </w:pPr>
            <w:r w:rsidRPr="00B2650C">
              <w:rPr>
                <w:sz w:val="16"/>
              </w:rPr>
              <w:t>2000</w:t>
            </w:r>
          </w:p>
        </w:tc>
        <w:tc>
          <w:tcPr>
            <w:tcW w:w="0" w:type="auto"/>
          </w:tcPr>
          <w:p w14:paraId="6F51B3DA" w14:textId="77777777" w:rsidR="002E39D9" w:rsidRPr="00B2650C" w:rsidRDefault="00B2650C">
            <w:pPr>
              <w:rPr>
                <w:sz w:val="16"/>
              </w:rPr>
            </w:pPr>
            <w:r w:rsidRPr="00B2650C">
              <w:rPr>
                <w:sz w:val="16"/>
              </w:rPr>
              <w:t>USD</w:t>
            </w:r>
          </w:p>
        </w:tc>
      </w:tr>
      <w:tr w:rsidR="002E39D9" w:rsidRPr="00B2650C" w14:paraId="6414F6AE" w14:textId="77777777" w:rsidTr="00B2650C">
        <w:tc>
          <w:tcPr>
            <w:tcW w:w="0" w:type="auto"/>
          </w:tcPr>
          <w:p w14:paraId="04230A41" w14:textId="77777777" w:rsidR="002E39D9" w:rsidRPr="00B2650C" w:rsidRDefault="00B2650C">
            <w:pPr>
              <w:rPr>
                <w:sz w:val="16"/>
              </w:rPr>
            </w:pPr>
            <w:r w:rsidRPr="00B2650C">
              <w:rPr>
                <w:sz w:val="16"/>
              </w:rPr>
              <w:t>PLN</w:t>
            </w:r>
          </w:p>
        </w:tc>
        <w:tc>
          <w:tcPr>
            <w:tcW w:w="0" w:type="auto"/>
          </w:tcPr>
          <w:p w14:paraId="4F4D224D" w14:textId="77777777" w:rsidR="002E39D9" w:rsidRPr="00B2650C" w:rsidRDefault="00B2650C">
            <w:pPr>
              <w:rPr>
                <w:sz w:val="16"/>
              </w:rPr>
            </w:pPr>
            <w:r w:rsidRPr="00B2650C">
              <w:rPr>
                <w:sz w:val="16"/>
              </w:rPr>
              <w:t>2017</w:t>
            </w:r>
          </w:p>
        </w:tc>
        <w:tc>
          <w:tcPr>
            <w:tcW w:w="0" w:type="auto"/>
          </w:tcPr>
          <w:p w14:paraId="5D29B0C6" w14:textId="77777777" w:rsidR="002E39D9" w:rsidRPr="00B2650C" w:rsidRDefault="00B2650C">
            <w:pPr>
              <w:rPr>
                <w:sz w:val="16"/>
              </w:rPr>
            </w:pPr>
            <w:r w:rsidRPr="00B2650C">
              <w:rPr>
                <w:sz w:val="16"/>
              </w:rPr>
              <w:t>6</w:t>
            </w:r>
          </w:p>
        </w:tc>
        <w:tc>
          <w:tcPr>
            <w:tcW w:w="0" w:type="auto"/>
          </w:tcPr>
          <w:p w14:paraId="236F7CBD" w14:textId="77777777" w:rsidR="002E39D9" w:rsidRPr="00B2650C" w:rsidRDefault="00B2650C">
            <w:pPr>
              <w:rPr>
                <w:sz w:val="16"/>
              </w:rPr>
            </w:pPr>
            <w:r w:rsidRPr="00B2650C">
              <w:rPr>
                <w:rStyle w:val="SAPUserEntry"/>
                <w:sz w:val="16"/>
              </w:rPr>
              <w:t>1010</w:t>
            </w:r>
          </w:p>
        </w:tc>
        <w:tc>
          <w:tcPr>
            <w:tcW w:w="0" w:type="auto"/>
          </w:tcPr>
          <w:p w14:paraId="07112C37" w14:textId="77777777" w:rsidR="002E39D9" w:rsidRPr="00B2650C" w:rsidRDefault="00B2650C">
            <w:pPr>
              <w:rPr>
                <w:sz w:val="16"/>
              </w:rPr>
            </w:pPr>
            <w:r w:rsidRPr="00B2650C">
              <w:rPr>
                <w:rStyle w:val="SAPUserEntry"/>
                <w:sz w:val="16"/>
              </w:rPr>
              <w:t>10101101</w:t>
            </w:r>
          </w:p>
        </w:tc>
        <w:tc>
          <w:tcPr>
            <w:tcW w:w="0" w:type="auto"/>
          </w:tcPr>
          <w:p w14:paraId="38D9ED62" w14:textId="77777777" w:rsidR="002E39D9" w:rsidRPr="00B2650C" w:rsidRDefault="00B2650C">
            <w:pPr>
              <w:rPr>
                <w:sz w:val="16"/>
              </w:rPr>
            </w:pPr>
            <w:r w:rsidRPr="00B2650C">
              <w:rPr>
                <w:sz w:val="16"/>
              </w:rPr>
              <w:t>94308000</w:t>
            </w:r>
          </w:p>
        </w:tc>
        <w:tc>
          <w:tcPr>
            <w:tcW w:w="0" w:type="auto"/>
          </w:tcPr>
          <w:p w14:paraId="1B74934F" w14:textId="77777777" w:rsidR="002E39D9" w:rsidRPr="00B2650C" w:rsidRDefault="00B2650C">
            <w:pPr>
              <w:rPr>
                <w:sz w:val="16"/>
              </w:rPr>
            </w:pPr>
            <w:r w:rsidRPr="00B2650C">
              <w:rPr>
                <w:sz w:val="16"/>
              </w:rPr>
              <w:t>3000</w:t>
            </w:r>
          </w:p>
        </w:tc>
        <w:tc>
          <w:tcPr>
            <w:tcW w:w="0" w:type="auto"/>
          </w:tcPr>
          <w:p w14:paraId="6243F4D8" w14:textId="77777777" w:rsidR="002E39D9" w:rsidRPr="00B2650C" w:rsidRDefault="00B2650C">
            <w:pPr>
              <w:rPr>
                <w:sz w:val="16"/>
              </w:rPr>
            </w:pPr>
            <w:r w:rsidRPr="00B2650C">
              <w:rPr>
                <w:sz w:val="16"/>
              </w:rPr>
              <w:t>USD</w:t>
            </w:r>
          </w:p>
        </w:tc>
      </w:tr>
      <w:tr w:rsidR="002E39D9" w:rsidRPr="00B2650C" w14:paraId="0D939701" w14:textId="77777777" w:rsidTr="00B2650C">
        <w:tc>
          <w:tcPr>
            <w:tcW w:w="0" w:type="auto"/>
          </w:tcPr>
          <w:p w14:paraId="134866DA" w14:textId="77777777" w:rsidR="002E39D9" w:rsidRPr="00B2650C" w:rsidRDefault="00B2650C">
            <w:pPr>
              <w:rPr>
                <w:sz w:val="16"/>
              </w:rPr>
            </w:pPr>
            <w:r w:rsidRPr="00B2650C">
              <w:rPr>
                <w:sz w:val="16"/>
              </w:rPr>
              <w:t>PLN</w:t>
            </w:r>
          </w:p>
        </w:tc>
        <w:tc>
          <w:tcPr>
            <w:tcW w:w="0" w:type="auto"/>
          </w:tcPr>
          <w:p w14:paraId="5B9E736A" w14:textId="77777777" w:rsidR="002E39D9" w:rsidRPr="00B2650C" w:rsidRDefault="00B2650C">
            <w:pPr>
              <w:rPr>
                <w:sz w:val="16"/>
              </w:rPr>
            </w:pPr>
            <w:r w:rsidRPr="00B2650C">
              <w:rPr>
                <w:sz w:val="16"/>
              </w:rPr>
              <w:t>2017</w:t>
            </w:r>
          </w:p>
        </w:tc>
        <w:tc>
          <w:tcPr>
            <w:tcW w:w="0" w:type="auto"/>
          </w:tcPr>
          <w:p w14:paraId="68BE8884" w14:textId="77777777" w:rsidR="002E39D9" w:rsidRPr="00B2650C" w:rsidRDefault="00B2650C">
            <w:pPr>
              <w:rPr>
                <w:sz w:val="16"/>
              </w:rPr>
            </w:pPr>
            <w:r w:rsidRPr="00B2650C">
              <w:rPr>
                <w:sz w:val="16"/>
              </w:rPr>
              <w:t>6</w:t>
            </w:r>
          </w:p>
        </w:tc>
        <w:tc>
          <w:tcPr>
            <w:tcW w:w="0" w:type="auto"/>
          </w:tcPr>
          <w:p w14:paraId="70881614" w14:textId="77777777" w:rsidR="002E39D9" w:rsidRPr="00B2650C" w:rsidRDefault="00B2650C">
            <w:pPr>
              <w:rPr>
                <w:sz w:val="16"/>
              </w:rPr>
            </w:pPr>
            <w:r w:rsidRPr="00B2650C">
              <w:rPr>
                <w:rStyle w:val="SAPUserEntry"/>
                <w:sz w:val="16"/>
              </w:rPr>
              <w:t>1010</w:t>
            </w:r>
          </w:p>
        </w:tc>
        <w:tc>
          <w:tcPr>
            <w:tcW w:w="0" w:type="auto"/>
          </w:tcPr>
          <w:p w14:paraId="2FC3ED36" w14:textId="77777777" w:rsidR="002E39D9" w:rsidRPr="00B2650C" w:rsidRDefault="00B2650C">
            <w:pPr>
              <w:rPr>
                <w:sz w:val="16"/>
              </w:rPr>
            </w:pPr>
            <w:r w:rsidRPr="00B2650C">
              <w:rPr>
                <w:rStyle w:val="SAPUserEntry"/>
                <w:sz w:val="16"/>
              </w:rPr>
              <w:t>10101101</w:t>
            </w:r>
          </w:p>
        </w:tc>
        <w:tc>
          <w:tcPr>
            <w:tcW w:w="0" w:type="auto"/>
          </w:tcPr>
          <w:p w14:paraId="0A6FF27C" w14:textId="77777777" w:rsidR="002E39D9" w:rsidRPr="00B2650C" w:rsidRDefault="00B2650C">
            <w:pPr>
              <w:rPr>
                <w:sz w:val="16"/>
              </w:rPr>
            </w:pPr>
            <w:r w:rsidRPr="00B2650C">
              <w:rPr>
                <w:sz w:val="16"/>
              </w:rPr>
              <w:t>61007000</w:t>
            </w:r>
          </w:p>
        </w:tc>
        <w:tc>
          <w:tcPr>
            <w:tcW w:w="0" w:type="auto"/>
          </w:tcPr>
          <w:p w14:paraId="03B62590" w14:textId="77777777" w:rsidR="002E39D9" w:rsidRPr="00B2650C" w:rsidRDefault="00B2650C">
            <w:pPr>
              <w:rPr>
                <w:sz w:val="16"/>
              </w:rPr>
            </w:pPr>
            <w:r w:rsidRPr="00B2650C">
              <w:rPr>
                <w:sz w:val="16"/>
              </w:rPr>
              <w:t>4000</w:t>
            </w:r>
          </w:p>
        </w:tc>
        <w:tc>
          <w:tcPr>
            <w:tcW w:w="0" w:type="auto"/>
          </w:tcPr>
          <w:p w14:paraId="7DCBC6B9" w14:textId="77777777" w:rsidR="002E39D9" w:rsidRPr="00B2650C" w:rsidRDefault="00B2650C">
            <w:pPr>
              <w:rPr>
                <w:sz w:val="16"/>
              </w:rPr>
            </w:pPr>
            <w:r w:rsidRPr="00B2650C">
              <w:rPr>
                <w:sz w:val="16"/>
              </w:rPr>
              <w:t>USD</w:t>
            </w:r>
          </w:p>
        </w:tc>
      </w:tr>
    </w:tbl>
    <w:p w14:paraId="7214B523" w14:textId="77777777" w:rsidR="002E39D9" w:rsidRDefault="00B2650C">
      <w:pPr>
        <w:pStyle w:val="Heading3"/>
      </w:pPr>
      <w:bookmarkStart w:id="52" w:name="unique_30"/>
      <w:bookmarkStart w:id="53" w:name="_Toc176784390"/>
      <w:r>
        <w:lastRenderedPageBreak/>
        <w:t>Import Financial Plan Data File</w:t>
      </w:r>
      <w:bookmarkEnd w:id="52"/>
      <w:bookmarkEnd w:id="53"/>
    </w:p>
    <w:p w14:paraId="1F75ED43" w14:textId="77777777" w:rsidR="002E39D9" w:rsidRDefault="00B2650C">
      <w:pPr>
        <w:pStyle w:val="SAPKeyblockTitle"/>
      </w:pPr>
      <w:r>
        <w:t>Test Administration</w:t>
      </w:r>
    </w:p>
    <w:p w14:paraId="0A1BEC66" w14:textId="77777777" w:rsidR="002E39D9" w:rsidRDefault="00B2650C">
      <w:r>
        <w:t>Customer project: Fill in the project-specific parts.</w:t>
      </w:r>
    </w:p>
    <w:p w14:paraId="6C48BC59"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684E4F57"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6EA47C"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8F027"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1F077"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2FF71" w14:textId="77777777" w:rsidR="00B2650C" w:rsidRPr="00B2650C" w:rsidRDefault="00B2650C">
            <w:pPr>
              <w:rPr>
                <w:sz w:val="12"/>
              </w:rPr>
            </w:pPr>
          </w:p>
        </w:tc>
      </w:tr>
      <w:tr w:rsidR="002E39D9" w:rsidRPr="00B2650C" w14:paraId="7DFA9399"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6ACC7"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5EFE8B"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819CC"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E29853" w14:textId="77777777" w:rsidR="00B2650C" w:rsidRPr="00B2650C" w:rsidRDefault="00B2650C">
            <w:pPr>
              <w:rPr>
                <w:sz w:val="12"/>
              </w:rPr>
            </w:pPr>
          </w:p>
        </w:tc>
      </w:tr>
      <w:tr w:rsidR="002E39D9" w:rsidRPr="00B2650C" w14:paraId="478C905F"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FD408F"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A257AF"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AB516"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D1BEAB" w14:textId="77777777" w:rsidR="002E39D9" w:rsidRPr="00B2650C" w:rsidRDefault="00B2650C">
            <w:pPr>
              <w:rPr>
                <w:sz w:val="12"/>
              </w:rPr>
            </w:pPr>
            <w:r w:rsidRPr="00B2650C">
              <w:rPr>
                <w:rStyle w:val="SAPUserEntry"/>
                <w:sz w:val="12"/>
              </w:rPr>
              <w:t xml:space="preserve">&lt;State the </w:t>
            </w:r>
            <w:r w:rsidRPr="00B2650C">
              <w:rPr>
                <w:rStyle w:val="SAPUserEntry"/>
                <w:sz w:val="12"/>
              </w:rPr>
              <w:t>Service Provider, Customer or Joint Service Provider and Customer&gt;</w:t>
            </w:r>
          </w:p>
        </w:tc>
      </w:tr>
    </w:tbl>
    <w:p w14:paraId="768B55B7"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848"/>
        <w:gridCol w:w="1727"/>
        <w:gridCol w:w="5695"/>
        <w:gridCol w:w="4467"/>
        <w:gridCol w:w="1567"/>
      </w:tblGrid>
      <w:tr w:rsidR="002E39D9" w:rsidRPr="00B2650C" w14:paraId="2B5C84BF"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5A643914" w14:textId="77777777" w:rsidR="002E39D9" w:rsidRPr="00B2650C" w:rsidRDefault="00B2650C">
            <w:pPr>
              <w:pStyle w:val="SAPTableHeader"/>
              <w:rPr>
                <w:sz w:val="16"/>
              </w:rPr>
            </w:pPr>
            <w:r w:rsidRPr="00B2650C">
              <w:rPr>
                <w:sz w:val="16"/>
              </w:rPr>
              <w:t>Test Step #</w:t>
            </w:r>
          </w:p>
        </w:tc>
        <w:tc>
          <w:tcPr>
            <w:tcW w:w="0" w:type="auto"/>
          </w:tcPr>
          <w:p w14:paraId="51EE87CF" w14:textId="77777777" w:rsidR="002E39D9" w:rsidRPr="00B2650C" w:rsidRDefault="00B2650C">
            <w:pPr>
              <w:pStyle w:val="SAPTableHeader"/>
              <w:rPr>
                <w:sz w:val="16"/>
              </w:rPr>
            </w:pPr>
            <w:r w:rsidRPr="00B2650C">
              <w:rPr>
                <w:sz w:val="16"/>
              </w:rPr>
              <w:t>Test Step Name</w:t>
            </w:r>
          </w:p>
        </w:tc>
        <w:tc>
          <w:tcPr>
            <w:tcW w:w="0" w:type="auto"/>
          </w:tcPr>
          <w:p w14:paraId="46DCFE58" w14:textId="77777777" w:rsidR="002E39D9" w:rsidRPr="00B2650C" w:rsidRDefault="00B2650C">
            <w:pPr>
              <w:pStyle w:val="SAPTableHeader"/>
              <w:rPr>
                <w:sz w:val="16"/>
              </w:rPr>
            </w:pPr>
            <w:r w:rsidRPr="00B2650C">
              <w:rPr>
                <w:sz w:val="16"/>
              </w:rPr>
              <w:t>Instruction</w:t>
            </w:r>
          </w:p>
        </w:tc>
        <w:tc>
          <w:tcPr>
            <w:tcW w:w="0" w:type="auto"/>
          </w:tcPr>
          <w:p w14:paraId="27165042" w14:textId="77777777" w:rsidR="002E39D9" w:rsidRPr="00B2650C" w:rsidRDefault="00B2650C">
            <w:pPr>
              <w:pStyle w:val="SAPTableHeader"/>
              <w:rPr>
                <w:sz w:val="16"/>
              </w:rPr>
            </w:pPr>
            <w:r w:rsidRPr="00B2650C">
              <w:rPr>
                <w:sz w:val="16"/>
              </w:rPr>
              <w:t>Expected Result</w:t>
            </w:r>
          </w:p>
        </w:tc>
        <w:tc>
          <w:tcPr>
            <w:tcW w:w="0" w:type="auto"/>
          </w:tcPr>
          <w:p w14:paraId="1E11C919" w14:textId="77777777" w:rsidR="002E39D9" w:rsidRPr="00B2650C" w:rsidRDefault="00B2650C">
            <w:pPr>
              <w:pStyle w:val="SAPTableHeader"/>
              <w:rPr>
                <w:sz w:val="16"/>
              </w:rPr>
            </w:pPr>
            <w:r w:rsidRPr="00B2650C">
              <w:rPr>
                <w:sz w:val="16"/>
              </w:rPr>
              <w:t>Pass / Fail / Comment</w:t>
            </w:r>
          </w:p>
        </w:tc>
      </w:tr>
      <w:tr w:rsidR="002E39D9" w:rsidRPr="00B2650C" w14:paraId="3890E057" w14:textId="77777777" w:rsidTr="00B2650C">
        <w:tc>
          <w:tcPr>
            <w:tcW w:w="0" w:type="auto"/>
          </w:tcPr>
          <w:p w14:paraId="175D63DD" w14:textId="77777777" w:rsidR="002E39D9" w:rsidRPr="00B2650C" w:rsidRDefault="00B2650C">
            <w:pPr>
              <w:rPr>
                <w:sz w:val="16"/>
              </w:rPr>
            </w:pPr>
            <w:r w:rsidRPr="00B2650C">
              <w:rPr>
                <w:sz w:val="16"/>
              </w:rPr>
              <w:t>1</w:t>
            </w:r>
          </w:p>
        </w:tc>
        <w:tc>
          <w:tcPr>
            <w:tcW w:w="0" w:type="auto"/>
          </w:tcPr>
          <w:p w14:paraId="74CCCBE8" w14:textId="77777777" w:rsidR="002E39D9" w:rsidRPr="00B2650C" w:rsidRDefault="00B2650C">
            <w:pPr>
              <w:rPr>
                <w:sz w:val="16"/>
              </w:rPr>
            </w:pPr>
            <w:r w:rsidRPr="00B2650C">
              <w:rPr>
                <w:rStyle w:val="SAPEmphasis"/>
                <w:sz w:val="16"/>
              </w:rPr>
              <w:t>Log On</w:t>
            </w:r>
          </w:p>
        </w:tc>
        <w:tc>
          <w:tcPr>
            <w:tcW w:w="0" w:type="auto"/>
          </w:tcPr>
          <w:p w14:paraId="6FB76D14" w14:textId="77777777" w:rsidR="002E39D9" w:rsidRPr="00B2650C" w:rsidRDefault="00B2650C">
            <w:pPr>
              <w:rPr>
                <w:sz w:val="16"/>
              </w:rPr>
            </w:pPr>
            <w:r w:rsidRPr="00B2650C">
              <w:rPr>
                <w:sz w:val="16"/>
              </w:rPr>
              <w:t>Log on to the SAP Fiori launchpad as a Cost Accountant - Sales.</w:t>
            </w:r>
          </w:p>
        </w:tc>
        <w:tc>
          <w:tcPr>
            <w:tcW w:w="0" w:type="auto"/>
          </w:tcPr>
          <w:p w14:paraId="6AE08463" w14:textId="77777777" w:rsidR="002E39D9" w:rsidRPr="00B2650C" w:rsidRDefault="00B2650C">
            <w:pPr>
              <w:rPr>
                <w:sz w:val="16"/>
              </w:rPr>
            </w:pPr>
            <w:r w:rsidRPr="00B2650C">
              <w:rPr>
                <w:sz w:val="16"/>
              </w:rPr>
              <w:t>The SAP Fiori launchpad displays.</w:t>
            </w:r>
          </w:p>
        </w:tc>
        <w:tc>
          <w:tcPr>
            <w:tcW w:w="0" w:type="auto"/>
          </w:tcPr>
          <w:p w14:paraId="4243A800" w14:textId="77777777" w:rsidR="002E39D9" w:rsidRPr="00B2650C" w:rsidRDefault="002E39D9">
            <w:pPr>
              <w:rPr>
                <w:sz w:val="16"/>
              </w:rPr>
            </w:pPr>
          </w:p>
        </w:tc>
      </w:tr>
      <w:tr w:rsidR="002E39D9" w:rsidRPr="00B2650C" w14:paraId="748BC326" w14:textId="77777777" w:rsidTr="00B2650C">
        <w:tc>
          <w:tcPr>
            <w:tcW w:w="0" w:type="auto"/>
          </w:tcPr>
          <w:p w14:paraId="28FB495E" w14:textId="77777777" w:rsidR="002E39D9" w:rsidRPr="00B2650C" w:rsidRDefault="00B2650C">
            <w:pPr>
              <w:rPr>
                <w:sz w:val="16"/>
              </w:rPr>
            </w:pPr>
            <w:r w:rsidRPr="00B2650C">
              <w:rPr>
                <w:sz w:val="16"/>
              </w:rPr>
              <w:t>2</w:t>
            </w:r>
          </w:p>
        </w:tc>
        <w:tc>
          <w:tcPr>
            <w:tcW w:w="0" w:type="auto"/>
          </w:tcPr>
          <w:p w14:paraId="4B3A53DE" w14:textId="77777777" w:rsidR="002E39D9" w:rsidRPr="00B2650C" w:rsidRDefault="00B2650C">
            <w:pPr>
              <w:rPr>
                <w:sz w:val="16"/>
              </w:rPr>
            </w:pPr>
            <w:r w:rsidRPr="00B2650C">
              <w:rPr>
                <w:rStyle w:val="SAPEmphasis"/>
                <w:sz w:val="16"/>
              </w:rPr>
              <w:t>Access the SAP Fiori app</w:t>
            </w:r>
          </w:p>
        </w:tc>
        <w:tc>
          <w:tcPr>
            <w:tcW w:w="0" w:type="auto"/>
          </w:tcPr>
          <w:p w14:paraId="17B058BF" w14:textId="77777777" w:rsidR="002E39D9" w:rsidRPr="00B2650C" w:rsidRDefault="00B2650C">
            <w:pPr>
              <w:rPr>
                <w:sz w:val="16"/>
              </w:rPr>
            </w:pPr>
            <w:r w:rsidRPr="00B2650C">
              <w:rPr>
                <w:sz w:val="16"/>
              </w:rPr>
              <w:t xml:space="preserve">Open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w:t>
            </w:r>
          </w:p>
        </w:tc>
        <w:tc>
          <w:tcPr>
            <w:tcW w:w="0" w:type="auto"/>
          </w:tcPr>
          <w:p w14:paraId="63495CD8" w14:textId="77777777" w:rsidR="002E39D9" w:rsidRPr="00B2650C" w:rsidRDefault="00B2650C">
            <w:pPr>
              <w:rPr>
                <w:sz w:val="16"/>
              </w:rPr>
            </w:pPr>
            <w:r w:rsidRPr="00B2650C">
              <w:rPr>
                <w:sz w:val="16"/>
              </w:rPr>
              <w:t xml:space="preserve">The </w:t>
            </w:r>
            <w:r w:rsidRPr="00B2650C">
              <w:rPr>
                <w:rStyle w:val="SAPScreenElement"/>
                <w:sz w:val="16"/>
              </w:rPr>
              <w:t>Import Financial Plan Data</w:t>
            </w:r>
            <w:r w:rsidRPr="00B2650C">
              <w:rPr>
                <w:sz w:val="16"/>
              </w:rPr>
              <w:t xml:space="preserve"> </w:t>
            </w:r>
            <w:r w:rsidRPr="00B2650C">
              <w:rPr>
                <w:rStyle w:val="SAPMonospace"/>
                <w:sz w:val="16"/>
              </w:rPr>
              <w:t>(F1711)</w:t>
            </w:r>
            <w:r w:rsidRPr="00B2650C">
              <w:rPr>
                <w:sz w:val="16"/>
              </w:rPr>
              <w:t xml:space="preserve"> screen displays.</w:t>
            </w:r>
          </w:p>
        </w:tc>
        <w:tc>
          <w:tcPr>
            <w:tcW w:w="0" w:type="auto"/>
          </w:tcPr>
          <w:p w14:paraId="107BB2EC" w14:textId="77777777" w:rsidR="002E39D9" w:rsidRPr="00B2650C" w:rsidRDefault="002E39D9">
            <w:pPr>
              <w:rPr>
                <w:sz w:val="16"/>
              </w:rPr>
            </w:pPr>
          </w:p>
        </w:tc>
      </w:tr>
      <w:tr w:rsidR="002E39D9" w:rsidRPr="00B2650C" w14:paraId="3C126345" w14:textId="77777777" w:rsidTr="00B2650C">
        <w:tc>
          <w:tcPr>
            <w:tcW w:w="0" w:type="auto"/>
          </w:tcPr>
          <w:p w14:paraId="30CA8A95" w14:textId="77777777" w:rsidR="002E39D9" w:rsidRPr="00B2650C" w:rsidRDefault="00B2650C">
            <w:pPr>
              <w:rPr>
                <w:sz w:val="16"/>
              </w:rPr>
            </w:pPr>
            <w:r w:rsidRPr="00B2650C">
              <w:rPr>
                <w:sz w:val="16"/>
              </w:rPr>
              <w:t>3</w:t>
            </w:r>
          </w:p>
        </w:tc>
        <w:tc>
          <w:tcPr>
            <w:tcW w:w="0" w:type="auto"/>
          </w:tcPr>
          <w:p w14:paraId="653340AE" w14:textId="77777777" w:rsidR="002E39D9" w:rsidRPr="00B2650C" w:rsidRDefault="00B2650C">
            <w:pPr>
              <w:rPr>
                <w:sz w:val="16"/>
              </w:rPr>
            </w:pPr>
            <w:r w:rsidRPr="00B2650C">
              <w:rPr>
                <w:rStyle w:val="SAPEmphasis"/>
                <w:sz w:val="16"/>
              </w:rPr>
              <w:t>Enter Source File</w:t>
            </w:r>
          </w:p>
        </w:tc>
        <w:tc>
          <w:tcPr>
            <w:tcW w:w="0" w:type="auto"/>
          </w:tcPr>
          <w:p w14:paraId="7A454925" w14:textId="77777777" w:rsidR="002E39D9" w:rsidRPr="00B2650C" w:rsidRDefault="00B2650C">
            <w:pPr>
              <w:rPr>
                <w:sz w:val="16"/>
              </w:rPr>
            </w:pPr>
            <w:r w:rsidRPr="00B2650C">
              <w:rPr>
                <w:sz w:val="16"/>
              </w:rPr>
              <w:t xml:space="preserve">Use the </w:t>
            </w:r>
            <w:r w:rsidRPr="00B2650C">
              <w:rPr>
                <w:rStyle w:val="SAPScreenElement"/>
                <w:sz w:val="16"/>
              </w:rPr>
              <w:t>Browse CSV Files</w:t>
            </w:r>
            <w:r w:rsidRPr="00B2650C">
              <w:rPr>
                <w:sz w:val="16"/>
              </w:rPr>
              <w:t xml:space="preserve"> button to select the CSV extension file you wish to upload.</w:t>
            </w:r>
          </w:p>
          <w:p w14:paraId="4F140CE6" w14:textId="77777777" w:rsidR="002E39D9" w:rsidRPr="00B2650C" w:rsidRDefault="00B2650C">
            <w:pPr>
              <w:rPr>
                <w:sz w:val="16"/>
              </w:rPr>
            </w:pPr>
            <w:r w:rsidRPr="00B2650C">
              <w:rPr>
                <w:sz w:val="16"/>
              </w:rPr>
              <w:t xml:space="preserve">Enter the following and choose </w:t>
            </w:r>
            <w:r w:rsidRPr="00B2650C">
              <w:rPr>
                <w:rStyle w:val="SAPScreenElement"/>
                <w:sz w:val="16"/>
              </w:rPr>
              <w:t>Enter</w:t>
            </w:r>
            <w:r w:rsidRPr="00B2650C">
              <w:rPr>
                <w:sz w:val="16"/>
              </w:rPr>
              <w:t>:</w:t>
            </w:r>
          </w:p>
          <w:p w14:paraId="4F3FA227" w14:textId="77777777" w:rsidR="002E39D9" w:rsidRPr="00B2650C" w:rsidRDefault="00B2650C">
            <w:pPr>
              <w:rPr>
                <w:sz w:val="16"/>
              </w:rPr>
            </w:pPr>
            <w:r w:rsidRPr="00B2650C">
              <w:rPr>
                <w:rStyle w:val="SAPScreenElement"/>
                <w:sz w:val="16"/>
              </w:rPr>
              <w:t>Source File</w:t>
            </w:r>
            <w:r w:rsidRPr="00B2650C">
              <w:rPr>
                <w:sz w:val="16"/>
              </w:rPr>
              <w:t>:</w:t>
            </w:r>
          </w:p>
          <w:p w14:paraId="573CA0C3" w14:textId="77777777" w:rsidR="002E39D9" w:rsidRPr="00B2650C" w:rsidRDefault="00B2650C">
            <w:pPr>
              <w:rPr>
                <w:sz w:val="16"/>
              </w:rPr>
            </w:pPr>
            <w:r w:rsidRPr="00B2650C">
              <w:rPr>
                <w:rStyle w:val="SAPUserEntry"/>
                <w:sz w:val="16"/>
              </w:rPr>
              <w:t>Your .CSV file that contains your plan</w:t>
            </w:r>
          </w:p>
        </w:tc>
        <w:tc>
          <w:tcPr>
            <w:tcW w:w="0" w:type="auto"/>
          </w:tcPr>
          <w:p w14:paraId="6D4450DE" w14:textId="77777777" w:rsidR="00B2650C" w:rsidRPr="00B2650C" w:rsidRDefault="00B2650C">
            <w:pPr>
              <w:rPr>
                <w:sz w:val="16"/>
              </w:rPr>
            </w:pPr>
            <w:r w:rsidRPr="00B2650C">
              <w:rPr>
                <w:sz w:val="16"/>
              </w:rPr>
              <w:t>The plan data scope for the CSV file uploads.</w:t>
            </w:r>
          </w:p>
          <w:p w14:paraId="3E12970E" w14:textId="77777777" w:rsidR="00B2650C" w:rsidRPr="00B2650C" w:rsidRDefault="00B2650C">
            <w:pPr>
              <w:rPr>
                <w:sz w:val="16"/>
              </w:rPr>
            </w:pPr>
            <w:r w:rsidRPr="00B2650C">
              <w:rPr>
                <w:sz w:val="16"/>
              </w:rPr>
              <w:t>The upload performs a check to ensure that the format is correct.</w:t>
            </w:r>
          </w:p>
          <w:p w14:paraId="193D6FF1" w14:textId="70DF3574" w:rsidR="002E39D9" w:rsidRPr="00B2650C" w:rsidRDefault="00B2650C">
            <w:pPr>
              <w:rPr>
                <w:sz w:val="16"/>
              </w:rPr>
            </w:pPr>
            <w:r w:rsidRPr="00B2650C">
              <w:rPr>
                <w:sz w:val="16"/>
              </w:rPr>
              <w:t>Corrections can be made if any error messages appear.</w:t>
            </w:r>
          </w:p>
        </w:tc>
        <w:tc>
          <w:tcPr>
            <w:tcW w:w="0" w:type="auto"/>
          </w:tcPr>
          <w:p w14:paraId="64FC3F39" w14:textId="77777777" w:rsidR="002E39D9" w:rsidRPr="00B2650C" w:rsidRDefault="002E39D9">
            <w:pPr>
              <w:rPr>
                <w:sz w:val="16"/>
              </w:rPr>
            </w:pPr>
          </w:p>
        </w:tc>
      </w:tr>
      <w:tr w:rsidR="002E39D9" w:rsidRPr="00B2650C" w14:paraId="600451FF" w14:textId="77777777" w:rsidTr="00B2650C">
        <w:tc>
          <w:tcPr>
            <w:tcW w:w="0" w:type="auto"/>
          </w:tcPr>
          <w:p w14:paraId="287727AF" w14:textId="77777777" w:rsidR="002E39D9" w:rsidRPr="00B2650C" w:rsidRDefault="00B2650C">
            <w:pPr>
              <w:rPr>
                <w:sz w:val="16"/>
              </w:rPr>
            </w:pPr>
            <w:r w:rsidRPr="00B2650C">
              <w:rPr>
                <w:sz w:val="16"/>
              </w:rPr>
              <w:t>4</w:t>
            </w:r>
          </w:p>
        </w:tc>
        <w:tc>
          <w:tcPr>
            <w:tcW w:w="0" w:type="auto"/>
          </w:tcPr>
          <w:p w14:paraId="7E3A2156" w14:textId="77777777" w:rsidR="002E39D9" w:rsidRPr="00B2650C" w:rsidRDefault="00B2650C">
            <w:pPr>
              <w:rPr>
                <w:sz w:val="16"/>
              </w:rPr>
            </w:pPr>
            <w:r w:rsidRPr="00B2650C">
              <w:rPr>
                <w:rStyle w:val="SAPEmphasis"/>
                <w:sz w:val="16"/>
              </w:rPr>
              <w:t>Import</w:t>
            </w:r>
          </w:p>
        </w:tc>
        <w:tc>
          <w:tcPr>
            <w:tcW w:w="0" w:type="auto"/>
          </w:tcPr>
          <w:p w14:paraId="171DEC5C" w14:textId="77777777" w:rsidR="002E39D9" w:rsidRPr="00B2650C" w:rsidRDefault="00B2650C">
            <w:pPr>
              <w:rPr>
                <w:sz w:val="16"/>
              </w:rPr>
            </w:pPr>
            <w:r w:rsidRPr="00B2650C">
              <w:rPr>
                <w:sz w:val="16"/>
              </w:rPr>
              <w:t xml:space="preserve">Choose </w:t>
            </w:r>
            <w:r w:rsidRPr="00B2650C">
              <w:rPr>
                <w:rStyle w:val="SAPScreenElement"/>
                <w:sz w:val="16"/>
              </w:rPr>
              <w:t>Import</w:t>
            </w:r>
            <w:r w:rsidRPr="00B2650C">
              <w:rPr>
                <w:sz w:val="16"/>
              </w:rPr>
              <w:t>.</w:t>
            </w:r>
          </w:p>
        </w:tc>
        <w:tc>
          <w:tcPr>
            <w:tcW w:w="0" w:type="auto"/>
          </w:tcPr>
          <w:p w14:paraId="720152AC" w14:textId="77777777" w:rsidR="002E39D9" w:rsidRPr="00B2650C" w:rsidRDefault="00B2650C">
            <w:pPr>
              <w:rPr>
                <w:sz w:val="16"/>
              </w:rPr>
            </w:pPr>
            <w:r w:rsidRPr="00B2650C">
              <w:rPr>
                <w:sz w:val="16"/>
              </w:rPr>
              <w:t xml:space="preserve">The file </w:t>
            </w:r>
            <w:r w:rsidRPr="00B2650C">
              <w:rPr>
                <w:sz w:val="16"/>
              </w:rPr>
              <w:t>import is successful.</w:t>
            </w:r>
          </w:p>
        </w:tc>
        <w:tc>
          <w:tcPr>
            <w:tcW w:w="0" w:type="auto"/>
          </w:tcPr>
          <w:p w14:paraId="37CD74BD" w14:textId="77777777" w:rsidR="002E39D9" w:rsidRPr="00B2650C" w:rsidRDefault="002E39D9">
            <w:pPr>
              <w:rPr>
                <w:sz w:val="16"/>
              </w:rPr>
            </w:pPr>
          </w:p>
        </w:tc>
      </w:tr>
    </w:tbl>
    <w:p w14:paraId="20CA8D96" w14:textId="77777777" w:rsidR="002E39D9" w:rsidRDefault="00B2650C">
      <w:pPr>
        <w:pStyle w:val="Heading3"/>
      </w:pPr>
      <w:bookmarkStart w:id="54" w:name="unique_22"/>
      <w:bookmarkStart w:id="55" w:name="_Toc176784391"/>
      <w:r>
        <w:t>P&amp;L Actuals versus Plan</w:t>
      </w:r>
      <w:bookmarkEnd w:id="54"/>
      <w:bookmarkEnd w:id="55"/>
    </w:p>
    <w:p w14:paraId="15A68731" w14:textId="77777777" w:rsidR="002E39D9" w:rsidRDefault="00B2650C">
      <w:pPr>
        <w:pStyle w:val="SAPKeyblockTitle"/>
      </w:pPr>
      <w:r>
        <w:t>Test Administration</w:t>
      </w:r>
    </w:p>
    <w:p w14:paraId="309D1228" w14:textId="77777777" w:rsidR="002E39D9" w:rsidRDefault="00B2650C">
      <w:r>
        <w:t>Customer project: Fill in the project-specific parts.</w:t>
      </w:r>
    </w:p>
    <w:p w14:paraId="14CE5A95"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42B19CAF"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75B5A2" w14:textId="77777777" w:rsidR="002E39D9" w:rsidRPr="00B2650C" w:rsidRDefault="00B2650C">
            <w:pPr>
              <w:rPr>
                <w:sz w:val="12"/>
              </w:rPr>
            </w:pPr>
            <w:r w:rsidRPr="00B2650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C5E7D5"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BCA5F"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6F58E1" w14:textId="77777777" w:rsidR="00B2650C" w:rsidRPr="00B2650C" w:rsidRDefault="00B2650C">
            <w:pPr>
              <w:rPr>
                <w:sz w:val="12"/>
              </w:rPr>
            </w:pPr>
          </w:p>
        </w:tc>
      </w:tr>
      <w:tr w:rsidR="002E39D9" w:rsidRPr="00B2650C" w14:paraId="3135A850"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D4C376"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5B5033"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206F31"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56B39E" w14:textId="77777777" w:rsidR="00B2650C" w:rsidRPr="00B2650C" w:rsidRDefault="00B2650C">
            <w:pPr>
              <w:rPr>
                <w:sz w:val="12"/>
              </w:rPr>
            </w:pPr>
          </w:p>
        </w:tc>
      </w:tr>
      <w:tr w:rsidR="002E39D9" w:rsidRPr="00B2650C" w14:paraId="390C0E12"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6DEE6"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221597"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A31B66"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5ECDDA" w14:textId="77777777" w:rsidR="002E39D9" w:rsidRPr="00B2650C" w:rsidRDefault="00B2650C">
            <w:pPr>
              <w:rPr>
                <w:sz w:val="12"/>
              </w:rPr>
            </w:pPr>
            <w:r w:rsidRPr="00B2650C">
              <w:rPr>
                <w:rStyle w:val="SAPUserEntry"/>
                <w:sz w:val="12"/>
              </w:rPr>
              <w:t xml:space="preserve">&lt;State the Service </w:t>
            </w:r>
            <w:r w:rsidRPr="00B2650C">
              <w:rPr>
                <w:rStyle w:val="SAPUserEntry"/>
                <w:sz w:val="12"/>
              </w:rPr>
              <w:t>Provider, Customer or Joint Service Provider and Customer&gt;</w:t>
            </w:r>
          </w:p>
        </w:tc>
      </w:tr>
    </w:tbl>
    <w:p w14:paraId="1E849558" w14:textId="77777777" w:rsidR="002E39D9" w:rsidRDefault="00B2650C">
      <w:pPr>
        <w:pStyle w:val="SAPKeyblockTitle"/>
      </w:pPr>
      <w:r>
        <w:t>Purpose</w:t>
      </w:r>
    </w:p>
    <w:p w14:paraId="469DCEC5" w14:textId="77777777" w:rsidR="00B2650C" w:rsidRDefault="00B2650C">
      <w:r>
        <w:t>In this activity, you can view the results of removing the update characteristic POPER.</w:t>
      </w:r>
    </w:p>
    <w:p w14:paraId="6886693A" w14:textId="77777777" w:rsidR="00B2650C" w:rsidRDefault="00B2650C">
      <w:r>
        <w:t>As a result of the removing the flag (X) from the characteristic POPER (Fiscal Period), the applicable records updated are no longer limited to a specific fiscal period. The plan therefore updates all plan, company code, cost center, customer, G/L, year matches. Since the file provided no data from period 5, the previous values are removed. Only period 6 data was in this file and therefore only plan data 6 is available for all periods that match the selection criteria.</w:t>
      </w:r>
    </w:p>
    <w:p w14:paraId="4ED20B16" w14:textId="2F1234F5" w:rsidR="002E39D9" w:rsidRDefault="00B2650C">
      <w:r>
        <w:t>The more specific characteristics chosen through the flag with an X in the third row, the more targeted plan data population is updated.</w:t>
      </w:r>
    </w:p>
    <w:p w14:paraId="6B0018D7"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71"/>
        <w:gridCol w:w="1532"/>
        <w:gridCol w:w="8214"/>
        <w:gridCol w:w="2407"/>
        <w:gridCol w:w="1380"/>
      </w:tblGrid>
      <w:tr w:rsidR="002E39D9" w:rsidRPr="00B2650C" w14:paraId="3F029746"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7DC5E5BD" w14:textId="77777777" w:rsidR="002E39D9" w:rsidRPr="00B2650C" w:rsidRDefault="00B2650C">
            <w:pPr>
              <w:pStyle w:val="SAPTableHeader"/>
              <w:rPr>
                <w:sz w:val="16"/>
              </w:rPr>
            </w:pPr>
            <w:r w:rsidRPr="00B2650C">
              <w:rPr>
                <w:sz w:val="16"/>
              </w:rPr>
              <w:t>Test Step #</w:t>
            </w:r>
          </w:p>
        </w:tc>
        <w:tc>
          <w:tcPr>
            <w:tcW w:w="0" w:type="auto"/>
          </w:tcPr>
          <w:p w14:paraId="2C0B8AC2" w14:textId="77777777" w:rsidR="002E39D9" w:rsidRPr="00B2650C" w:rsidRDefault="00B2650C">
            <w:pPr>
              <w:pStyle w:val="SAPTableHeader"/>
              <w:rPr>
                <w:sz w:val="16"/>
              </w:rPr>
            </w:pPr>
            <w:r w:rsidRPr="00B2650C">
              <w:rPr>
                <w:sz w:val="16"/>
              </w:rPr>
              <w:t>Test Step Name</w:t>
            </w:r>
          </w:p>
        </w:tc>
        <w:tc>
          <w:tcPr>
            <w:tcW w:w="0" w:type="auto"/>
          </w:tcPr>
          <w:p w14:paraId="51D6FB22" w14:textId="77777777" w:rsidR="002E39D9" w:rsidRPr="00B2650C" w:rsidRDefault="00B2650C">
            <w:pPr>
              <w:pStyle w:val="SAPTableHeader"/>
              <w:rPr>
                <w:sz w:val="16"/>
              </w:rPr>
            </w:pPr>
            <w:r w:rsidRPr="00B2650C">
              <w:rPr>
                <w:sz w:val="16"/>
              </w:rPr>
              <w:t>Instruction</w:t>
            </w:r>
          </w:p>
        </w:tc>
        <w:tc>
          <w:tcPr>
            <w:tcW w:w="0" w:type="auto"/>
          </w:tcPr>
          <w:p w14:paraId="3F6D2C35" w14:textId="77777777" w:rsidR="002E39D9" w:rsidRPr="00B2650C" w:rsidRDefault="00B2650C">
            <w:pPr>
              <w:pStyle w:val="SAPTableHeader"/>
              <w:rPr>
                <w:sz w:val="16"/>
              </w:rPr>
            </w:pPr>
            <w:r w:rsidRPr="00B2650C">
              <w:rPr>
                <w:sz w:val="16"/>
              </w:rPr>
              <w:t>Expected Result</w:t>
            </w:r>
          </w:p>
        </w:tc>
        <w:tc>
          <w:tcPr>
            <w:tcW w:w="0" w:type="auto"/>
          </w:tcPr>
          <w:p w14:paraId="5A45B376" w14:textId="77777777" w:rsidR="002E39D9" w:rsidRPr="00B2650C" w:rsidRDefault="00B2650C">
            <w:pPr>
              <w:pStyle w:val="SAPTableHeader"/>
              <w:rPr>
                <w:sz w:val="16"/>
              </w:rPr>
            </w:pPr>
            <w:r w:rsidRPr="00B2650C">
              <w:rPr>
                <w:sz w:val="16"/>
              </w:rPr>
              <w:t>Pass / Fail / Comment</w:t>
            </w:r>
          </w:p>
        </w:tc>
      </w:tr>
      <w:tr w:rsidR="002E39D9" w:rsidRPr="00B2650C" w14:paraId="4A555A69" w14:textId="77777777" w:rsidTr="00B2650C">
        <w:tc>
          <w:tcPr>
            <w:tcW w:w="0" w:type="auto"/>
          </w:tcPr>
          <w:p w14:paraId="6172375D" w14:textId="77777777" w:rsidR="002E39D9" w:rsidRPr="00B2650C" w:rsidRDefault="00B2650C">
            <w:pPr>
              <w:rPr>
                <w:sz w:val="16"/>
              </w:rPr>
            </w:pPr>
            <w:r w:rsidRPr="00B2650C">
              <w:rPr>
                <w:sz w:val="16"/>
              </w:rPr>
              <w:t>1</w:t>
            </w:r>
          </w:p>
        </w:tc>
        <w:tc>
          <w:tcPr>
            <w:tcW w:w="0" w:type="auto"/>
          </w:tcPr>
          <w:p w14:paraId="75C2C9F1" w14:textId="77777777" w:rsidR="002E39D9" w:rsidRPr="00B2650C" w:rsidRDefault="00B2650C">
            <w:pPr>
              <w:rPr>
                <w:sz w:val="16"/>
              </w:rPr>
            </w:pPr>
            <w:r w:rsidRPr="00B2650C">
              <w:rPr>
                <w:rStyle w:val="SAPEmphasis"/>
                <w:sz w:val="16"/>
              </w:rPr>
              <w:t>Log on</w:t>
            </w:r>
          </w:p>
        </w:tc>
        <w:tc>
          <w:tcPr>
            <w:tcW w:w="0" w:type="auto"/>
          </w:tcPr>
          <w:p w14:paraId="4CCA169D" w14:textId="77777777" w:rsidR="002E39D9" w:rsidRPr="00B2650C" w:rsidRDefault="00B2650C">
            <w:pPr>
              <w:rPr>
                <w:sz w:val="16"/>
              </w:rPr>
            </w:pPr>
            <w:r w:rsidRPr="00B2650C">
              <w:rPr>
                <w:sz w:val="16"/>
              </w:rPr>
              <w:t>Log onto the SAP Fiori launchpad as a Cost Accountant - Sales.</w:t>
            </w:r>
          </w:p>
        </w:tc>
        <w:tc>
          <w:tcPr>
            <w:tcW w:w="0" w:type="auto"/>
          </w:tcPr>
          <w:p w14:paraId="7FD26CCF" w14:textId="77777777" w:rsidR="002E39D9" w:rsidRPr="00B2650C" w:rsidRDefault="00B2650C">
            <w:pPr>
              <w:rPr>
                <w:sz w:val="16"/>
              </w:rPr>
            </w:pPr>
            <w:r w:rsidRPr="00B2650C">
              <w:rPr>
                <w:sz w:val="16"/>
              </w:rPr>
              <w:t>The SAP Fiori launchpad displays.</w:t>
            </w:r>
          </w:p>
        </w:tc>
        <w:tc>
          <w:tcPr>
            <w:tcW w:w="0" w:type="auto"/>
          </w:tcPr>
          <w:p w14:paraId="46A530FE" w14:textId="77777777" w:rsidR="002E39D9" w:rsidRPr="00B2650C" w:rsidRDefault="002E39D9">
            <w:pPr>
              <w:rPr>
                <w:sz w:val="16"/>
              </w:rPr>
            </w:pPr>
          </w:p>
        </w:tc>
      </w:tr>
      <w:tr w:rsidR="002E39D9" w:rsidRPr="00B2650C" w14:paraId="20C465B3" w14:textId="77777777" w:rsidTr="00B2650C">
        <w:tc>
          <w:tcPr>
            <w:tcW w:w="0" w:type="auto"/>
          </w:tcPr>
          <w:p w14:paraId="477A5BB1" w14:textId="77777777" w:rsidR="002E39D9" w:rsidRPr="00B2650C" w:rsidRDefault="00B2650C">
            <w:pPr>
              <w:rPr>
                <w:sz w:val="16"/>
              </w:rPr>
            </w:pPr>
            <w:r w:rsidRPr="00B2650C">
              <w:rPr>
                <w:sz w:val="16"/>
              </w:rPr>
              <w:t>2</w:t>
            </w:r>
          </w:p>
        </w:tc>
        <w:tc>
          <w:tcPr>
            <w:tcW w:w="0" w:type="auto"/>
          </w:tcPr>
          <w:p w14:paraId="3C1C5E35" w14:textId="77777777" w:rsidR="002E39D9" w:rsidRPr="00B2650C" w:rsidRDefault="00B2650C">
            <w:pPr>
              <w:rPr>
                <w:sz w:val="16"/>
              </w:rPr>
            </w:pPr>
            <w:r w:rsidRPr="00B2650C">
              <w:rPr>
                <w:rStyle w:val="SAPEmphasis"/>
                <w:sz w:val="16"/>
              </w:rPr>
              <w:t>Access the SAP Fiori app</w:t>
            </w:r>
          </w:p>
        </w:tc>
        <w:tc>
          <w:tcPr>
            <w:tcW w:w="0" w:type="auto"/>
          </w:tcPr>
          <w:p w14:paraId="2756E6FB" w14:textId="77777777" w:rsidR="002E39D9" w:rsidRPr="00B2650C" w:rsidRDefault="00B2650C">
            <w:pPr>
              <w:rPr>
                <w:sz w:val="16"/>
              </w:rPr>
            </w:pPr>
            <w:r w:rsidRPr="00B2650C">
              <w:rPr>
                <w:sz w:val="16"/>
              </w:rPr>
              <w:t xml:space="preserve">Open </w:t>
            </w:r>
            <w:r w:rsidRPr="00B2650C">
              <w:rPr>
                <w:rStyle w:val="SAPScreenElement"/>
                <w:sz w:val="16"/>
              </w:rPr>
              <w:t>P&amp;L</w:t>
            </w:r>
            <w:r w:rsidRPr="00B2650C">
              <w:rPr>
                <w:sz w:val="16"/>
              </w:rPr>
              <w:t xml:space="preserve"> - </w:t>
            </w:r>
            <w:r w:rsidRPr="00B2650C">
              <w:rPr>
                <w:rStyle w:val="SAPScreenElement"/>
                <w:sz w:val="16"/>
              </w:rPr>
              <w:t>Plan/Actual</w:t>
            </w:r>
            <w:r w:rsidRPr="00B2650C">
              <w:rPr>
                <w:sz w:val="16"/>
              </w:rPr>
              <w:t xml:space="preserve"> </w:t>
            </w:r>
            <w:r w:rsidRPr="00B2650C">
              <w:rPr>
                <w:rStyle w:val="SAPMonospace"/>
                <w:sz w:val="16"/>
              </w:rPr>
              <w:t>(F1710)</w:t>
            </w:r>
            <w:r w:rsidRPr="00B2650C">
              <w:rPr>
                <w:sz w:val="16"/>
              </w:rPr>
              <w:t>.</w:t>
            </w:r>
          </w:p>
        </w:tc>
        <w:tc>
          <w:tcPr>
            <w:tcW w:w="0" w:type="auto"/>
          </w:tcPr>
          <w:p w14:paraId="4BE7E8D9" w14:textId="77777777" w:rsidR="002E39D9" w:rsidRPr="00B2650C" w:rsidRDefault="00B2650C">
            <w:pPr>
              <w:rPr>
                <w:sz w:val="16"/>
              </w:rPr>
            </w:pPr>
            <w:r w:rsidRPr="00B2650C">
              <w:rPr>
                <w:sz w:val="16"/>
              </w:rPr>
              <w:t>The P&amp;L Plan/Actual screen displays.</w:t>
            </w:r>
          </w:p>
        </w:tc>
        <w:tc>
          <w:tcPr>
            <w:tcW w:w="0" w:type="auto"/>
          </w:tcPr>
          <w:p w14:paraId="1ADCB97B" w14:textId="77777777" w:rsidR="002E39D9" w:rsidRPr="00B2650C" w:rsidRDefault="002E39D9">
            <w:pPr>
              <w:rPr>
                <w:sz w:val="16"/>
              </w:rPr>
            </w:pPr>
          </w:p>
        </w:tc>
      </w:tr>
      <w:tr w:rsidR="002E39D9" w:rsidRPr="00B2650C" w14:paraId="5B587E0F" w14:textId="77777777" w:rsidTr="00B2650C">
        <w:tc>
          <w:tcPr>
            <w:tcW w:w="0" w:type="auto"/>
          </w:tcPr>
          <w:p w14:paraId="297E387B" w14:textId="77777777" w:rsidR="002E39D9" w:rsidRPr="00B2650C" w:rsidRDefault="00B2650C">
            <w:pPr>
              <w:rPr>
                <w:sz w:val="16"/>
              </w:rPr>
            </w:pPr>
            <w:r w:rsidRPr="00B2650C">
              <w:rPr>
                <w:sz w:val="16"/>
              </w:rPr>
              <w:t>3</w:t>
            </w:r>
          </w:p>
        </w:tc>
        <w:tc>
          <w:tcPr>
            <w:tcW w:w="0" w:type="auto"/>
          </w:tcPr>
          <w:p w14:paraId="6A497FDA" w14:textId="77777777" w:rsidR="002E39D9" w:rsidRPr="00B2650C" w:rsidRDefault="00B2650C">
            <w:pPr>
              <w:rPr>
                <w:sz w:val="16"/>
              </w:rPr>
            </w:pPr>
            <w:r w:rsidRPr="00B2650C">
              <w:rPr>
                <w:rStyle w:val="SAPEmphasis"/>
                <w:sz w:val="16"/>
              </w:rPr>
              <w:t>Enter Information</w:t>
            </w:r>
          </w:p>
        </w:tc>
        <w:tc>
          <w:tcPr>
            <w:tcW w:w="0" w:type="auto"/>
          </w:tcPr>
          <w:p w14:paraId="4C2FA56A" w14:textId="77777777" w:rsidR="00B2650C"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 xml:space="preserve"> :</w:t>
            </w:r>
          </w:p>
          <w:p w14:paraId="52BA34D9" w14:textId="77777777" w:rsidR="00B2650C" w:rsidRPr="00B2650C" w:rsidRDefault="00B2650C">
            <w:pPr>
              <w:rPr>
                <w:sz w:val="16"/>
              </w:rPr>
            </w:pPr>
            <w:r w:rsidRPr="00B2650C">
              <w:rPr>
                <w:sz w:val="16"/>
              </w:rPr>
              <w:t xml:space="preserve">Enter the following </w:t>
            </w:r>
            <w:r w:rsidRPr="00B2650C">
              <w:rPr>
                <w:rStyle w:val="SAPScreenElement"/>
                <w:sz w:val="16"/>
              </w:rPr>
              <w:t>Field Values</w:t>
            </w:r>
            <w:r w:rsidRPr="00B2650C">
              <w:rPr>
                <w:sz w:val="16"/>
              </w:rPr>
              <w:t xml:space="preserve"> :</w:t>
            </w:r>
          </w:p>
          <w:p w14:paraId="6E8B9965" w14:textId="77777777" w:rsidR="00B2650C" w:rsidRPr="00B2650C" w:rsidRDefault="00B2650C">
            <w:pPr>
              <w:rPr>
                <w:sz w:val="16"/>
              </w:rPr>
            </w:pPr>
            <w:r w:rsidRPr="00B2650C">
              <w:rPr>
                <w:rStyle w:val="SAPScreenElement"/>
                <w:sz w:val="16"/>
              </w:rPr>
              <w:t>Ledger</w:t>
            </w:r>
            <w:r w:rsidRPr="00B2650C">
              <w:rPr>
                <w:sz w:val="16"/>
              </w:rPr>
              <w:t xml:space="preserve"> : </w:t>
            </w:r>
            <w:r w:rsidRPr="00B2650C">
              <w:rPr>
                <w:rStyle w:val="SAPUserEntry"/>
                <w:sz w:val="16"/>
              </w:rPr>
              <w:t>0L (Ledger 0L)</w:t>
            </w:r>
          </w:p>
          <w:p w14:paraId="24095DAE" w14:textId="77777777" w:rsidR="00B2650C" w:rsidRPr="00B2650C" w:rsidRDefault="00B2650C">
            <w:pPr>
              <w:rPr>
                <w:sz w:val="16"/>
              </w:rPr>
            </w:pPr>
            <w:r w:rsidRPr="00B2650C">
              <w:rPr>
                <w:rStyle w:val="SAPScreenElement"/>
                <w:sz w:val="16"/>
              </w:rPr>
              <w:t>Ledger Fiscal Year</w:t>
            </w:r>
            <w:r w:rsidRPr="00B2650C">
              <w:rPr>
                <w:sz w:val="16"/>
              </w:rPr>
              <w:t xml:space="preserve"> : </w:t>
            </w:r>
            <w:r w:rsidRPr="00B2650C">
              <w:rPr>
                <w:rStyle w:val="SAPUserEntry"/>
                <w:sz w:val="16"/>
              </w:rPr>
              <w:t>Current fiscal year</w:t>
            </w:r>
          </w:p>
          <w:p w14:paraId="5724A53D" w14:textId="77777777" w:rsidR="00B2650C" w:rsidRPr="00B2650C" w:rsidRDefault="00B2650C">
            <w:pPr>
              <w:rPr>
                <w:sz w:val="16"/>
              </w:rPr>
            </w:pPr>
            <w:r w:rsidRPr="00B2650C">
              <w:rPr>
                <w:rStyle w:val="SAPScreenElement"/>
                <w:sz w:val="16"/>
              </w:rPr>
              <w:t xml:space="preserve">Fiscal Period </w:t>
            </w:r>
            <w:r w:rsidRPr="00B2650C">
              <w:rPr>
                <w:sz w:val="16"/>
              </w:rPr>
              <w:t xml:space="preserve">: </w:t>
            </w:r>
            <w:r w:rsidRPr="00B2650C">
              <w:rPr>
                <w:rStyle w:val="SAPUserEntry"/>
                <w:sz w:val="16"/>
              </w:rPr>
              <w:t>005</w:t>
            </w:r>
          </w:p>
          <w:p w14:paraId="4C5A0D65" w14:textId="77777777" w:rsidR="00B2650C" w:rsidRPr="00B2650C" w:rsidRDefault="00B2650C">
            <w:pPr>
              <w:rPr>
                <w:sz w:val="16"/>
              </w:rPr>
            </w:pPr>
            <w:r w:rsidRPr="00B2650C">
              <w:rPr>
                <w:rStyle w:val="SAPScreenElement"/>
                <w:sz w:val="16"/>
              </w:rPr>
              <w:t>Planning Category</w:t>
            </w:r>
            <w:r w:rsidRPr="00B2650C">
              <w:rPr>
                <w:sz w:val="16"/>
              </w:rPr>
              <w:t xml:space="preserve"> : </w:t>
            </w:r>
            <w:r w:rsidRPr="00B2650C">
              <w:rPr>
                <w:rStyle w:val="SAPUserEntry"/>
                <w:sz w:val="16"/>
              </w:rPr>
              <w:t>PLN</w:t>
            </w:r>
          </w:p>
          <w:p w14:paraId="3B014B19" w14:textId="77777777" w:rsidR="00B2650C" w:rsidRPr="00B2650C" w:rsidRDefault="00B2650C">
            <w:pPr>
              <w:rPr>
                <w:sz w:val="16"/>
              </w:rPr>
            </w:pPr>
            <w:r w:rsidRPr="00B2650C">
              <w:rPr>
                <w:rStyle w:val="SAPScreenElement"/>
                <w:sz w:val="16"/>
              </w:rPr>
              <w:t>Company Code</w:t>
            </w:r>
            <w:r w:rsidRPr="00B2650C">
              <w:rPr>
                <w:sz w:val="16"/>
              </w:rPr>
              <w:t xml:space="preserve"> : </w:t>
            </w:r>
            <w:r w:rsidRPr="00B2650C">
              <w:rPr>
                <w:rStyle w:val="SAPUserEntry"/>
                <w:sz w:val="16"/>
              </w:rPr>
              <w:t>1010</w:t>
            </w:r>
          </w:p>
          <w:p w14:paraId="24CB432A" w14:textId="77777777" w:rsidR="00B2650C" w:rsidRPr="00B2650C" w:rsidRDefault="00B2650C">
            <w:pPr>
              <w:rPr>
                <w:sz w:val="16"/>
              </w:rPr>
            </w:pPr>
            <w:r w:rsidRPr="00B2650C">
              <w:rPr>
                <w:rStyle w:val="SAPScreenElement"/>
                <w:sz w:val="16"/>
              </w:rPr>
              <w:t>G/L Account (Hierarchy)</w:t>
            </w:r>
            <w:r w:rsidRPr="00B2650C">
              <w:rPr>
                <w:sz w:val="16"/>
              </w:rPr>
              <w:t xml:space="preserve"> :</w:t>
            </w:r>
          </w:p>
          <w:p w14:paraId="68A1105D" w14:textId="3BAADC1E" w:rsidR="002E39D9" w:rsidRPr="00B2650C" w:rsidRDefault="00B2650C">
            <w:pPr>
              <w:rPr>
                <w:sz w:val="16"/>
              </w:rPr>
            </w:pPr>
            <w:r w:rsidRPr="00B2650C">
              <w:rPr>
                <w:rStyle w:val="SAPUserEntry"/>
                <w:sz w:val="16"/>
              </w:rPr>
              <w:t>YBA000_CE</w:t>
            </w:r>
          </w:p>
          <w:p w14:paraId="05FDAC36" w14:textId="77777777" w:rsidR="002E39D9" w:rsidRPr="00B2650C" w:rsidRDefault="002E39D9">
            <w:pPr>
              <w:rPr>
                <w:sz w:val="16"/>
              </w:rPr>
            </w:pPr>
          </w:p>
          <w:tbl>
            <w:tblPr>
              <w:tblStyle w:val="SAPNote"/>
              <w:tblW w:w="4975" w:type="pct"/>
              <w:tblLook w:val="0480" w:firstRow="0" w:lastRow="0" w:firstColumn="1" w:lastColumn="0" w:noHBand="0" w:noVBand="1"/>
            </w:tblPr>
            <w:tblGrid>
              <w:gridCol w:w="8022"/>
            </w:tblGrid>
            <w:tr w:rsidR="002E39D9" w:rsidRPr="00B2650C" w14:paraId="56F3E062" w14:textId="77777777" w:rsidTr="00B2650C">
              <w:tc>
                <w:tcPr>
                  <w:tcW w:w="0" w:type="auto"/>
                </w:tcPr>
                <w:p w14:paraId="6FC440B9"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as per your requirement.</w:t>
                  </w:r>
                </w:p>
              </w:tc>
            </w:tr>
          </w:tbl>
          <w:p w14:paraId="64F3EE16" w14:textId="77777777" w:rsidR="002E39D9" w:rsidRPr="00B2650C" w:rsidRDefault="002E39D9">
            <w:pPr>
              <w:rPr>
                <w:sz w:val="16"/>
              </w:rPr>
            </w:pPr>
          </w:p>
          <w:p w14:paraId="39695E91" w14:textId="77777777" w:rsidR="00B2650C" w:rsidRPr="00B2650C" w:rsidRDefault="00B2650C">
            <w:pPr>
              <w:rPr>
                <w:sz w:val="16"/>
              </w:rPr>
            </w:pPr>
            <w:r w:rsidRPr="00B2650C">
              <w:rPr>
                <w:rStyle w:val="SAPScreenElement"/>
                <w:sz w:val="16"/>
              </w:rPr>
              <w:t>Key Date</w:t>
            </w:r>
            <w:r w:rsidRPr="00B2650C">
              <w:rPr>
                <w:sz w:val="16"/>
              </w:rPr>
              <w:t xml:space="preserve">: </w:t>
            </w:r>
            <w:r w:rsidRPr="00B2650C">
              <w:rPr>
                <w:rStyle w:val="SAPUserEntry"/>
                <w:sz w:val="16"/>
              </w:rPr>
              <w:t>Enter a date</w:t>
            </w:r>
          </w:p>
          <w:p w14:paraId="5DEF7F74" w14:textId="24DC7B0D" w:rsidR="002E39D9" w:rsidRPr="00B2650C" w:rsidRDefault="00B2650C">
            <w:pPr>
              <w:rPr>
                <w:sz w:val="16"/>
              </w:rPr>
            </w:pPr>
            <w:r w:rsidRPr="00B2650C">
              <w:rPr>
                <w:sz w:val="16"/>
              </w:rPr>
              <w:t xml:space="preserve">Choose </w:t>
            </w:r>
            <w:r w:rsidRPr="00B2650C">
              <w:rPr>
                <w:rStyle w:val="SAPScreenElement"/>
                <w:sz w:val="16"/>
              </w:rPr>
              <w:t>OK</w:t>
            </w:r>
            <w:r w:rsidRPr="00B2650C">
              <w:rPr>
                <w:sz w:val="16"/>
              </w:rPr>
              <w:t>.</w:t>
            </w:r>
          </w:p>
        </w:tc>
        <w:tc>
          <w:tcPr>
            <w:tcW w:w="0" w:type="auto"/>
          </w:tcPr>
          <w:p w14:paraId="47F963B3" w14:textId="77777777" w:rsidR="002E39D9" w:rsidRPr="00B2650C" w:rsidRDefault="002E39D9">
            <w:pPr>
              <w:rPr>
                <w:sz w:val="16"/>
              </w:rPr>
            </w:pPr>
          </w:p>
        </w:tc>
        <w:tc>
          <w:tcPr>
            <w:tcW w:w="0" w:type="auto"/>
          </w:tcPr>
          <w:p w14:paraId="4572ACB5" w14:textId="77777777" w:rsidR="00B2650C" w:rsidRPr="00B2650C" w:rsidRDefault="00B2650C">
            <w:pPr>
              <w:rPr>
                <w:sz w:val="16"/>
              </w:rPr>
            </w:pPr>
          </w:p>
        </w:tc>
      </w:tr>
      <w:tr w:rsidR="002E39D9" w:rsidRPr="00B2650C" w14:paraId="09BB7607" w14:textId="77777777" w:rsidTr="00B2650C">
        <w:tc>
          <w:tcPr>
            <w:tcW w:w="0" w:type="auto"/>
          </w:tcPr>
          <w:p w14:paraId="6CE8EB46" w14:textId="77777777" w:rsidR="002E39D9" w:rsidRPr="00B2650C" w:rsidRDefault="00B2650C">
            <w:pPr>
              <w:rPr>
                <w:sz w:val="16"/>
              </w:rPr>
            </w:pPr>
            <w:r w:rsidRPr="00B2650C">
              <w:rPr>
                <w:sz w:val="16"/>
              </w:rPr>
              <w:t>4</w:t>
            </w:r>
          </w:p>
        </w:tc>
        <w:tc>
          <w:tcPr>
            <w:tcW w:w="0" w:type="auto"/>
          </w:tcPr>
          <w:p w14:paraId="3E96D6DD" w14:textId="77777777" w:rsidR="002E39D9" w:rsidRPr="00B2650C" w:rsidRDefault="00B2650C">
            <w:pPr>
              <w:rPr>
                <w:sz w:val="16"/>
              </w:rPr>
            </w:pPr>
            <w:r w:rsidRPr="00B2650C">
              <w:rPr>
                <w:rStyle w:val="SAPEmphasis"/>
                <w:sz w:val="16"/>
              </w:rPr>
              <w:t>Review</w:t>
            </w:r>
          </w:p>
        </w:tc>
        <w:tc>
          <w:tcPr>
            <w:tcW w:w="0" w:type="auto"/>
          </w:tcPr>
          <w:p w14:paraId="3BBDAEA2" w14:textId="77777777" w:rsidR="002E39D9" w:rsidRPr="00B2650C" w:rsidRDefault="00B2650C">
            <w:pPr>
              <w:rPr>
                <w:sz w:val="16"/>
              </w:rPr>
            </w:pPr>
            <w:r w:rsidRPr="00B2650C">
              <w:rPr>
                <w:sz w:val="16"/>
              </w:rPr>
              <w:t>View Actual versus Plan.</w:t>
            </w:r>
          </w:p>
        </w:tc>
        <w:tc>
          <w:tcPr>
            <w:tcW w:w="0" w:type="auto"/>
          </w:tcPr>
          <w:p w14:paraId="76E1483A" w14:textId="77777777" w:rsidR="002E39D9" w:rsidRPr="00B2650C" w:rsidRDefault="00B2650C">
            <w:pPr>
              <w:rPr>
                <w:sz w:val="16"/>
              </w:rPr>
            </w:pPr>
            <w:r w:rsidRPr="00B2650C">
              <w:rPr>
                <w:sz w:val="16"/>
              </w:rPr>
              <w:t>Note the changes in period 5 plan data.</w:t>
            </w:r>
          </w:p>
        </w:tc>
        <w:tc>
          <w:tcPr>
            <w:tcW w:w="0" w:type="auto"/>
          </w:tcPr>
          <w:p w14:paraId="3B9CCEEF" w14:textId="77777777" w:rsidR="002E39D9" w:rsidRPr="00B2650C" w:rsidRDefault="002E39D9">
            <w:pPr>
              <w:rPr>
                <w:sz w:val="16"/>
              </w:rPr>
            </w:pPr>
          </w:p>
        </w:tc>
      </w:tr>
      <w:tr w:rsidR="002E39D9" w:rsidRPr="00B2650C" w14:paraId="3201DE35" w14:textId="77777777" w:rsidTr="00B2650C">
        <w:tc>
          <w:tcPr>
            <w:tcW w:w="0" w:type="auto"/>
          </w:tcPr>
          <w:p w14:paraId="77AB9DCA" w14:textId="77777777" w:rsidR="002E39D9" w:rsidRPr="00B2650C" w:rsidRDefault="00B2650C">
            <w:pPr>
              <w:rPr>
                <w:sz w:val="16"/>
              </w:rPr>
            </w:pPr>
            <w:r w:rsidRPr="00B2650C">
              <w:rPr>
                <w:sz w:val="16"/>
              </w:rPr>
              <w:t>5</w:t>
            </w:r>
          </w:p>
        </w:tc>
        <w:tc>
          <w:tcPr>
            <w:tcW w:w="0" w:type="auto"/>
          </w:tcPr>
          <w:p w14:paraId="0DD157E1" w14:textId="77777777" w:rsidR="002E39D9" w:rsidRPr="00B2650C" w:rsidRDefault="00B2650C">
            <w:pPr>
              <w:rPr>
                <w:sz w:val="16"/>
              </w:rPr>
            </w:pPr>
            <w:r w:rsidRPr="00B2650C">
              <w:rPr>
                <w:rStyle w:val="SAPEmphasis"/>
                <w:sz w:val="16"/>
              </w:rPr>
              <w:t>Repeat steps 1-4</w:t>
            </w:r>
          </w:p>
        </w:tc>
        <w:tc>
          <w:tcPr>
            <w:tcW w:w="0" w:type="auto"/>
          </w:tcPr>
          <w:p w14:paraId="15DDCD41" w14:textId="77777777" w:rsidR="00B2650C" w:rsidRPr="00B2650C" w:rsidRDefault="00B2650C">
            <w:pPr>
              <w:rPr>
                <w:sz w:val="16"/>
              </w:rPr>
            </w:pPr>
            <w:r w:rsidRPr="00B2650C">
              <w:rPr>
                <w:sz w:val="16"/>
              </w:rPr>
              <w:t>Make the following new entries:</w:t>
            </w:r>
          </w:p>
          <w:p w14:paraId="25038B76" w14:textId="77777777" w:rsidR="00B2650C" w:rsidRPr="00B2650C" w:rsidRDefault="00B2650C">
            <w:pPr>
              <w:rPr>
                <w:sz w:val="16"/>
              </w:rPr>
            </w:pPr>
            <w:r w:rsidRPr="00B2650C">
              <w:rPr>
                <w:sz w:val="16"/>
              </w:rPr>
              <w:t xml:space="preserve">Enter the following </w:t>
            </w:r>
            <w:r w:rsidRPr="00B2650C">
              <w:rPr>
                <w:rStyle w:val="SAPScreenElement"/>
                <w:sz w:val="16"/>
              </w:rPr>
              <w:t>Field Values</w:t>
            </w:r>
            <w:r w:rsidRPr="00B2650C">
              <w:rPr>
                <w:sz w:val="16"/>
              </w:rPr>
              <w:t>:</w:t>
            </w:r>
          </w:p>
          <w:p w14:paraId="5CF69D88" w14:textId="77777777" w:rsidR="00B2650C" w:rsidRPr="00B2650C" w:rsidRDefault="00B2650C">
            <w:pPr>
              <w:rPr>
                <w:sz w:val="16"/>
              </w:rPr>
            </w:pPr>
            <w:r w:rsidRPr="00B2650C">
              <w:rPr>
                <w:rStyle w:val="SAPScreenElement"/>
                <w:sz w:val="16"/>
              </w:rPr>
              <w:t>Ledger</w:t>
            </w:r>
            <w:r w:rsidRPr="00B2650C">
              <w:rPr>
                <w:sz w:val="16"/>
              </w:rPr>
              <w:t xml:space="preserve"> : </w:t>
            </w:r>
            <w:r w:rsidRPr="00B2650C">
              <w:rPr>
                <w:rStyle w:val="SAPUserEntry"/>
                <w:sz w:val="16"/>
              </w:rPr>
              <w:t>0L (Ledger 0L)</w:t>
            </w:r>
          </w:p>
          <w:p w14:paraId="1A43963B" w14:textId="77777777" w:rsidR="00B2650C" w:rsidRPr="00B2650C" w:rsidRDefault="00B2650C">
            <w:pPr>
              <w:rPr>
                <w:sz w:val="16"/>
              </w:rPr>
            </w:pPr>
            <w:r w:rsidRPr="00B2650C">
              <w:rPr>
                <w:rStyle w:val="SAPScreenElement"/>
                <w:sz w:val="16"/>
              </w:rPr>
              <w:t>Ledger Fiscal Year</w:t>
            </w:r>
            <w:r w:rsidRPr="00B2650C">
              <w:rPr>
                <w:sz w:val="16"/>
              </w:rPr>
              <w:t xml:space="preserve">: </w:t>
            </w:r>
            <w:r w:rsidRPr="00B2650C">
              <w:rPr>
                <w:rStyle w:val="SAPUserEntry"/>
                <w:sz w:val="16"/>
              </w:rPr>
              <w:t>Current fiscal year</w:t>
            </w:r>
          </w:p>
          <w:p w14:paraId="14111B86" w14:textId="77777777" w:rsidR="00B2650C" w:rsidRPr="00B2650C" w:rsidRDefault="00B2650C">
            <w:pPr>
              <w:rPr>
                <w:sz w:val="16"/>
              </w:rPr>
            </w:pPr>
            <w:r w:rsidRPr="00B2650C">
              <w:rPr>
                <w:rStyle w:val="SAPScreenElement"/>
                <w:sz w:val="16"/>
              </w:rPr>
              <w:t>Fiscal Period</w:t>
            </w:r>
            <w:r w:rsidRPr="00B2650C">
              <w:rPr>
                <w:sz w:val="16"/>
              </w:rPr>
              <w:t xml:space="preserve">: </w:t>
            </w:r>
            <w:r w:rsidRPr="00B2650C">
              <w:rPr>
                <w:rStyle w:val="SAPUserEntry"/>
                <w:sz w:val="16"/>
              </w:rPr>
              <w:t>006</w:t>
            </w:r>
          </w:p>
          <w:p w14:paraId="5EF6BDF0" w14:textId="77777777" w:rsidR="00B2650C" w:rsidRPr="00B2650C" w:rsidRDefault="00B2650C">
            <w:pPr>
              <w:rPr>
                <w:sz w:val="16"/>
              </w:rPr>
            </w:pPr>
            <w:r w:rsidRPr="00B2650C">
              <w:rPr>
                <w:rStyle w:val="SAPScreenElement"/>
                <w:sz w:val="16"/>
              </w:rPr>
              <w:t>Planning Category</w:t>
            </w:r>
            <w:r w:rsidRPr="00B2650C">
              <w:rPr>
                <w:sz w:val="16"/>
              </w:rPr>
              <w:t xml:space="preserve">: </w:t>
            </w:r>
            <w:r w:rsidRPr="00B2650C">
              <w:rPr>
                <w:rStyle w:val="SAPUserEntry"/>
                <w:sz w:val="16"/>
              </w:rPr>
              <w:t>PLN</w:t>
            </w:r>
          </w:p>
          <w:p w14:paraId="79521659" w14:textId="77777777" w:rsidR="00B2650C" w:rsidRPr="00B2650C" w:rsidRDefault="00B2650C">
            <w:pPr>
              <w:rPr>
                <w:sz w:val="16"/>
              </w:rPr>
            </w:pPr>
            <w:r w:rsidRPr="00B2650C">
              <w:rPr>
                <w:rStyle w:val="SAPScreenElement"/>
                <w:sz w:val="16"/>
              </w:rPr>
              <w:t>Company Code</w:t>
            </w:r>
            <w:r w:rsidRPr="00B2650C">
              <w:rPr>
                <w:sz w:val="16"/>
              </w:rPr>
              <w:t xml:space="preserve">: </w:t>
            </w:r>
            <w:r w:rsidRPr="00B2650C">
              <w:rPr>
                <w:rStyle w:val="SAPUserEntry"/>
                <w:sz w:val="16"/>
              </w:rPr>
              <w:t>1010</w:t>
            </w:r>
          </w:p>
          <w:p w14:paraId="1F4DBE5E" w14:textId="77777777" w:rsidR="00B2650C" w:rsidRPr="00B2650C" w:rsidRDefault="00B2650C">
            <w:pPr>
              <w:rPr>
                <w:sz w:val="16"/>
              </w:rPr>
            </w:pPr>
            <w:r w:rsidRPr="00B2650C">
              <w:rPr>
                <w:rStyle w:val="SAPScreenElement"/>
                <w:sz w:val="16"/>
              </w:rPr>
              <w:t>G/L Account (Hierarchy)</w:t>
            </w:r>
            <w:r w:rsidRPr="00B2650C">
              <w:rPr>
                <w:sz w:val="16"/>
              </w:rPr>
              <w:t>:</w:t>
            </w:r>
          </w:p>
          <w:p w14:paraId="68188A49" w14:textId="5D304180" w:rsidR="002E39D9" w:rsidRPr="00B2650C" w:rsidRDefault="00B2650C">
            <w:pPr>
              <w:rPr>
                <w:sz w:val="16"/>
              </w:rPr>
            </w:pPr>
            <w:r w:rsidRPr="00B2650C">
              <w:rPr>
                <w:rStyle w:val="SAPUserEntry"/>
                <w:sz w:val="16"/>
              </w:rPr>
              <w:t>YBA000_CE</w:t>
            </w:r>
          </w:p>
          <w:p w14:paraId="107DF222" w14:textId="77777777" w:rsidR="002E39D9" w:rsidRPr="00B2650C" w:rsidRDefault="002E39D9">
            <w:pPr>
              <w:rPr>
                <w:sz w:val="16"/>
              </w:rPr>
            </w:pPr>
          </w:p>
          <w:tbl>
            <w:tblPr>
              <w:tblStyle w:val="SAPNote"/>
              <w:tblW w:w="4975" w:type="pct"/>
              <w:tblLook w:val="0480" w:firstRow="0" w:lastRow="0" w:firstColumn="1" w:lastColumn="0" w:noHBand="0" w:noVBand="1"/>
            </w:tblPr>
            <w:tblGrid>
              <w:gridCol w:w="8022"/>
            </w:tblGrid>
            <w:tr w:rsidR="002E39D9" w:rsidRPr="00B2650C" w14:paraId="1004E6B1" w14:textId="77777777" w:rsidTr="00B2650C">
              <w:tc>
                <w:tcPr>
                  <w:tcW w:w="0" w:type="auto"/>
                </w:tcPr>
                <w:p w14:paraId="4ABEAD23" w14:textId="77777777" w:rsidR="002E39D9" w:rsidRPr="00B2650C" w:rsidRDefault="00B2650C">
                  <w:pPr>
                    <w:rPr>
                      <w:sz w:val="16"/>
                    </w:rPr>
                  </w:pPr>
                  <w:r w:rsidRPr="00B2650C">
                    <w:rPr>
                      <w:rStyle w:val="SAPEmphasis"/>
                      <w:sz w:val="16"/>
                    </w:rPr>
                    <w:t xml:space="preserve">Note </w:t>
                  </w:r>
                  <w:r w:rsidRPr="00B2650C">
                    <w:rPr>
                      <w:sz w:val="16"/>
                    </w:rPr>
                    <w:t>The G/L Account Hierarchy YBA000_CE is a sample grouping of P&amp;L accounts. You can use any G/L hierarchy as per your requirement.</w:t>
                  </w:r>
                </w:p>
              </w:tc>
            </w:tr>
          </w:tbl>
          <w:p w14:paraId="2712D903" w14:textId="77777777" w:rsidR="002E39D9" w:rsidRPr="00B2650C" w:rsidRDefault="002E39D9">
            <w:pPr>
              <w:rPr>
                <w:sz w:val="16"/>
              </w:rPr>
            </w:pPr>
          </w:p>
          <w:p w14:paraId="2BA3C0AA" w14:textId="77777777" w:rsidR="00B2650C" w:rsidRPr="00B2650C" w:rsidRDefault="00B2650C">
            <w:pPr>
              <w:rPr>
                <w:sz w:val="16"/>
              </w:rPr>
            </w:pPr>
            <w:r w:rsidRPr="00B2650C">
              <w:rPr>
                <w:rStyle w:val="SAPScreenElement"/>
                <w:sz w:val="16"/>
              </w:rPr>
              <w:t>Key Date</w:t>
            </w:r>
            <w:r w:rsidRPr="00B2650C">
              <w:rPr>
                <w:sz w:val="16"/>
              </w:rPr>
              <w:t xml:space="preserve">: </w:t>
            </w:r>
            <w:r w:rsidRPr="00B2650C">
              <w:rPr>
                <w:rStyle w:val="SAPUserEntry"/>
                <w:sz w:val="16"/>
              </w:rPr>
              <w:t>Enter a date</w:t>
            </w:r>
          </w:p>
          <w:p w14:paraId="3933A920" w14:textId="048CE116" w:rsidR="002E39D9" w:rsidRPr="00B2650C" w:rsidRDefault="00B2650C">
            <w:pPr>
              <w:rPr>
                <w:sz w:val="16"/>
              </w:rPr>
            </w:pPr>
            <w:r w:rsidRPr="00B2650C">
              <w:rPr>
                <w:sz w:val="16"/>
              </w:rPr>
              <w:t xml:space="preserve">Choose </w:t>
            </w:r>
            <w:r w:rsidRPr="00B2650C">
              <w:rPr>
                <w:rStyle w:val="SAPScreenElement"/>
                <w:sz w:val="16"/>
              </w:rPr>
              <w:t>OK</w:t>
            </w:r>
            <w:r w:rsidRPr="00B2650C">
              <w:rPr>
                <w:sz w:val="16"/>
              </w:rPr>
              <w:t>.</w:t>
            </w:r>
          </w:p>
        </w:tc>
        <w:tc>
          <w:tcPr>
            <w:tcW w:w="0" w:type="auto"/>
          </w:tcPr>
          <w:p w14:paraId="0DEBF809" w14:textId="77777777" w:rsidR="00B2650C" w:rsidRPr="00B2650C" w:rsidRDefault="00B2650C">
            <w:pPr>
              <w:rPr>
                <w:sz w:val="16"/>
              </w:rPr>
            </w:pPr>
          </w:p>
        </w:tc>
        <w:tc>
          <w:tcPr>
            <w:tcW w:w="0" w:type="auto"/>
          </w:tcPr>
          <w:p w14:paraId="309728B8" w14:textId="77777777" w:rsidR="00B2650C" w:rsidRPr="00B2650C" w:rsidRDefault="00B2650C">
            <w:pPr>
              <w:rPr>
                <w:sz w:val="16"/>
              </w:rPr>
            </w:pPr>
          </w:p>
        </w:tc>
      </w:tr>
      <w:tr w:rsidR="002E39D9" w:rsidRPr="00B2650C" w14:paraId="7B6BEEFF" w14:textId="77777777" w:rsidTr="00B2650C">
        <w:tc>
          <w:tcPr>
            <w:tcW w:w="0" w:type="auto"/>
          </w:tcPr>
          <w:p w14:paraId="0CB6560C" w14:textId="77777777" w:rsidR="002E39D9" w:rsidRPr="00B2650C" w:rsidRDefault="00B2650C">
            <w:pPr>
              <w:rPr>
                <w:sz w:val="16"/>
              </w:rPr>
            </w:pPr>
            <w:r w:rsidRPr="00B2650C">
              <w:rPr>
                <w:sz w:val="16"/>
              </w:rPr>
              <w:t>6</w:t>
            </w:r>
          </w:p>
        </w:tc>
        <w:tc>
          <w:tcPr>
            <w:tcW w:w="0" w:type="auto"/>
          </w:tcPr>
          <w:p w14:paraId="4A0FC614" w14:textId="77777777" w:rsidR="002E39D9" w:rsidRPr="00B2650C" w:rsidRDefault="00B2650C">
            <w:pPr>
              <w:rPr>
                <w:sz w:val="16"/>
              </w:rPr>
            </w:pPr>
            <w:r w:rsidRPr="00B2650C">
              <w:rPr>
                <w:rStyle w:val="SAPEmphasis"/>
                <w:sz w:val="16"/>
              </w:rPr>
              <w:t>Review</w:t>
            </w:r>
          </w:p>
        </w:tc>
        <w:tc>
          <w:tcPr>
            <w:tcW w:w="0" w:type="auto"/>
          </w:tcPr>
          <w:p w14:paraId="5A2EBE30" w14:textId="77777777" w:rsidR="002E39D9" w:rsidRPr="00B2650C" w:rsidRDefault="00B2650C">
            <w:pPr>
              <w:rPr>
                <w:sz w:val="16"/>
              </w:rPr>
            </w:pPr>
            <w:r w:rsidRPr="00B2650C">
              <w:rPr>
                <w:sz w:val="16"/>
              </w:rPr>
              <w:t>View Actual versus Plan.</w:t>
            </w:r>
          </w:p>
        </w:tc>
        <w:tc>
          <w:tcPr>
            <w:tcW w:w="0" w:type="auto"/>
          </w:tcPr>
          <w:p w14:paraId="4E4317DF" w14:textId="77777777" w:rsidR="002E39D9" w:rsidRPr="00B2650C" w:rsidRDefault="00B2650C">
            <w:pPr>
              <w:rPr>
                <w:sz w:val="16"/>
              </w:rPr>
            </w:pPr>
            <w:r w:rsidRPr="00B2650C">
              <w:rPr>
                <w:sz w:val="16"/>
              </w:rPr>
              <w:t>Note the plan data in period 6.</w:t>
            </w:r>
          </w:p>
        </w:tc>
        <w:tc>
          <w:tcPr>
            <w:tcW w:w="0" w:type="auto"/>
          </w:tcPr>
          <w:p w14:paraId="7EF79715" w14:textId="77777777" w:rsidR="00B2650C" w:rsidRPr="00B2650C" w:rsidRDefault="00B2650C">
            <w:pPr>
              <w:rPr>
                <w:sz w:val="16"/>
              </w:rPr>
            </w:pPr>
          </w:p>
        </w:tc>
      </w:tr>
    </w:tbl>
    <w:p w14:paraId="76BC9BE7" w14:textId="77777777" w:rsidR="002E39D9" w:rsidRDefault="00B2650C">
      <w:pPr>
        <w:pStyle w:val="Heading2"/>
      </w:pPr>
      <w:bookmarkStart w:id="56" w:name="unique_31"/>
      <w:bookmarkStart w:id="57" w:name="_Toc176784392"/>
      <w:r>
        <w:t>Import Statistical Key Figure Plan Data</w:t>
      </w:r>
      <w:bookmarkEnd w:id="56"/>
      <w:bookmarkEnd w:id="57"/>
    </w:p>
    <w:p w14:paraId="3CB5E315" w14:textId="77777777" w:rsidR="002E39D9" w:rsidRDefault="00B2650C">
      <w:pPr>
        <w:pStyle w:val="SAPKeyblockTitle"/>
      </w:pPr>
      <w:r>
        <w:t>Context</w:t>
      </w:r>
    </w:p>
    <w:p w14:paraId="28D56157" w14:textId="77777777" w:rsidR="002E39D9" w:rsidRDefault="00B2650C">
      <w:r>
        <w:t>Plan statistical key figures are used to create relative weighted values for use in allocations like overhead. Common statistical key figures include headcount and square footage.</w:t>
      </w:r>
    </w:p>
    <w:p w14:paraId="1D040FBD" w14:textId="77777777" w:rsidR="002E39D9" w:rsidRDefault="00B2650C">
      <w:pPr>
        <w:pStyle w:val="Heading3"/>
      </w:pPr>
      <w:bookmarkStart w:id="58" w:name="unique_23"/>
      <w:bookmarkStart w:id="59" w:name="_Toc176784393"/>
      <w:r>
        <w:lastRenderedPageBreak/>
        <w:t>Prepare the File for Cost Center Plan Upload</w:t>
      </w:r>
      <w:bookmarkEnd w:id="58"/>
      <w:bookmarkEnd w:id="59"/>
    </w:p>
    <w:p w14:paraId="3FDC83ED" w14:textId="77777777" w:rsidR="002E39D9" w:rsidRDefault="00B2650C">
      <w:pPr>
        <w:pStyle w:val="SAPKeyblockTitle"/>
      </w:pPr>
      <w:r>
        <w:t>Test Administration</w:t>
      </w:r>
    </w:p>
    <w:p w14:paraId="09BDF2C4" w14:textId="77777777" w:rsidR="002E39D9" w:rsidRDefault="00B2650C">
      <w:r>
        <w:t>Customer project: Fill in the project-specific parts.</w:t>
      </w:r>
    </w:p>
    <w:p w14:paraId="5717109C"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05B92F35"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E50E7C"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96E69"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D70EF"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262E8" w14:textId="77777777" w:rsidR="00B2650C" w:rsidRPr="00B2650C" w:rsidRDefault="00B2650C">
            <w:pPr>
              <w:rPr>
                <w:sz w:val="12"/>
              </w:rPr>
            </w:pPr>
          </w:p>
        </w:tc>
      </w:tr>
      <w:tr w:rsidR="002E39D9" w:rsidRPr="00B2650C" w14:paraId="0B9493D7"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54BE53"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164739"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B74413"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BB7C19" w14:textId="77777777" w:rsidR="00B2650C" w:rsidRPr="00B2650C" w:rsidRDefault="00B2650C">
            <w:pPr>
              <w:rPr>
                <w:sz w:val="12"/>
              </w:rPr>
            </w:pPr>
          </w:p>
        </w:tc>
      </w:tr>
      <w:tr w:rsidR="002E39D9" w:rsidRPr="00B2650C" w14:paraId="486A5CD2"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860E4"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A9F71A"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965FB"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4A173D"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3377C014" w14:textId="77777777" w:rsidR="002E39D9" w:rsidRDefault="00B2650C">
      <w:pPr>
        <w:pStyle w:val="SAPKeyblockTitle"/>
      </w:pPr>
      <w:r>
        <w:t>Purpose</w:t>
      </w:r>
    </w:p>
    <w:p w14:paraId="1410864D" w14:textId="77777777" w:rsidR="002E39D9" w:rsidRDefault="00B2650C">
      <w:r>
        <w:t>There is no template to download for import plan statistical key figures. In this activity, you prepare your plan data from an external system for upload. Fill in the downloaded template Cost Center Planning with the data listed below. The exact same data is presented in two ways: Table and CSV format.</w:t>
      </w:r>
    </w:p>
    <w:p w14:paraId="58FCF2F1" w14:textId="77777777" w:rsidR="002E39D9" w:rsidRDefault="00B2650C">
      <w:pPr>
        <w:pStyle w:val="listpara1"/>
        <w:numPr>
          <w:ilvl w:val="0"/>
          <w:numId w:val="14"/>
        </w:numPr>
      </w:pPr>
      <w:r>
        <w:t>The table format is for clarity of what data is being entered.</w:t>
      </w:r>
    </w:p>
    <w:p w14:paraId="7B00DF83" w14:textId="77777777" w:rsidR="002E39D9" w:rsidRDefault="00B2650C">
      <w:pPr>
        <w:pStyle w:val="listpara1"/>
        <w:numPr>
          <w:ilvl w:val="0"/>
          <w:numId w:val="3"/>
        </w:numPr>
      </w:pPr>
      <w:r>
        <w:t xml:space="preserve">The CSV format is how the exact </w:t>
      </w:r>
      <w:r>
        <w:t>data must be entered in the CSV file in order for the upload to be successful.</w:t>
      </w:r>
    </w:p>
    <w:p w14:paraId="6B8BAE3B" w14:textId="77777777" w:rsidR="002E39D9" w:rsidRDefault="00B2650C">
      <w:r>
        <w:t>The file must use one of the four acceptable separators listed in section 2.4 and be saved as a CSV file. In our example, we use a semicolon as the separator.</w:t>
      </w:r>
    </w:p>
    <w:tbl>
      <w:tblPr>
        <w:tblStyle w:val="SAPNote"/>
        <w:tblW w:w="4975" w:type="pct"/>
        <w:tblLook w:val="0480" w:firstRow="0" w:lastRow="0" w:firstColumn="1" w:lastColumn="0" w:noHBand="0" w:noVBand="1"/>
      </w:tblPr>
      <w:tblGrid>
        <w:gridCol w:w="14195"/>
      </w:tblGrid>
      <w:tr w:rsidR="002E39D9" w14:paraId="1042CD6F" w14:textId="77777777" w:rsidTr="00B2650C">
        <w:tc>
          <w:tcPr>
            <w:tcW w:w="0" w:type="auto"/>
          </w:tcPr>
          <w:p w14:paraId="68A80132" w14:textId="77777777" w:rsidR="002E39D9" w:rsidRDefault="00B2650C">
            <w:r>
              <w:rPr>
                <w:rStyle w:val="SAPEmphasis"/>
              </w:rPr>
              <w:t xml:space="preserve">Note </w:t>
            </w:r>
            <w:r>
              <w:t>The data field KSL (Amount) is represented as a positive (debit) or negative (credit) value depending on the accounting view of the G/L account being planned. For example, revenue G/L account plan data would be entered as a negative (credit) in the KSL column. Similarly, expense and asset GL accounts are planned as positive (debit).</w:t>
            </w:r>
          </w:p>
        </w:tc>
      </w:tr>
    </w:tbl>
    <w:p w14:paraId="6DCFCEDF" w14:textId="77777777" w:rsidR="00B2650C" w:rsidRDefault="00B2650C">
      <w:pPr>
        <w:spacing w:before="0" w:after="0"/>
        <w:rPr>
          <w:vanish/>
        </w:rPr>
      </w:pPr>
    </w:p>
    <w:tbl>
      <w:tblPr>
        <w:tblStyle w:val="SAPCaution"/>
        <w:tblW w:w="4975" w:type="pct"/>
        <w:tblLook w:val="0480" w:firstRow="0" w:lastRow="0" w:firstColumn="1" w:lastColumn="0" w:noHBand="0" w:noVBand="1"/>
      </w:tblPr>
      <w:tblGrid>
        <w:gridCol w:w="14195"/>
      </w:tblGrid>
      <w:tr w:rsidR="002E39D9" w14:paraId="33E4AECC" w14:textId="77777777" w:rsidTr="00B2650C">
        <w:tc>
          <w:tcPr>
            <w:tcW w:w="0" w:type="auto"/>
          </w:tcPr>
          <w:p w14:paraId="58404004" w14:textId="77777777" w:rsidR="002E39D9" w:rsidRDefault="00B2650C">
            <w:r>
              <w:rPr>
                <w:rStyle w:val="SAPEmphasis"/>
              </w:rPr>
              <w:t xml:space="preserve">Caution </w:t>
            </w:r>
            <w:r>
              <w:t>The following sample is provided as an example only and this may differ from country to country. Contact your test administrator for country-specific data.</w:t>
            </w:r>
          </w:p>
        </w:tc>
      </w:tr>
    </w:tbl>
    <w:p w14:paraId="67129DAD" w14:textId="77777777" w:rsidR="002E39D9" w:rsidRDefault="00B2650C">
      <w:pPr>
        <w:pStyle w:val="SAPKeyblockTitle"/>
      </w:pPr>
      <w:r>
        <w:t>Procedure</w:t>
      </w:r>
    </w:p>
    <w:p w14:paraId="5037E052" w14:textId="77777777" w:rsidR="002E39D9" w:rsidRDefault="00B2650C">
      <w:r>
        <w:t xml:space="preserve">Review the </w:t>
      </w:r>
      <w:r>
        <w:t>following statistical key figure plan data :</w:t>
      </w:r>
    </w:p>
    <w:tbl>
      <w:tblPr>
        <w:tblStyle w:val="SAPStandardTable"/>
        <w:tblW w:w="5000" w:type="pct"/>
        <w:tblInd w:w="3" w:type="dxa"/>
        <w:tblLook w:val="0620" w:firstRow="1" w:lastRow="0" w:firstColumn="0" w:lastColumn="0" w:noHBand="1" w:noVBand="1"/>
      </w:tblPr>
      <w:tblGrid>
        <w:gridCol w:w="1147"/>
        <w:gridCol w:w="1640"/>
        <w:gridCol w:w="168"/>
        <w:gridCol w:w="1235"/>
        <w:gridCol w:w="168"/>
        <w:gridCol w:w="1538"/>
        <w:gridCol w:w="2549"/>
        <w:gridCol w:w="1473"/>
        <w:gridCol w:w="956"/>
        <w:gridCol w:w="1394"/>
        <w:gridCol w:w="2036"/>
      </w:tblGrid>
      <w:tr w:rsidR="002E39D9" w:rsidRPr="00B2650C" w14:paraId="533BF793"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0AA587E7" w14:textId="77777777" w:rsidR="002E39D9" w:rsidRPr="00B2650C" w:rsidRDefault="00B2650C">
            <w:pPr>
              <w:pStyle w:val="SAPTableHeader"/>
              <w:rPr>
                <w:sz w:val="16"/>
              </w:rPr>
            </w:pPr>
            <w:r w:rsidRPr="00B2650C">
              <w:rPr>
                <w:sz w:val="16"/>
              </w:rPr>
              <w:t>CATEGORY</w:t>
            </w:r>
          </w:p>
        </w:tc>
        <w:tc>
          <w:tcPr>
            <w:tcW w:w="0" w:type="auto"/>
          </w:tcPr>
          <w:p w14:paraId="0B5B61CB" w14:textId="77777777" w:rsidR="002E39D9" w:rsidRPr="00B2650C" w:rsidRDefault="00B2650C">
            <w:pPr>
              <w:pStyle w:val="SAPTableHeader"/>
              <w:rPr>
                <w:sz w:val="16"/>
              </w:rPr>
            </w:pPr>
            <w:r w:rsidRPr="00B2650C">
              <w:rPr>
                <w:sz w:val="16"/>
              </w:rPr>
              <w:t>KOKRS</w:t>
            </w:r>
          </w:p>
        </w:tc>
        <w:tc>
          <w:tcPr>
            <w:tcW w:w="0" w:type="auto"/>
          </w:tcPr>
          <w:p w14:paraId="4BC3570D" w14:textId="77777777" w:rsidR="002E39D9" w:rsidRPr="00B2650C" w:rsidRDefault="002E39D9">
            <w:pPr>
              <w:rPr>
                <w:sz w:val="16"/>
              </w:rPr>
            </w:pPr>
          </w:p>
        </w:tc>
        <w:tc>
          <w:tcPr>
            <w:tcW w:w="0" w:type="auto"/>
          </w:tcPr>
          <w:p w14:paraId="1FEF714E" w14:textId="77777777" w:rsidR="002E39D9" w:rsidRPr="00B2650C" w:rsidRDefault="00B2650C">
            <w:pPr>
              <w:pStyle w:val="SAPTableHeader"/>
              <w:rPr>
                <w:sz w:val="16"/>
              </w:rPr>
            </w:pPr>
            <w:r w:rsidRPr="00B2650C">
              <w:rPr>
                <w:sz w:val="16"/>
              </w:rPr>
              <w:t>RCNTR</w:t>
            </w:r>
          </w:p>
        </w:tc>
        <w:tc>
          <w:tcPr>
            <w:tcW w:w="0" w:type="auto"/>
          </w:tcPr>
          <w:p w14:paraId="3FDA802C" w14:textId="77777777" w:rsidR="002E39D9" w:rsidRPr="00B2650C" w:rsidRDefault="002E39D9">
            <w:pPr>
              <w:rPr>
                <w:sz w:val="16"/>
              </w:rPr>
            </w:pPr>
          </w:p>
        </w:tc>
        <w:tc>
          <w:tcPr>
            <w:tcW w:w="0" w:type="auto"/>
          </w:tcPr>
          <w:p w14:paraId="3C73F2B9" w14:textId="77777777" w:rsidR="002E39D9" w:rsidRPr="00B2650C" w:rsidRDefault="00B2650C">
            <w:pPr>
              <w:pStyle w:val="SAPTableHeader"/>
              <w:rPr>
                <w:sz w:val="16"/>
              </w:rPr>
            </w:pPr>
            <w:r w:rsidRPr="00B2650C">
              <w:rPr>
                <w:sz w:val="16"/>
              </w:rPr>
              <w:t>RBUKRS</w:t>
            </w:r>
          </w:p>
        </w:tc>
        <w:tc>
          <w:tcPr>
            <w:tcW w:w="0" w:type="auto"/>
          </w:tcPr>
          <w:p w14:paraId="47337BC6" w14:textId="77777777" w:rsidR="002E39D9" w:rsidRPr="00B2650C" w:rsidRDefault="00B2650C">
            <w:pPr>
              <w:pStyle w:val="SAPTableHeader"/>
              <w:rPr>
                <w:sz w:val="16"/>
              </w:rPr>
            </w:pPr>
            <w:r w:rsidRPr="00B2650C">
              <w:rPr>
                <w:sz w:val="16"/>
              </w:rPr>
              <w:t>RYEAR</w:t>
            </w:r>
          </w:p>
        </w:tc>
        <w:tc>
          <w:tcPr>
            <w:tcW w:w="0" w:type="auto"/>
          </w:tcPr>
          <w:p w14:paraId="1D20293B" w14:textId="77777777" w:rsidR="002E39D9" w:rsidRPr="00B2650C" w:rsidRDefault="00B2650C">
            <w:pPr>
              <w:pStyle w:val="SAPTableHeader"/>
              <w:rPr>
                <w:sz w:val="16"/>
              </w:rPr>
            </w:pPr>
            <w:r w:rsidRPr="00B2650C">
              <w:rPr>
                <w:sz w:val="16"/>
              </w:rPr>
              <w:t>POPER</w:t>
            </w:r>
          </w:p>
        </w:tc>
        <w:tc>
          <w:tcPr>
            <w:tcW w:w="0" w:type="auto"/>
          </w:tcPr>
          <w:p w14:paraId="75DA8F27" w14:textId="77777777" w:rsidR="002E39D9" w:rsidRPr="00B2650C" w:rsidRDefault="00B2650C">
            <w:pPr>
              <w:pStyle w:val="SAPTableHeader"/>
              <w:rPr>
                <w:sz w:val="16"/>
              </w:rPr>
            </w:pPr>
            <w:r w:rsidRPr="00B2650C">
              <w:rPr>
                <w:sz w:val="16"/>
              </w:rPr>
              <w:t>MSL</w:t>
            </w:r>
          </w:p>
        </w:tc>
        <w:tc>
          <w:tcPr>
            <w:tcW w:w="0" w:type="auto"/>
          </w:tcPr>
          <w:p w14:paraId="5CB2B963" w14:textId="77777777" w:rsidR="002E39D9" w:rsidRPr="00B2650C" w:rsidRDefault="00B2650C">
            <w:pPr>
              <w:pStyle w:val="SAPTableHeader"/>
              <w:rPr>
                <w:sz w:val="16"/>
              </w:rPr>
            </w:pPr>
            <w:r w:rsidRPr="00B2650C">
              <w:rPr>
                <w:sz w:val="16"/>
              </w:rPr>
              <w:t>RUNIT</w:t>
            </w:r>
          </w:p>
        </w:tc>
        <w:tc>
          <w:tcPr>
            <w:tcW w:w="0" w:type="auto"/>
          </w:tcPr>
          <w:p w14:paraId="4F7EEC4C" w14:textId="77777777" w:rsidR="002E39D9" w:rsidRPr="00B2650C" w:rsidRDefault="00B2650C">
            <w:pPr>
              <w:pStyle w:val="SAPTableHeader"/>
              <w:rPr>
                <w:sz w:val="16"/>
              </w:rPr>
            </w:pPr>
            <w:r w:rsidRPr="00B2650C">
              <w:rPr>
                <w:sz w:val="16"/>
              </w:rPr>
              <w:t>STAGR</w:t>
            </w:r>
          </w:p>
        </w:tc>
      </w:tr>
      <w:tr w:rsidR="002E39D9" w:rsidRPr="00B2650C" w14:paraId="6E380235" w14:textId="77777777" w:rsidTr="00B2650C">
        <w:tc>
          <w:tcPr>
            <w:tcW w:w="0" w:type="auto"/>
          </w:tcPr>
          <w:p w14:paraId="3E95A5AF" w14:textId="77777777" w:rsidR="002E39D9" w:rsidRPr="00B2650C" w:rsidRDefault="00B2650C">
            <w:pPr>
              <w:pStyle w:val="SAPTableHeader"/>
              <w:rPr>
                <w:sz w:val="16"/>
              </w:rPr>
            </w:pPr>
            <w:r w:rsidRPr="00B2650C">
              <w:rPr>
                <w:sz w:val="16"/>
              </w:rPr>
              <w:t>Category</w:t>
            </w:r>
          </w:p>
        </w:tc>
        <w:tc>
          <w:tcPr>
            <w:tcW w:w="0" w:type="auto"/>
          </w:tcPr>
          <w:p w14:paraId="0E01F7E7" w14:textId="77777777" w:rsidR="002E39D9" w:rsidRPr="00B2650C" w:rsidRDefault="00B2650C">
            <w:pPr>
              <w:pStyle w:val="SAPTableHeader"/>
              <w:rPr>
                <w:sz w:val="16"/>
              </w:rPr>
            </w:pPr>
            <w:r w:rsidRPr="00B2650C">
              <w:rPr>
                <w:sz w:val="16"/>
              </w:rPr>
              <w:t>Controlling Area</w:t>
            </w:r>
          </w:p>
        </w:tc>
        <w:tc>
          <w:tcPr>
            <w:tcW w:w="0" w:type="auto"/>
          </w:tcPr>
          <w:p w14:paraId="7C901DC6" w14:textId="77777777" w:rsidR="002E39D9" w:rsidRPr="00B2650C" w:rsidRDefault="002E39D9">
            <w:pPr>
              <w:rPr>
                <w:sz w:val="16"/>
              </w:rPr>
            </w:pPr>
          </w:p>
        </w:tc>
        <w:tc>
          <w:tcPr>
            <w:tcW w:w="0" w:type="auto"/>
          </w:tcPr>
          <w:p w14:paraId="3FD3325C" w14:textId="77777777" w:rsidR="002E39D9" w:rsidRPr="00B2650C" w:rsidRDefault="00B2650C">
            <w:pPr>
              <w:pStyle w:val="SAPTableHeader"/>
              <w:rPr>
                <w:sz w:val="16"/>
              </w:rPr>
            </w:pPr>
            <w:r w:rsidRPr="00B2650C">
              <w:rPr>
                <w:sz w:val="16"/>
              </w:rPr>
              <w:t>Cost Center</w:t>
            </w:r>
          </w:p>
        </w:tc>
        <w:tc>
          <w:tcPr>
            <w:tcW w:w="0" w:type="auto"/>
          </w:tcPr>
          <w:p w14:paraId="243FCFF6" w14:textId="77777777" w:rsidR="002E39D9" w:rsidRPr="00B2650C" w:rsidRDefault="002E39D9">
            <w:pPr>
              <w:rPr>
                <w:sz w:val="16"/>
              </w:rPr>
            </w:pPr>
          </w:p>
        </w:tc>
        <w:tc>
          <w:tcPr>
            <w:tcW w:w="0" w:type="auto"/>
          </w:tcPr>
          <w:p w14:paraId="3F19D05B" w14:textId="77777777" w:rsidR="002E39D9" w:rsidRPr="00B2650C" w:rsidRDefault="00B2650C">
            <w:pPr>
              <w:pStyle w:val="SAPTableHeader"/>
              <w:rPr>
                <w:sz w:val="16"/>
              </w:rPr>
            </w:pPr>
            <w:r w:rsidRPr="00B2650C">
              <w:rPr>
                <w:sz w:val="16"/>
              </w:rPr>
              <w:t>Company Code</w:t>
            </w:r>
          </w:p>
        </w:tc>
        <w:tc>
          <w:tcPr>
            <w:tcW w:w="0" w:type="auto"/>
          </w:tcPr>
          <w:p w14:paraId="5C5B118B" w14:textId="77777777" w:rsidR="002E39D9" w:rsidRPr="00B2650C" w:rsidRDefault="00B2650C">
            <w:pPr>
              <w:pStyle w:val="SAPTableHeader"/>
              <w:rPr>
                <w:sz w:val="16"/>
              </w:rPr>
            </w:pPr>
            <w:r w:rsidRPr="00B2650C">
              <w:rPr>
                <w:sz w:val="16"/>
              </w:rPr>
              <w:t>General Ledger Fiscal Year</w:t>
            </w:r>
          </w:p>
        </w:tc>
        <w:tc>
          <w:tcPr>
            <w:tcW w:w="0" w:type="auto"/>
          </w:tcPr>
          <w:p w14:paraId="2CBCDD36" w14:textId="77777777" w:rsidR="002E39D9" w:rsidRPr="00B2650C" w:rsidRDefault="00B2650C">
            <w:pPr>
              <w:pStyle w:val="SAPTableHeader"/>
              <w:rPr>
                <w:sz w:val="16"/>
              </w:rPr>
            </w:pPr>
            <w:r w:rsidRPr="00B2650C">
              <w:rPr>
                <w:sz w:val="16"/>
              </w:rPr>
              <w:t>Posting Period</w:t>
            </w:r>
          </w:p>
        </w:tc>
        <w:tc>
          <w:tcPr>
            <w:tcW w:w="0" w:type="auto"/>
          </w:tcPr>
          <w:p w14:paraId="647F20AE" w14:textId="77777777" w:rsidR="002E39D9" w:rsidRPr="00B2650C" w:rsidRDefault="00B2650C">
            <w:pPr>
              <w:pStyle w:val="SAPTableHeader"/>
              <w:rPr>
                <w:sz w:val="16"/>
              </w:rPr>
            </w:pPr>
            <w:r w:rsidRPr="00B2650C">
              <w:rPr>
                <w:sz w:val="16"/>
              </w:rPr>
              <w:t>Quantity</w:t>
            </w:r>
          </w:p>
        </w:tc>
        <w:tc>
          <w:tcPr>
            <w:tcW w:w="0" w:type="auto"/>
          </w:tcPr>
          <w:p w14:paraId="7C1598A9" w14:textId="77777777" w:rsidR="002E39D9" w:rsidRPr="00B2650C" w:rsidRDefault="00B2650C">
            <w:pPr>
              <w:pStyle w:val="SAPTableHeader"/>
              <w:rPr>
                <w:sz w:val="16"/>
              </w:rPr>
            </w:pPr>
            <w:r w:rsidRPr="00B2650C">
              <w:rPr>
                <w:sz w:val="16"/>
              </w:rPr>
              <w:t>Quantity Unit</w:t>
            </w:r>
          </w:p>
        </w:tc>
        <w:tc>
          <w:tcPr>
            <w:tcW w:w="0" w:type="auto"/>
          </w:tcPr>
          <w:p w14:paraId="638E8959" w14:textId="77777777" w:rsidR="002E39D9" w:rsidRPr="00B2650C" w:rsidRDefault="00B2650C">
            <w:pPr>
              <w:pStyle w:val="SAPTableHeader"/>
              <w:rPr>
                <w:sz w:val="16"/>
              </w:rPr>
            </w:pPr>
            <w:r w:rsidRPr="00B2650C">
              <w:rPr>
                <w:sz w:val="16"/>
              </w:rPr>
              <w:t>Statistical Key Figure</w:t>
            </w:r>
          </w:p>
        </w:tc>
      </w:tr>
      <w:tr w:rsidR="002E39D9" w:rsidRPr="00B2650C" w14:paraId="35EABD73" w14:textId="77777777" w:rsidTr="00B2650C">
        <w:tc>
          <w:tcPr>
            <w:tcW w:w="0" w:type="auto"/>
          </w:tcPr>
          <w:p w14:paraId="75B99427" w14:textId="77777777" w:rsidR="002E39D9" w:rsidRPr="00B2650C" w:rsidRDefault="00B2650C">
            <w:pPr>
              <w:pStyle w:val="SAPTableHeader"/>
              <w:rPr>
                <w:sz w:val="16"/>
              </w:rPr>
            </w:pPr>
            <w:r w:rsidRPr="00B2650C">
              <w:rPr>
                <w:sz w:val="16"/>
              </w:rPr>
              <w:t>X</w:t>
            </w:r>
          </w:p>
        </w:tc>
        <w:tc>
          <w:tcPr>
            <w:tcW w:w="0" w:type="auto"/>
          </w:tcPr>
          <w:p w14:paraId="6B758165" w14:textId="77777777" w:rsidR="002E39D9" w:rsidRPr="00B2650C" w:rsidRDefault="00B2650C">
            <w:pPr>
              <w:pStyle w:val="SAPTableHeader"/>
              <w:rPr>
                <w:sz w:val="16"/>
              </w:rPr>
            </w:pPr>
            <w:r w:rsidRPr="00B2650C">
              <w:rPr>
                <w:sz w:val="16"/>
              </w:rPr>
              <w:t>X</w:t>
            </w:r>
          </w:p>
        </w:tc>
        <w:tc>
          <w:tcPr>
            <w:tcW w:w="0" w:type="auto"/>
          </w:tcPr>
          <w:p w14:paraId="15F1E8D2" w14:textId="77777777" w:rsidR="002E39D9" w:rsidRPr="00B2650C" w:rsidRDefault="002E39D9">
            <w:pPr>
              <w:rPr>
                <w:sz w:val="16"/>
              </w:rPr>
            </w:pPr>
          </w:p>
        </w:tc>
        <w:tc>
          <w:tcPr>
            <w:tcW w:w="0" w:type="auto"/>
          </w:tcPr>
          <w:p w14:paraId="7C7D6DC4" w14:textId="77777777" w:rsidR="002E39D9" w:rsidRPr="00B2650C" w:rsidRDefault="00B2650C">
            <w:pPr>
              <w:pStyle w:val="SAPTableHeader"/>
              <w:rPr>
                <w:sz w:val="16"/>
              </w:rPr>
            </w:pPr>
            <w:r w:rsidRPr="00B2650C">
              <w:rPr>
                <w:sz w:val="16"/>
              </w:rPr>
              <w:t>X</w:t>
            </w:r>
          </w:p>
        </w:tc>
        <w:tc>
          <w:tcPr>
            <w:tcW w:w="0" w:type="auto"/>
          </w:tcPr>
          <w:p w14:paraId="72E90238" w14:textId="77777777" w:rsidR="002E39D9" w:rsidRPr="00B2650C" w:rsidRDefault="002E39D9">
            <w:pPr>
              <w:rPr>
                <w:sz w:val="16"/>
              </w:rPr>
            </w:pPr>
          </w:p>
        </w:tc>
        <w:tc>
          <w:tcPr>
            <w:tcW w:w="0" w:type="auto"/>
          </w:tcPr>
          <w:p w14:paraId="70070EA9" w14:textId="77777777" w:rsidR="002E39D9" w:rsidRPr="00B2650C" w:rsidRDefault="00B2650C">
            <w:pPr>
              <w:pStyle w:val="SAPTableHeader"/>
              <w:rPr>
                <w:sz w:val="16"/>
              </w:rPr>
            </w:pPr>
            <w:r w:rsidRPr="00B2650C">
              <w:rPr>
                <w:sz w:val="16"/>
              </w:rPr>
              <w:t>X</w:t>
            </w:r>
          </w:p>
        </w:tc>
        <w:tc>
          <w:tcPr>
            <w:tcW w:w="0" w:type="auto"/>
          </w:tcPr>
          <w:p w14:paraId="59CA4E06" w14:textId="77777777" w:rsidR="002E39D9" w:rsidRPr="00B2650C" w:rsidRDefault="00B2650C">
            <w:pPr>
              <w:pStyle w:val="SAPTableHeader"/>
              <w:rPr>
                <w:sz w:val="16"/>
              </w:rPr>
            </w:pPr>
            <w:r w:rsidRPr="00B2650C">
              <w:rPr>
                <w:sz w:val="16"/>
              </w:rPr>
              <w:t>X</w:t>
            </w:r>
          </w:p>
        </w:tc>
        <w:tc>
          <w:tcPr>
            <w:tcW w:w="0" w:type="auto"/>
          </w:tcPr>
          <w:p w14:paraId="412013EC" w14:textId="77777777" w:rsidR="002E39D9" w:rsidRPr="00B2650C" w:rsidRDefault="00B2650C">
            <w:pPr>
              <w:pStyle w:val="SAPTableHeader"/>
              <w:rPr>
                <w:sz w:val="16"/>
              </w:rPr>
            </w:pPr>
            <w:r w:rsidRPr="00B2650C">
              <w:rPr>
                <w:sz w:val="16"/>
              </w:rPr>
              <w:t>X</w:t>
            </w:r>
          </w:p>
        </w:tc>
        <w:tc>
          <w:tcPr>
            <w:tcW w:w="0" w:type="auto"/>
          </w:tcPr>
          <w:p w14:paraId="06A9131D" w14:textId="77777777" w:rsidR="00B2650C" w:rsidRPr="00B2650C" w:rsidRDefault="00B2650C">
            <w:pPr>
              <w:rPr>
                <w:sz w:val="16"/>
              </w:rPr>
            </w:pPr>
          </w:p>
        </w:tc>
        <w:tc>
          <w:tcPr>
            <w:tcW w:w="0" w:type="auto"/>
          </w:tcPr>
          <w:p w14:paraId="1F4EF2DD" w14:textId="77777777" w:rsidR="00B2650C" w:rsidRPr="00B2650C" w:rsidRDefault="00B2650C">
            <w:pPr>
              <w:rPr>
                <w:sz w:val="16"/>
              </w:rPr>
            </w:pPr>
          </w:p>
        </w:tc>
        <w:tc>
          <w:tcPr>
            <w:tcW w:w="0" w:type="auto"/>
          </w:tcPr>
          <w:p w14:paraId="32C7CC05" w14:textId="77777777" w:rsidR="002E39D9" w:rsidRPr="00B2650C" w:rsidRDefault="00B2650C">
            <w:pPr>
              <w:pStyle w:val="SAPTableHeader"/>
              <w:rPr>
                <w:sz w:val="16"/>
              </w:rPr>
            </w:pPr>
            <w:r w:rsidRPr="00B2650C">
              <w:rPr>
                <w:sz w:val="16"/>
              </w:rPr>
              <w:t>X</w:t>
            </w:r>
          </w:p>
        </w:tc>
      </w:tr>
      <w:tr w:rsidR="002E39D9" w:rsidRPr="00B2650C" w14:paraId="5BA5E10A" w14:textId="77777777" w:rsidTr="00B2650C">
        <w:tc>
          <w:tcPr>
            <w:tcW w:w="0" w:type="auto"/>
          </w:tcPr>
          <w:p w14:paraId="0972B242" w14:textId="77777777" w:rsidR="002E39D9" w:rsidRPr="00B2650C" w:rsidRDefault="00B2650C">
            <w:pPr>
              <w:rPr>
                <w:sz w:val="16"/>
              </w:rPr>
            </w:pPr>
            <w:r w:rsidRPr="00B2650C">
              <w:rPr>
                <w:sz w:val="16"/>
              </w:rPr>
              <w:t>PLN</w:t>
            </w:r>
          </w:p>
        </w:tc>
        <w:tc>
          <w:tcPr>
            <w:tcW w:w="0" w:type="auto"/>
          </w:tcPr>
          <w:p w14:paraId="102D3A6A" w14:textId="77777777" w:rsidR="002E39D9" w:rsidRPr="00B2650C" w:rsidRDefault="00B2650C">
            <w:pPr>
              <w:rPr>
                <w:sz w:val="16"/>
              </w:rPr>
            </w:pPr>
            <w:r w:rsidRPr="00B2650C">
              <w:rPr>
                <w:sz w:val="16"/>
              </w:rPr>
              <w:t>A000</w:t>
            </w:r>
          </w:p>
        </w:tc>
        <w:tc>
          <w:tcPr>
            <w:tcW w:w="0" w:type="auto"/>
          </w:tcPr>
          <w:p w14:paraId="32269CF8" w14:textId="77777777" w:rsidR="002E39D9" w:rsidRPr="00B2650C" w:rsidRDefault="002E39D9">
            <w:pPr>
              <w:rPr>
                <w:sz w:val="16"/>
              </w:rPr>
            </w:pPr>
          </w:p>
        </w:tc>
        <w:tc>
          <w:tcPr>
            <w:tcW w:w="0" w:type="auto"/>
          </w:tcPr>
          <w:p w14:paraId="0E60B33C" w14:textId="77777777" w:rsidR="002E39D9" w:rsidRPr="00B2650C" w:rsidRDefault="00B2650C">
            <w:pPr>
              <w:rPr>
                <w:sz w:val="16"/>
              </w:rPr>
            </w:pPr>
            <w:r w:rsidRPr="00B2650C">
              <w:rPr>
                <w:rStyle w:val="SAPUserEntry"/>
                <w:sz w:val="16"/>
              </w:rPr>
              <w:t>10101101</w:t>
            </w:r>
          </w:p>
        </w:tc>
        <w:tc>
          <w:tcPr>
            <w:tcW w:w="0" w:type="auto"/>
          </w:tcPr>
          <w:p w14:paraId="2EC8AFCF" w14:textId="77777777" w:rsidR="002E39D9" w:rsidRPr="00B2650C" w:rsidRDefault="002E39D9">
            <w:pPr>
              <w:rPr>
                <w:sz w:val="16"/>
              </w:rPr>
            </w:pPr>
          </w:p>
        </w:tc>
        <w:tc>
          <w:tcPr>
            <w:tcW w:w="0" w:type="auto"/>
          </w:tcPr>
          <w:p w14:paraId="640D55B7" w14:textId="77777777" w:rsidR="002E39D9" w:rsidRPr="00B2650C" w:rsidRDefault="00B2650C">
            <w:pPr>
              <w:rPr>
                <w:sz w:val="16"/>
              </w:rPr>
            </w:pPr>
            <w:r w:rsidRPr="00B2650C">
              <w:rPr>
                <w:rStyle w:val="SAPUserEntry"/>
                <w:sz w:val="16"/>
              </w:rPr>
              <w:t>1010</w:t>
            </w:r>
          </w:p>
        </w:tc>
        <w:tc>
          <w:tcPr>
            <w:tcW w:w="0" w:type="auto"/>
          </w:tcPr>
          <w:p w14:paraId="6E9E2C30" w14:textId="77777777" w:rsidR="002E39D9" w:rsidRPr="00B2650C" w:rsidRDefault="00B2650C">
            <w:pPr>
              <w:rPr>
                <w:sz w:val="16"/>
              </w:rPr>
            </w:pPr>
            <w:r w:rsidRPr="00B2650C">
              <w:rPr>
                <w:sz w:val="16"/>
              </w:rPr>
              <w:t>2017</w:t>
            </w:r>
          </w:p>
        </w:tc>
        <w:tc>
          <w:tcPr>
            <w:tcW w:w="0" w:type="auto"/>
          </w:tcPr>
          <w:p w14:paraId="45121E0E" w14:textId="77777777" w:rsidR="002E39D9" w:rsidRPr="00B2650C" w:rsidRDefault="00B2650C">
            <w:pPr>
              <w:rPr>
                <w:sz w:val="16"/>
              </w:rPr>
            </w:pPr>
            <w:r w:rsidRPr="00B2650C">
              <w:rPr>
                <w:sz w:val="16"/>
              </w:rPr>
              <w:t>11</w:t>
            </w:r>
          </w:p>
        </w:tc>
        <w:tc>
          <w:tcPr>
            <w:tcW w:w="0" w:type="auto"/>
          </w:tcPr>
          <w:p w14:paraId="6317D939" w14:textId="77777777" w:rsidR="002E39D9" w:rsidRPr="00B2650C" w:rsidRDefault="00B2650C">
            <w:pPr>
              <w:rPr>
                <w:sz w:val="16"/>
              </w:rPr>
            </w:pPr>
            <w:r w:rsidRPr="00B2650C">
              <w:rPr>
                <w:sz w:val="16"/>
              </w:rPr>
              <w:t>100</w:t>
            </w:r>
          </w:p>
        </w:tc>
        <w:tc>
          <w:tcPr>
            <w:tcW w:w="0" w:type="auto"/>
          </w:tcPr>
          <w:p w14:paraId="24F54D41" w14:textId="77777777" w:rsidR="002E39D9" w:rsidRPr="00B2650C" w:rsidRDefault="00B2650C">
            <w:pPr>
              <w:rPr>
                <w:sz w:val="16"/>
              </w:rPr>
            </w:pPr>
            <w:r w:rsidRPr="00B2650C">
              <w:rPr>
                <w:sz w:val="16"/>
              </w:rPr>
              <w:t>PC</w:t>
            </w:r>
          </w:p>
        </w:tc>
        <w:tc>
          <w:tcPr>
            <w:tcW w:w="0" w:type="auto"/>
          </w:tcPr>
          <w:p w14:paraId="71A17F84" w14:textId="77777777" w:rsidR="002E39D9" w:rsidRPr="00B2650C" w:rsidRDefault="00B2650C">
            <w:pPr>
              <w:rPr>
                <w:sz w:val="16"/>
              </w:rPr>
            </w:pPr>
            <w:r w:rsidRPr="00B2650C">
              <w:rPr>
                <w:sz w:val="16"/>
              </w:rPr>
              <w:t>1001</w:t>
            </w:r>
          </w:p>
        </w:tc>
      </w:tr>
      <w:tr w:rsidR="002E39D9" w:rsidRPr="00B2650C" w14:paraId="226CC159" w14:textId="77777777" w:rsidTr="00B2650C">
        <w:tc>
          <w:tcPr>
            <w:tcW w:w="0" w:type="auto"/>
          </w:tcPr>
          <w:p w14:paraId="05B720AA" w14:textId="77777777" w:rsidR="002E39D9" w:rsidRPr="00B2650C" w:rsidRDefault="00B2650C">
            <w:pPr>
              <w:rPr>
                <w:sz w:val="16"/>
              </w:rPr>
            </w:pPr>
            <w:r w:rsidRPr="00B2650C">
              <w:rPr>
                <w:sz w:val="16"/>
              </w:rPr>
              <w:lastRenderedPageBreak/>
              <w:t>PLN</w:t>
            </w:r>
          </w:p>
        </w:tc>
        <w:tc>
          <w:tcPr>
            <w:tcW w:w="0" w:type="auto"/>
          </w:tcPr>
          <w:p w14:paraId="5D6CE00A" w14:textId="77777777" w:rsidR="002E39D9" w:rsidRPr="00B2650C" w:rsidRDefault="00B2650C">
            <w:pPr>
              <w:rPr>
                <w:sz w:val="16"/>
              </w:rPr>
            </w:pPr>
            <w:r w:rsidRPr="00B2650C">
              <w:rPr>
                <w:sz w:val="16"/>
              </w:rPr>
              <w:t>A000</w:t>
            </w:r>
          </w:p>
        </w:tc>
        <w:tc>
          <w:tcPr>
            <w:tcW w:w="0" w:type="auto"/>
          </w:tcPr>
          <w:p w14:paraId="34DBC802" w14:textId="77777777" w:rsidR="002E39D9" w:rsidRPr="00B2650C" w:rsidRDefault="002E39D9">
            <w:pPr>
              <w:rPr>
                <w:sz w:val="16"/>
              </w:rPr>
            </w:pPr>
          </w:p>
        </w:tc>
        <w:tc>
          <w:tcPr>
            <w:tcW w:w="0" w:type="auto"/>
          </w:tcPr>
          <w:p w14:paraId="6E94CF8A" w14:textId="77777777" w:rsidR="002E39D9" w:rsidRPr="00B2650C" w:rsidRDefault="00B2650C">
            <w:pPr>
              <w:rPr>
                <w:sz w:val="16"/>
              </w:rPr>
            </w:pPr>
            <w:r w:rsidRPr="00B2650C">
              <w:rPr>
                <w:rStyle w:val="SAPUserEntry"/>
                <w:sz w:val="16"/>
              </w:rPr>
              <w:t>10101301</w:t>
            </w:r>
          </w:p>
        </w:tc>
        <w:tc>
          <w:tcPr>
            <w:tcW w:w="0" w:type="auto"/>
          </w:tcPr>
          <w:p w14:paraId="5DEAC0AA" w14:textId="77777777" w:rsidR="002E39D9" w:rsidRPr="00B2650C" w:rsidRDefault="002E39D9">
            <w:pPr>
              <w:rPr>
                <w:sz w:val="16"/>
              </w:rPr>
            </w:pPr>
          </w:p>
        </w:tc>
        <w:tc>
          <w:tcPr>
            <w:tcW w:w="0" w:type="auto"/>
          </w:tcPr>
          <w:p w14:paraId="11EE2A61" w14:textId="77777777" w:rsidR="002E39D9" w:rsidRPr="00B2650C" w:rsidRDefault="00B2650C">
            <w:pPr>
              <w:rPr>
                <w:sz w:val="16"/>
              </w:rPr>
            </w:pPr>
            <w:r w:rsidRPr="00B2650C">
              <w:rPr>
                <w:rStyle w:val="SAPUserEntry"/>
                <w:sz w:val="16"/>
              </w:rPr>
              <w:t>1010</w:t>
            </w:r>
          </w:p>
        </w:tc>
        <w:tc>
          <w:tcPr>
            <w:tcW w:w="0" w:type="auto"/>
          </w:tcPr>
          <w:p w14:paraId="78DC7EF0" w14:textId="77777777" w:rsidR="002E39D9" w:rsidRPr="00B2650C" w:rsidRDefault="00B2650C">
            <w:pPr>
              <w:rPr>
                <w:sz w:val="16"/>
              </w:rPr>
            </w:pPr>
            <w:r w:rsidRPr="00B2650C">
              <w:rPr>
                <w:sz w:val="16"/>
              </w:rPr>
              <w:t>2017</w:t>
            </w:r>
          </w:p>
        </w:tc>
        <w:tc>
          <w:tcPr>
            <w:tcW w:w="0" w:type="auto"/>
          </w:tcPr>
          <w:p w14:paraId="3DFEA3C4" w14:textId="77777777" w:rsidR="002E39D9" w:rsidRPr="00B2650C" w:rsidRDefault="00B2650C">
            <w:pPr>
              <w:rPr>
                <w:sz w:val="16"/>
              </w:rPr>
            </w:pPr>
            <w:r w:rsidRPr="00B2650C">
              <w:rPr>
                <w:sz w:val="16"/>
              </w:rPr>
              <w:t>11</w:t>
            </w:r>
          </w:p>
        </w:tc>
        <w:tc>
          <w:tcPr>
            <w:tcW w:w="0" w:type="auto"/>
          </w:tcPr>
          <w:p w14:paraId="6CDD634D" w14:textId="77777777" w:rsidR="002E39D9" w:rsidRPr="00B2650C" w:rsidRDefault="00B2650C">
            <w:pPr>
              <w:rPr>
                <w:sz w:val="16"/>
              </w:rPr>
            </w:pPr>
            <w:r w:rsidRPr="00B2650C">
              <w:rPr>
                <w:sz w:val="16"/>
              </w:rPr>
              <w:t>50</w:t>
            </w:r>
          </w:p>
        </w:tc>
        <w:tc>
          <w:tcPr>
            <w:tcW w:w="0" w:type="auto"/>
          </w:tcPr>
          <w:p w14:paraId="04377DA8" w14:textId="77777777" w:rsidR="002E39D9" w:rsidRPr="00B2650C" w:rsidRDefault="00B2650C">
            <w:pPr>
              <w:rPr>
                <w:sz w:val="16"/>
              </w:rPr>
            </w:pPr>
            <w:r w:rsidRPr="00B2650C">
              <w:rPr>
                <w:sz w:val="16"/>
              </w:rPr>
              <w:t>PC</w:t>
            </w:r>
          </w:p>
        </w:tc>
        <w:tc>
          <w:tcPr>
            <w:tcW w:w="0" w:type="auto"/>
          </w:tcPr>
          <w:p w14:paraId="5FDC5319" w14:textId="77777777" w:rsidR="002E39D9" w:rsidRPr="00B2650C" w:rsidRDefault="00B2650C">
            <w:pPr>
              <w:rPr>
                <w:sz w:val="16"/>
              </w:rPr>
            </w:pPr>
            <w:r w:rsidRPr="00B2650C">
              <w:rPr>
                <w:sz w:val="16"/>
              </w:rPr>
              <w:t>1001</w:t>
            </w:r>
          </w:p>
        </w:tc>
      </w:tr>
    </w:tbl>
    <w:p w14:paraId="41422FF3" w14:textId="77777777" w:rsidR="002E39D9" w:rsidRDefault="00B2650C">
      <w:r>
        <w:t>Here is a sample view of the CSV comma delimited file of the statistical key figure plan data :</w:t>
      </w:r>
    </w:p>
    <w:p w14:paraId="23365518" w14:textId="77777777" w:rsidR="002E39D9" w:rsidRDefault="00B2650C">
      <w:r>
        <w:t>CATEGORY;KOKRS;RCNTR;RBUKRS;RYEAR;POPER;MSL;RUNIT;STAGR</w:t>
      </w:r>
    </w:p>
    <w:p w14:paraId="766B4F0F" w14:textId="77777777" w:rsidR="002E39D9" w:rsidRDefault="00B2650C">
      <w:r>
        <w:t xml:space="preserve">Version;Controlling Area;Cost center;Company Code;Fiscal </w:t>
      </w:r>
      <w:r>
        <w:t>Year;Fiscal Period;Quantity;Quantity Unit;Statistical Keyfigure</w:t>
      </w:r>
    </w:p>
    <w:p w14:paraId="0DC4EE62" w14:textId="77777777" w:rsidR="002E39D9" w:rsidRDefault="00B2650C">
      <w:r>
        <w:t>x;x;x;x;x;x;;;x</w:t>
      </w:r>
    </w:p>
    <w:p w14:paraId="56F9E9DC" w14:textId="77777777" w:rsidR="002E39D9" w:rsidRDefault="00B2650C">
      <w:r>
        <w:t>PLN;A000;10101101;1010;2018;11;100;PC;1001</w:t>
      </w:r>
    </w:p>
    <w:p w14:paraId="4C8D88F8" w14:textId="77777777" w:rsidR="002E39D9" w:rsidRDefault="00B2650C">
      <w:r>
        <w:t>PLN;A000;10101301;1010;2018;11;50;PC;1001</w:t>
      </w:r>
    </w:p>
    <w:p w14:paraId="6CCC6915" w14:textId="77777777" w:rsidR="002E39D9" w:rsidRDefault="00B2650C">
      <w:pPr>
        <w:pStyle w:val="Heading3"/>
      </w:pPr>
      <w:bookmarkStart w:id="60" w:name="unique_24"/>
      <w:bookmarkStart w:id="61" w:name="_Toc176784394"/>
      <w:r>
        <w:t>Import Statistical Key Figure Plan Data</w:t>
      </w:r>
      <w:bookmarkEnd w:id="60"/>
      <w:bookmarkEnd w:id="61"/>
    </w:p>
    <w:p w14:paraId="78E84668" w14:textId="77777777" w:rsidR="002E39D9" w:rsidRDefault="00B2650C">
      <w:pPr>
        <w:pStyle w:val="SAPKeyblockTitle"/>
      </w:pPr>
      <w:r>
        <w:t>Test Administration</w:t>
      </w:r>
    </w:p>
    <w:p w14:paraId="01E206AF" w14:textId="77777777" w:rsidR="002E39D9" w:rsidRDefault="00B2650C">
      <w:r>
        <w:t>Customer project: Fill in the project-specific parts.</w:t>
      </w:r>
    </w:p>
    <w:p w14:paraId="572727A3"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6BE68270"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287DAC"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69F7B6"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10538"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41F1D0" w14:textId="77777777" w:rsidR="00B2650C" w:rsidRPr="00B2650C" w:rsidRDefault="00B2650C">
            <w:pPr>
              <w:rPr>
                <w:sz w:val="12"/>
              </w:rPr>
            </w:pPr>
          </w:p>
        </w:tc>
      </w:tr>
      <w:tr w:rsidR="002E39D9" w:rsidRPr="00B2650C" w14:paraId="048DC77F"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2706A4"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36701C"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77B44B"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4C7E16" w14:textId="77777777" w:rsidR="00B2650C" w:rsidRPr="00B2650C" w:rsidRDefault="00B2650C">
            <w:pPr>
              <w:rPr>
                <w:sz w:val="12"/>
              </w:rPr>
            </w:pPr>
          </w:p>
        </w:tc>
      </w:tr>
      <w:tr w:rsidR="002E39D9" w:rsidRPr="00B2650C" w14:paraId="03F8F394"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2AFAC6"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E35B24"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2C4C6B"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7C84A1"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00A51524"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871"/>
        <w:gridCol w:w="1770"/>
        <w:gridCol w:w="5198"/>
        <w:gridCol w:w="4859"/>
        <w:gridCol w:w="1606"/>
      </w:tblGrid>
      <w:tr w:rsidR="002E39D9" w:rsidRPr="00B2650C" w14:paraId="1BCCDDF1"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5828A52C" w14:textId="77777777" w:rsidR="002E39D9" w:rsidRPr="00B2650C" w:rsidRDefault="00B2650C">
            <w:pPr>
              <w:pStyle w:val="SAPTableHeader"/>
              <w:rPr>
                <w:sz w:val="16"/>
              </w:rPr>
            </w:pPr>
            <w:r w:rsidRPr="00B2650C">
              <w:rPr>
                <w:sz w:val="16"/>
              </w:rPr>
              <w:t>Test Step #</w:t>
            </w:r>
          </w:p>
        </w:tc>
        <w:tc>
          <w:tcPr>
            <w:tcW w:w="0" w:type="auto"/>
          </w:tcPr>
          <w:p w14:paraId="2A557170" w14:textId="77777777" w:rsidR="002E39D9" w:rsidRPr="00B2650C" w:rsidRDefault="00B2650C">
            <w:pPr>
              <w:pStyle w:val="SAPTableHeader"/>
              <w:rPr>
                <w:sz w:val="16"/>
              </w:rPr>
            </w:pPr>
            <w:r w:rsidRPr="00B2650C">
              <w:rPr>
                <w:sz w:val="16"/>
              </w:rPr>
              <w:t>Test Step Name</w:t>
            </w:r>
          </w:p>
        </w:tc>
        <w:tc>
          <w:tcPr>
            <w:tcW w:w="0" w:type="auto"/>
          </w:tcPr>
          <w:p w14:paraId="2AED9C92" w14:textId="77777777" w:rsidR="002E39D9" w:rsidRPr="00B2650C" w:rsidRDefault="00B2650C">
            <w:pPr>
              <w:pStyle w:val="SAPTableHeader"/>
              <w:rPr>
                <w:sz w:val="16"/>
              </w:rPr>
            </w:pPr>
            <w:r w:rsidRPr="00B2650C">
              <w:rPr>
                <w:sz w:val="16"/>
              </w:rPr>
              <w:t>Instruction</w:t>
            </w:r>
          </w:p>
        </w:tc>
        <w:tc>
          <w:tcPr>
            <w:tcW w:w="0" w:type="auto"/>
          </w:tcPr>
          <w:p w14:paraId="789C606E" w14:textId="77777777" w:rsidR="002E39D9" w:rsidRPr="00B2650C" w:rsidRDefault="00B2650C">
            <w:pPr>
              <w:pStyle w:val="SAPTableHeader"/>
              <w:rPr>
                <w:sz w:val="16"/>
              </w:rPr>
            </w:pPr>
            <w:r w:rsidRPr="00B2650C">
              <w:rPr>
                <w:sz w:val="16"/>
              </w:rPr>
              <w:t>Expected Result</w:t>
            </w:r>
          </w:p>
        </w:tc>
        <w:tc>
          <w:tcPr>
            <w:tcW w:w="0" w:type="auto"/>
          </w:tcPr>
          <w:p w14:paraId="222C6289" w14:textId="77777777" w:rsidR="002E39D9" w:rsidRPr="00B2650C" w:rsidRDefault="00B2650C">
            <w:pPr>
              <w:pStyle w:val="SAPTableHeader"/>
              <w:rPr>
                <w:sz w:val="16"/>
              </w:rPr>
            </w:pPr>
            <w:r w:rsidRPr="00B2650C">
              <w:rPr>
                <w:sz w:val="16"/>
              </w:rPr>
              <w:t>Pass / Fail / Comment</w:t>
            </w:r>
          </w:p>
        </w:tc>
      </w:tr>
      <w:tr w:rsidR="002E39D9" w:rsidRPr="00B2650C" w14:paraId="13391D78" w14:textId="77777777" w:rsidTr="00B2650C">
        <w:tc>
          <w:tcPr>
            <w:tcW w:w="0" w:type="auto"/>
          </w:tcPr>
          <w:p w14:paraId="1D6B148F" w14:textId="77777777" w:rsidR="002E39D9" w:rsidRPr="00B2650C" w:rsidRDefault="00B2650C">
            <w:pPr>
              <w:rPr>
                <w:sz w:val="16"/>
              </w:rPr>
            </w:pPr>
            <w:r w:rsidRPr="00B2650C">
              <w:rPr>
                <w:sz w:val="16"/>
              </w:rPr>
              <w:t>1</w:t>
            </w:r>
          </w:p>
        </w:tc>
        <w:tc>
          <w:tcPr>
            <w:tcW w:w="0" w:type="auto"/>
          </w:tcPr>
          <w:p w14:paraId="300079A8" w14:textId="77777777" w:rsidR="002E39D9" w:rsidRPr="00B2650C" w:rsidRDefault="00B2650C">
            <w:pPr>
              <w:rPr>
                <w:sz w:val="16"/>
              </w:rPr>
            </w:pPr>
            <w:r w:rsidRPr="00B2650C">
              <w:rPr>
                <w:rStyle w:val="SAPEmphasis"/>
                <w:sz w:val="16"/>
              </w:rPr>
              <w:t>Log On</w:t>
            </w:r>
          </w:p>
        </w:tc>
        <w:tc>
          <w:tcPr>
            <w:tcW w:w="0" w:type="auto"/>
          </w:tcPr>
          <w:p w14:paraId="1D47F55B" w14:textId="77777777" w:rsidR="002E39D9" w:rsidRPr="00B2650C" w:rsidRDefault="00B2650C">
            <w:pPr>
              <w:rPr>
                <w:sz w:val="16"/>
              </w:rPr>
            </w:pPr>
            <w:r w:rsidRPr="00B2650C">
              <w:rPr>
                <w:sz w:val="16"/>
              </w:rPr>
              <w:t>Log on to the SAP Fiori launchpad as a Cost Accountant - Overhead.</w:t>
            </w:r>
          </w:p>
        </w:tc>
        <w:tc>
          <w:tcPr>
            <w:tcW w:w="0" w:type="auto"/>
          </w:tcPr>
          <w:p w14:paraId="6C9C56EF" w14:textId="77777777" w:rsidR="002E39D9" w:rsidRPr="00B2650C" w:rsidRDefault="00B2650C">
            <w:pPr>
              <w:rPr>
                <w:sz w:val="16"/>
              </w:rPr>
            </w:pPr>
            <w:r w:rsidRPr="00B2650C">
              <w:rPr>
                <w:sz w:val="16"/>
              </w:rPr>
              <w:t>The SAP Fiori launchpad displays.</w:t>
            </w:r>
          </w:p>
        </w:tc>
        <w:tc>
          <w:tcPr>
            <w:tcW w:w="0" w:type="auto"/>
          </w:tcPr>
          <w:p w14:paraId="44BFF57A" w14:textId="77777777" w:rsidR="002E39D9" w:rsidRPr="00B2650C" w:rsidRDefault="002E39D9">
            <w:pPr>
              <w:rPr>
                <w:sz w:val="16"/>
              </w:rPr>
            </w:pPr>
          </w:p>
        </w:tc>
      </w:tr>
      <w:tr w:rsidR="002E39D9" w:rsidRPr="00B2650C" w14:paraId="5F1CBB82" w14:textId="77777777" w:rsidTr="00B2650C">
        <w:tc>
          <w:tcPr>
            <w:tcW w:w="0" w:type="auto"/>
          </w:tcPr>
          <w:p w14:paraId="112C3766" w14:textId="77777777" w:rsidR="002E39D9" w:rsidRPr="00B2650C" w:rsidRDefault="00B2650C">
            <w:pPr>
              <w:rPr>
                <w:sz w:val="16"/>
              </w:rPr>
            </w:pPr>
            <w:r w:rsidRPr="00B2650C">
              <w:rPr>
                <w:sz w:val="16"/>
              </w:rPr>
              <w:t>2</w:t>
            </w:r>
          </w:p>
        </w:tc>
        <w:tc>
          <w:tcPr>
            <w:tcW w:w="0" w:type="auto"/>
          </w:tcPr>
          <w:p w14:paraId="6855FD5F" w14:textId="77777777" w:rsidR="002E39D9" w:rsidRPr="00B2650C" w:rsidRDefault="00B2650C">
            <w:pPr>
              <w:rPr>
                <w:sz w:val="16"/>
              </w:rPr>
            </w:pPr>
            <w:r w:rsidRPr="00B2650C">
              <w:rPr>
                <w:rStyle w:val="SAPEmphasis"/>
                <w:sz w:val="16"/>
              </w:rPr>
              <w:t>Access the SAP Fiori app</w:t>
            </w:r>
          </w:p>
        </w:tc>
        <w:tc>
          <w:tcPr>
            <w:tcW w:w="0" w:type="auto"/>
          </w:tcPr>
          <w:p w14:paraId="45E623FE" w14:textId="77777777" w:rsidR="002E39D9" w:rsidRPr="00B2650C" w:rsidRDefault="00B2650C">
            <w:pPr>
              <w:rPr>
                <w:sz w:val="16"/>
              </w:rPr>
            </w:pPr>
            <w:r w:rsidRPr="00B2650C">
              <w:rPr>
                <w:sz w:val="16"/>
              </w:rPr>
              <w:t xml:space="preserve">Open </w:t>
            </w:r>
            <w:r w:rsidRPr="00B2650C">
              <w:rPr>
                <w:rStyle w:val="SAPScreenElement"/>
                <w:sz w:val="16"/>
              </w:rPr>
              <w:t>Import Statistical Key Figure Plan Data</w:t>
            </w:r>
            <w:r w:rsidRPr="00B2650C">
              <w:rPr>
                <w:sz w:val="16"/>
              </w:rPr>
              <w:t xml:space="preserve"> </w:t>
            </w:r>
            <w:r w:rsidRPr="00B2650C">
              <w:rPr>
                <w:rStyle w:val="SAPMonospace"/>
                <w:sz w:val="16"/>
              </w:rPr>
              <w:t>(F3779)</w:t>
            </w:r>
            <w:r w:rsidRPr="00B2650C">
              <w:rPr>
                <w:sz w:val="16"/>
              </w:rPr>
              <w:t>.</w:t>
            </w:r>
          </w:p>
        </w:tc>
        <w:tc>
          <w:tcPr>
            <w:tcW w:w="0" w:type="auto"/>
          </w:tcPr>
          <w:p w14:paraId="28FF9221" w14:textId="77777777" w:rsidR="002E39D9" w:rsidRPr="00B2650C" w:rsidRDefault="00B2650C">
            <w:pPr>
              <w:rPr>
                <w:sz w:val="16"/>
              </w:rPr>
            </w:pPr>
            <w:r w:rsidRPr="00B2650C">
              <w:rPr>
                <w:sz w:val="16"/>
              </w:rPr>
              <w:t xml:space="preserve">The </w:t>
            </w:r>
            <w:r w:rsidRPr="00B2650C">
              <w:rPr>
                <w:rStyle w:val="SAPScreenElement"/>
                <w:sz w:val="16"/>
              </w:rPr>
              <w:t>Import Statistical Key Figure Plan Data</w:t>
            </w:r>
            <w:r w:rsidRPr="00B2650C">
              <w:rPr>
                <w:sz w:val="16"/>
              </w:rPr>
              <w:t xml:space="preserve"> </w:t>
            </w:r>
            <w:r w:rsidRPr="00B2650C">
              <w:rPr>
                <w:rStyle w:val="SAPMonospace"/>
                <w:sz w:val="16"/>
              </w:rPr>
              <w:t>(F3779)</w:t>
            </w:r>
            <w:r w:rsidRPr="00B2650C">
              <w:rPr>
                <w:sz w:val="16"/>
              </w:rPr>
              <w:t xml:space="preserve"> screen displays.</w:t>
            </w:r>
          </w:p>
        </w:tc>
        <w:tc>
          <w:tcPr>
            <w:tcW w:w="0" w:type="auto"/>
          </w:tcPr>
          <w:p w14:paraId="6F95C112" w14:textId="77777777" w:rsidR="002E39D9" w:rsidRPr="00B2650C" w:rsidRDefault="002E39D9">
            <w:pPr>
              <w:rPr>
                <w:sz w:val="16"/>
              </w:rPr>
            </w:pPr>
          </w:p>
        </w:tc>
      </w:tr>
      <w:tr w:rsidR="002E39D9" w:rsidRPr="00B2650C" w14:paraId="0CEB6908" w14:textId="77777777" w:rsidTr="00B2650C">
        <w:tc>
          <w:tcPr>
            <w:tcW w:w="0" w:type="auto"/>
          </w:tcPr>
          <w:p w14:paraId="6C5260B0" w14:textId="77777777" w:rsidR="002E39D9" w:rsidRPr="00B2650C" w:rsidRDefault="00B2650C">
            <w:pPr>
              <w:rPr>
                <w:sz w:val="16"/>
              </w:rPr>
            </w:pPr>
            <w:r w:rsidRPr="00B2650C">
              <w:rPr>
                <w:sz w:val="16"/>
              </w:rPr>
              <w:t>3</w:t>
            </w:r>
          </w:p>
        </w:tc>
        <w:tc>
          <w:tcPr>
            <w:tcW w:w="0" w:type="auto"/>
          </w:tcPr>
          <w:p w14:paraId="2F542072" w14:textId="77777777" w:rsidR="002E39D9" w:rsidRPr="00B2650C" w:rsidRDefault="00B2650C">
            <w:pPr>
              <w:rPr>
                <w:sz w:val="16"/>
              </w:rPr>
            </w:pPr>
            <w:r w:rsidRPr="00B2650C">
              <w:rPr>
                <w:rStyle w:val="SAPEmphasis"/>
                <w:sz w:val="16"/>
              </w:rPr>
              <w:t>Enter Source File</w:t>
            </w:r>
          </w:p>
        </w:tc>
        <w:tc>
          <w:tcPr>
            <w:tcW w:w="0" w:type="auto"/>
          </w:tcPr>
          <w:p w14:paraId="107748F9" w14:textId="77777777" w:rsidR="00B2650C" w:rsidRPr="00B2650C" w:rsidRDefault="00B2650C">
            <w:pPr>
              <w:rPr>
                <w:sz w:val="16"/>
              </w:rPr>
            </w:pPr>
            <w:r w:rsidRPr="00B2650C">
              <w:rPr>
                <w:sz w:val="16"/>
              </w:rPr>
              <w:t xml:space="preserve">Use the </w:t>
            </w:r>
            <w:r w:rsidRPr="00B2650C">
              <w:rPr>
                <w:rStyle w:val="SAPScreenElement"/>
                <w:sz w:val="16"/>
              </w:rPr>
              <w:t>Browse</w:t>
            </w:r>
            <w:r w:rsidRPr="00B2650C">
              <w:rPr>
                <w:sz w:val="16"/>
              </w:rPr>
              <w:t xml:space="preserve"> button to select the CSV extension file you wish to upload.</w:t>
            </w:r>
          </w:p>
          <w:p w14:paraId="20049155" w14:textId="77777777" w:rsidR="00B2650C" w:rsidRPr="00B2650C" w:rsidRDefault="00B2650C">
            <w:pPr>
              <w:rPr>
                <w:sz w:val="16"/>
              </w:rPr>
            </w:pPr>
            <w:r w:rsidRPr="00B2650C">
              <w:rPr>
                <w:sz w:val="16"/>
              </w:rPr>
              <w:t>Enter the following Field Value:</w:t>
            </w:r>
          </w:p>
          <w:p w14:paraId="6ED3F89D" w14:textId="77777777" w:rsidR="00B2650C" w:rsidRPr="00B2650C" w:rsidRDefault="00B2650C">
            <w:pPr>
              <w:rPr>
                <w:sz w:val="16"/>
              </w:rPr>
            </w:pPr>
            <w:r w:rsidRPr="00B2650C">
              <w:rPr>
                <w:rStyle w:val="SAPScreenElement"/>
                <w:sz w:val="16"/>
              </w:rPr>
              <w:t>Source File</w:t>
            </w:r>
            <w:r w:rsidRPr="00B2650C">
              <w:rPr>
                <w:sz w:val="16"/>
              </w:rPr>
              <w:t xml:space="preserve"> :</w:t>
            </w:r>
          </w:p>
          <w:p w14:paraId="6913D092" w14:textId="77777777" w:rsidR="00B2650C" w:rsidRPr="00B2650C" w:rsidRDefault="00B2650C">
            <w:pPr>
              <w:rPr>
                <w:sz w:val="16"/>
              </w:rPr>
            </w:pPr>
            <w:r w:rsidRPr="00B2650C">
              <w:rPr>
                <w:rStyle w:val="SAPUserEntry"/>
                <w:sz w:val="16"/>
              </w:rPr>
              <w:t>Your .CSV file that contains your plan</w:t>
            </w:r>
          </w:p>
          <w:p w14:paraId="70B42927" w14:textId="54F57EF1" w:rsidR="002E39D9" w:rsidRPr="00B2650C" w:rsidRDefault="00B2650C">
            <w:pPr>
              <w:rPr>
                <w:sz w:val="16"/>
              </w:rPr>
            </w:pPr>
            <w:r w:rsidRPr="00B2650C">
              <w:rPr>
                <w:sz w:val="16"/>
              </w:rPr>
              <w:lastRenderedPageBreak/>
              <w:t xml:space="preserve">Choose </w:t>
            </w:r>
            <w:r w:rsidRPr="00B2650C">
              <w:rPr>
                <w:rStyle w:val="SAPScreenElement"/>
                <w:sz w:val="16"/>
              </w:rPr>
              <w:t>Enter</w:t>
            </w:r>
          </w:p>
        </w:tc>
        <w:tc>
          <w:tcPr>
            <w:tcW w:w="0" w:type="auto"/>
          </w:tcPr>
          <w:p w14:paraId="712CF866" w14:textId="77777777" w:rsidR="00B2650C" w:rsidRPr="00B2650C" w:rsidRDefault="00B2650C">
            <w:pPr>
              <w:rPr>
                <w:sz w:val="16"/>
              </w:rPr>
            </w:pPr>
            <w:r w:rsidRPr="00B2650C">
              <w:rPr>
                <w:sz w:val="16"/>
              </w:rPr>
              <w:lastRenderedPageBreak/>
              <w:t>The Plan Data Scope for the CSV file uploads.</w:t>
            </w:r>
          </w:p>
          <w:p w14:paraId="39FC87CD" w14:textId="77777777" w:rsidR="00B2650C" w:rsidRPr="00B2650C" w:rsidRDefault="00B2650C">
            <w:pPr>
              <w:rPr>
                <w:sz w:val="16"/>
              </w:rPr>
            </w:pPr>
            <w:r w:rsidRPr="00B2650C">
              <w:rPr>
                <w:sz w:val="16"/>
              </w:rPr>
              <w:t>The upload performs a check to ensure that the format is correct.</w:t>
            </w:r>
          </w:p>
          <w:p w14:paraId="401A998A" w14:textId="65424276" w:rsidR="002E39D9" w:rsidRPr="00B2650C" w:rsidRDefault="00B2650C">
            <w:pPr>
              <w:rPr>
                <w:sz w:val="16"/>
              </w:rPr>
            </w:pPr>
            <w:r w:rsidRPr="00B2650C">
              <w:rPr>
                <w:sz w:val="16"/>
              </w:rPr>
              <w:t>Corrections can be made if any error messages appear.</w:t>
            </w:r>
          </w:p>
        </w:tc>
        <w:tc>
          <w:tcPr>
            <w:tcW w:w="0" w:type="auto"/>
          </w:tcPr>
          <w:p w14:paraId="57810D63" w14:textId="77777777" w:rsidR="002E39D9" w:rsidRPr="00B2650C" w:rsidRDefault="002E39D9">
            <w:pPr>
              <w:rPr>
                <w:sz w:val="16"/>
              </w:rPr>
            </w:pPr>
          </w:p>
        </w:tc>
      </w:tr>
      <w:tr w:rsidR="002E39D9" w:rsidRPr="00B2650C" w14:paraId="403BE4D4" w14:textId="77777777" w:rsidTr="00B2650C">
        <w:tc>
          <w:tcPr>
            <w:tcW w:w="0" w:type="auto"/>
          </w:tcPr>
          <w:p w14:paraId="3E29181F" w14:textId="77777777" w:rsidR="002E39D9" w:rsidRPr="00B2650C" w:rsidRDefault="00B2650C">
            <w:pPr>
              <w:rPr>
                <w:sz w:val="16"/>
              </w:rPr>
            </w:pPr>
            <w:r w:rsidRPr="00B2650C">
              <w:rPr>
                <w:sz w:val="16"/>
              </w:rPr>
              <w:t>4</w:t>
            </w:r>
          </w:p>
        </w:tc>
        <w:tc>
          <w:tcPr>
            <w:tcW w:w="0" w:type="auto"/>
          </w:tcPr>
          <w:p w14:paraId="498F2A4A" w14:textId="77777777" w:rsidR="002E39D9" w:rsidRPr="00B2650C" w:rsidRDefault="00B2650C">
            <w:pPr>
              <w:rPr>
                <w:sz w:val="16"/>
              </w:rPr>
            </w:pPr>
            <w:r w:rsidRPr="00B2650C">
              <w:rPr>
                <w:rStyle w:val="SAPEmphasis"/>
                <w:sz w:val="16"/>
              </w:rPr>
              <w:t>Import</w:t>
            </w:r>
          </w:p>
        </w:tc>
        <w:tc>
          <w:tcPr>
            <w:tcW w:w="0" w:type="auto"/>
          </w:tcPr>
          <w:p w14:paraId="1456283C" w14:textId="77777777" w:rsidR="002E39D9" w:rsidRPr="00B2650C" w:rsidRDefault="00B2650C">
            <w:pPr>
              <w:rPr>
                <w:sz w:val="16"/>
              </w:rPr>
            </w:pPr>
            <w:r w:rsidRPr="00B2650C">
              <w:rPr>
                <w:sz w:val="16"/>
              </w:rPr>
              <w:t xml:space="preserve">Choose </w:t>
            </w:r>
            <w:r w:rsidRPr="00B2650C">
              <w:rPr>
                <w:rStyle w:val="SAPScreenElement"/>
                <w:sz w:val="16"/>
              </w:rPr>
              <w:t>Import Source File</w:t>
            </w:r>
            <w:r w:rsidRPr="00B2650C">
              <w:rPr>
                <w:sz w:val="16"/>
              </w:rPr>
              <w:t>.</w:t>
            </w:r>
          </w:p>
        </w:tc>
        <w:tc>
          <w:tcPr>
            <w:tcW w:w="0" w:type="auto"/>
          </w:tcPr>
          <w:p w14:paraId="485246FC" w14:textId="77777777" w:rsidR="002E39D9" w:rsidRPr="00B2650C" w:rsidRDefault="00B2650C">
            <w:pPr>
              <w:rPr>
                <w:sz w:val="16"/>
              </w:rPr>
            </w:pPr>
            <w:r w:rsidRPr="00B2650C">
              <w:rPr>
                <w:sz w:val="16"/>
              </w:rPr>
              <w:t>The file import is successful.</w:t>
            </w:r>
          </w:p>
        </w:tc>
        <w:tc>
          <w:tcPr>
            <w:tcW w:w="0" w:type="auto"/>
          </w:tcPr>
          <w:p w14:paraId="177A0C70" w14:textId="77777777" w:rsidR="002E39D9" w:rsidRPr="00B2650C" w:rsidRDefault="002E39D9">
            <w:pPr>
              <w:rPr>
                <w:sz w:val="16"/>
              </w:rPr>
            </w:pPr>
          </w:p>
        </w:tc>
      </w:tr>
    </w:tbl>
    <w:p w14:paraId="54C65F13" w14:textId="77777777" w:rsidR="002E39D9" w:rsidRDefault="00B2650C">
      <w:pPr>
        <w:pStyle w:val="Heading2"/>
      </w:pPr>
      <w:bookmarkStart w:id="62" w:name="unique_25"/>
      <w:bookmarkStart w:id="63" w:name="_Toc176784395"/>
      <w:r>
        <w:t>Optional: Copy Financial Plan Data</w:t>
      </w:r>
      <w:bookmarkEnd w:id="62"/>
      <w:bookmarkEnd w:id="63"/>
    </w:p>
    <w:p w14:paraId="593A2F5F" w14:textId="77777777" w:rsidR="002E39D9" w:rsidRDefault="00B2650C">
      <w:pPr>
        <w:pStyle w:val="SAPKeyblockTitle"/>
      </w:pPr>
      <w:r>
        <w:t>Test Administration</w:t>
      </w:r>
    </w:p>
    <w:p w14:paraId="283836B1" w14:textId="77777777" w:rsidR="002E39D9" w:rsidRDefault="00B2650C">
      <w:r>
        <w:t>Customer project: Fill in the project-specific parts.</w:t>
      </w:r>
    </w:p>
    <w:p w14:paraId="0F96DC5A"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0317CD88"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901714"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21E74"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E706DA"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EDAAC" w14:textId="77777777" w:rsidR="00B2650C" w:rsidRPr="00B2650C" w:rsidRDefault="00B2650C">
            <w:pPr>
              <w:rPr>
                <w:sz w:val="12"/>
              </w:rPr>
            </w:pPr>
          </w:p>
        </w:tc>
      </w:tr>
      <w:tr w:rsidR="002E39D9" w:rsidRPr="00B2650C" w14:paraId="6528E26A"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34941A"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227E0A"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A393F"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830A24" w14:textId="77777777" w:rsidR="00B2650C" w:rsidRPr="00B2650C" w:rsidRDefault="00B2650C">
            <w:pPr>
              <w:rPr>
                <w:sz w:val="12"/>
              </w:rPr>
            </w:pPr>
          </w:p>
        </w:tc>
      </w:tr>
      <w:tr w:rsidR="002E39D9" w:rsidRPr="00B2650C" w14:paraId="2A614674"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82E674" w14:textId="77777777" w:rsidR="002E39D9" w:rsidRPr="00B2650C" w:rsidRDefault="00B2650C">
            <w:pPr>
              <w:rPr>
                <w:sz w:val="12"/>
              </w:rPr>
            </w:pPr>
            <w:r w:rsidRPr="00B2650C">
              <w:rPr>
                <w:sz w:val="12"/>
              </w:rPr>
              <w:t xml:space="preserve">Business </w:t>
            </w:r>
            <w:r w:rsidRPr="00B2650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4CFEA32"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587C51"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A62EE1"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70D8AC60" w14:textId="77777777" w:rsidR="002E39D9" w:rsidRDefault="00B2650C">
      <w:pPr>
        <w:pStyle w:val="SAPKeyblockTitle"/>
      </w:pPr>
      <w:r>
        <w:t>Purpose</w:t>
      </w:r>
    </w:p>
    <w:p w14:paraId="4359CFB8" w14:textId="77777777" w:rsidR="002E39D9" w:rsidRDefault="00B2650C">
      <w:r>
        <w:t>In this optional step, you can copy plan data from one plan category, such as PLN, to a new plan category. You can create a new plan category via SSCUI 101970.</w:t>
      </w:r>
    </w:p>
    <w:p w14:paraId="67828E99" w14:textId="77777777" w:rsidR="002E39D9" w:rsidRDefault="00B2650C">
      <w:r>
        <w:t>When you create a new plan category, you must ensure that the new category matches the category from which you wish to copy data, PLN in this case, and also select the checkboxes allowing for import, copy, and delete.</w:t>
      </w:r>
    </w:p>
    <w:p w14:paraId="16A56BBC"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777"/>
        <w:gridCol w:w="1541"/>
        <w:gridCol w:w="7361"/>
        <w:gridCol w:w="3226"/>
        <w:gridCol w:w="1399"/>
      </w:tblGrid>
      <w:tr w:rsidR="002E39D9" w:rsidRPr="00B2650C" w14:paraId="2B7E0509"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6322D134" w14:textId="77777777" w:rsidR="002E39D9" w:rsidRPr="00B2650C" w:rsidRDefault="00B2650C">
            <w:pPr>
              <w:pStyle w:val="SAPTableHeader"/>
              <w:rPr>
                <w:sz w:val="16"/>
              </w:rPr>
            </w:pPr>
            <w:r w:rsidRPr="00B2650C">
              <w:rPr>
                <w:sz w:val="16"/>
              </w:rPr>
              <w:t xml:space="preserve">Test </w:t>
            </w:r>
            <w:r w:rsidRPr="00B2650C">
              <w:rPr>
                <w:sz w:val="16"/>
              </w:rPr>
              <w:t>Step #</w:t>
            </w:r>
          </w:p>
        </w:tc>
        <w:tc>
          <w:tcPr>
            <w:tcW w:w="0" w:type="auto"/>
          </w:tcPr>
          <w:p w14:paraId="49C0A3C9" w14:textId="77777777" w:rsidR="002E39D9" w:rsidRPr="00B2650C" w:rsidRDefault="00B2650C">
            <w:pPr>
              <w:pStyle w:val="SAPTableHeader"/>
              <w:rPr>
                <w:sz w:val="16"/>
              </w:rPr>
            </w:pPr>
            <w:r w:rsidRPr="00B2650C">
              <w:rPr>
                <w:sz w:val="16"/>
              </w:rPr>
              <w:t>Test Step Name</w:t>
            </w:r>
          </w:p>
        </w:tc>
        <w:tc>
          <w:tcPr>
            <w:tcW w:w="0" w:type="auto"/>
          </w:tcPr>
          <w:p w14:paraId="7E58456F" w14:textId="77777777" w:rsidR="002E39D9" w:rsidRPr="00B2650C" w:rsidRDefault="00B2650C">
            <w:pPr>
              <w:pStyle w:val="SAPTableHeader"/>
              <w:rPr>
                <w:sz w:val="16"/>
              </w:rPr>
            </w:pPr>
            <w:r w:rsidRPr="00B2650C">
              <w:rPr>
                <w:sz w:val="16"/>
              </w:rPr>
              <w:t>Instruction</w:t>
            </w:r>
          </w:p>
        </w:tc>
        <w:tc>
          <w:tcPr>
            <w:tcW w:w="0" w:type="auto"/>
          </w:tcPr>
          <w:p w14:paraId="1B6CB75A" w14:textId="77777777" w:rsidR="002E39D9" w:rsidRPr="00B2650C" w:rsidRDefault="00B2650C">
            <w:pPr>
              <w:pStyle w:val="SAPTableHeader"/>
              <w:rPr>
                <w:sz w:val="16"/>
              </w:rPr>
            </w:pPr>
            <w:r w:rsidRPr="00B2650C">
              <w:rPr>
                <w:sz w:val="16"/>
              </w:rPr>
              <w:t>Expected Result</w:t>
            </w:r>
          </w:p>
        </w:tc>
        <w:tc>
          <w:tcPr>
            <w:tcW w:w="0" w:type="auto"/>
          </w:tcPr>
          <w:p w14:paraId="34C2AD45" w14:textId="77777777" w:rsidR="002E39D9" w:rsidRPr="00B2650C" w:rsidRDefault="00B2650C">
            <w:pPr>
              <w:pStyle w:val="SAPTableHeader"/>
              <w:rPr>
                <w:sz w:val="16"/>
              </w:rPr>
            </w:pPr>
            <w:r w:rsidRPr="00B2650C">
              <w:rPr>
                <w:sz w:val="16"/>
              </w:rPr>
              <w:t>Pass / Fail / Comment</w:t>
            </w:r>
          </w:p>
        </w:tc>
      </w:tr>
      <w:tr w:rsidR="002E39D9" w:rsidRPr="00B2650C" w14:paraId="06B81FC2" w14:textId="77777777" w:rsidTr="00B2650C">
        <w:tc>
          <w:tcPr>
            <w:tcW w:w="0" w:type="auto"/>
          </w:tcPr>
          <w:p w14:paraId="1C94035D" w14:textId="77777777" w:rsidR="002E39D9" w:rsidRPr="00B2650C" w:rsidRDefault="00B2650C">
            <w:pPr>
              <w:rPr>
                <w:sz w:val="16"/>
              </w:rPr>
            </w:pPr>
            <w:r w:rsidRPr="00B2650C">
              <w:rPr>
                <w:sz w:val="16"/>
              </w:rPr>
              <w:t>1</w:t>
            </w:r>
          </w:p>
        </w:tc>
        <w:tc>
          <w:tcPr>
            <w:tcW w:w="0" w:type="auto"/>
          </w:tcPr>
          <w:p w14:paraId="7551B922" w14:textId="77777777" w:rsidR="002E39D9" w:rsidRPr="00B2650C" w:rsidRDefault="00B2650C">
            <w:pPr>
              <w:rPr>
                <w:sz w:val="16"/>
              </w:rPr>
            </w:pPr>
            <w:r w:rsidRPr="00B2650C">
              <w:rPr>
                <w:rStyle w:val="SAPEmphasis"/>
                <w:sz w:val="16"/>
              </w:rPr>
              <w:t>Log on</w:t>
            </w:r>
          </w:p>
        </w:tc>
        <w:tc>
          <w:tcPr>
            <w:tcW w:w="0" w:type="auto"/>
          </w:tcPr>
          <w:p w14:paraId="5B384FF3" w14:textId="77777777" w:rsidR="002E39D9" w:rsidRPr="00B2650C" w:rsidRDefault="00B2650C">
            <w:pPr>
              <w:rPr>
                <w:sz w:val="16"/>
              </w:rPr>
            </w:pPr>
            <w:r w:rsidRPr="00B2650C">
              <w:rPr>
                <w:sz w:val="16"/>
              </w:rPr>
              <w:t>Log onto the SAP Fiori launchpad as a Cost Accountant - Overhead.</w:t>
            </w:r>
          </w:p>
        </w:tc>
        <w:tc>
          <w:tcPr>
            <w:tcW w:w="0" w:type="auto"/>
          </w:tcPr>
          <w:p w14:paraId="1A600E32" w14:textId="77777777" w:rsidR="002E39D9" w:rsidRPr="00B2650C" w:rsidRDefault="00B2650C">
            <w:pPr>
              <w:rPr>
                <w:sz w:val="16"/>
              </w:rPr>
            </w:pPr>
            <w:r w:rsidRPr="00B2650C">
              <w:rPr>
                <w:sz w:val="16"/>
              </w:rPr>
              <w:t>The SAP Fiori launchpad displays.</w:t>
            </w:r>
          </w:p>
        </w:tc>
        <w:tc>
          <w:tcPr>
            <w:tcW w:w="0" w:type="auto"/>
          </w:tcPr>
          <w:p w14:paraId="720D63BC" w14:textId="77777777" w:rsidR="002E39D9" w:rsidRPr="00B2650C" w:rsidRDefault="002E39D9">
            <w:pPr>
              <w:rPr>
                <w:sz w:val="16"/>
              </w:rPr>
            </w:pPr>
          </w:p>
        </w:tc>
      </w:tr>
      <w:tr w:rsidR="002E39D9" w:rsidRPr="00B2650C" w14:paraId="22370725" w14:textId="77777777" w:rsidTr="00B2650C">
        <w:tc>
          <w:tcPr>
            <w:tcW w:w="0" w:type="auto"/>
          </w:tcPr>
          <w:p w14:paraId="60A6FDB6" w14:textId="77777777" w:rsidR="002E39D9" w:rsidRPr="00B2650C" w:rsidRDefault="00B2650C">
            <w:pPr>
              <w:rPr>
                <w:sz w:val="16"/>
              </w:rPr>
            </w:pPr>
            <w:r w:rsidRPr="00B2650C">
              <w:rPr>
                <w:sz w:val="16"/>
              </w:rPr>
              <w:t>2</w:t>
            </w:r>
          </w:p>
        </w:tc>
        <w:tc>
          <w:tcPr>
            <w:tcW w:w="0" w:type="auto"/>
          </w:tcPr>
          <w:p w14:paraId="01601DB7" w14:textId="77777777" w:rsidR="002E39D9" w:rsidRPr="00B2650C" w:rsidRDefault="00B2650C">
            <w:pPr>
              <w:rPr>
                <w:sz w:val="16"/>
              </w:rPr>
            </w:pPr>
            <w:r w:rsidRPr="00B2650C">
              <w:rPr>
                <w:rStyle w:val="SAPEmphasis"/>
                <w:sz w:val="16"/>
              </w:rPr>
              <w:t>Access the SAP Fiori app</w:t>
            </w:r>
          </w:p>
        </w:tc>
        <w:tc>
          <w:tcPr>
            <w:tcW w:w="0" w:type="auto"/>
          </w:tcPr>
          <w:p w14:paraId="5F60ACDA" w14:textId="77777777" w:rsidR="002E39D9" w:rsidRPr="00B2650C" w:rsidRDefault="00B2650C">
            <w:pPr>
              <w:rPr>
                <w:sz w:val="16"/>
              </w:rPr>
            </w:pPr>
            <w:r w:rsidRPr="00B2650C">
              <w:rPr>
                <w:sz w:val="16"/>
              </w:rPr>
              <w:t xml:space="preserve">Open </w:t>
            </w:r>
            <w:r w:rsidRPr="00B2650C">
              <w:rPr>
                <w:rStyle w:val="SAPScreenElement"/>
                <w:sz w:val="16"/>
              </w:rPr>
              <w:t>Copy Financial Plan Data</w:t>
            </w:r>
            <w:r w:rsidRPr="00B2650C">
              <w:rPr>
                <w:sz w:val="16"/>
              </w:rPr>
              <w:t xml:space="preserve"> </w:t>
            </w:r>
            <w:r w:rsidRPr="00B2650C">
              <w:rPr>
                <w:rStyle w:val="SAPMonospace"/>
                <w:sz w:val="16"/>
              </w:rPr>
              <w:t>(F3396)</w:t>
            </w:r>
            <w:r w:rsidRPr="00B2650C">
              <w:rPr>
                <w:sz w:val="16"/>
              </w:rPr>
              <w:t>.</w:t>
            </w:r>
          </w:p>
        </w:tc>
        <w:tc>
          <w:tcPr>
            <w:tcW w:w="0" w:type="auto"/>
          </w:tcPr>
          <w:p w14:paraId="1AD409F4" w14:textId="77777777" w:rsidR="002E39D9" w:rsidRPr="00B2650C" w:rsidRDefault="00B2650C">
            <w:pPr>
              <w:rPr>
                <w:sz w:val="16"/>
              </w:rPr>
            </w:pPr>
            <w:r w:rsidRPr="00B2650C">
              <w:rPr>
                <w:sz w:val="16"/>
              </w:rPr>
              <w:t xml:space="preserve">The </w:t>
            </w:r>
            <w:r w:rsidRPr="00B2650C">
              <w:rPr>
                <w:rStyle w:val="SAPScreenElement"/>
                <w:sz w:val="16"/>
              </w:rPr>
              <w:t>Copy Financial Plan Data</w:t>
            </w:r>
            <w:r w:rsidRPr="00B2650C">
              <w:rPr>
                <w:sz w:val="16"/>
              </w:rPr>
              <w:t xml:space="preserve"> (F3396) screen displays.</w:t>
            </w:r>
          </w:p>
        </w:tc>
        <w:tc>
          <w:tcPr>
            <w:tcW w:w="0" w:type="auto"/>
          </w:tcPr>
          <w:p w14:paraId="538EA404" w14:textId="77777777" w:rsidR="002E39D9" w:rsidRPr="00B2650C" w:rsidRDefault="002E39D9">
            <w:pPr>
              <w:rPr>
                <w:sz w:val="16"/>
              </w:rPr>
            </w:pPr>
          </w:p>
        </w:tc>
      </w:tr>
      <w:tr w:rsidR="002E39D9" w:rsidRPr="00B2650C" w14:paraId="4C045FB6" w14:textId="77777777" w:rsidTr="00B2650C">
        <w:tc>
          <w:tcPr>
            <w:tcW w:w="0" w:type="auto"/>
          </w:tcPr>
          <w:p w14:paraId="3419DA2D" w14:textId="77777777" w:rsidR="002E39D9" w:rsidRPr="00B2650C" w:rsidRDefault="00B2650C">
            <w:pPr>
              <w:rPr>
                <w:sz w:val="16"/>
              </w:rPr>
            </w:pPr>
            <w:r w:rsidRPr="00B2650C">
              <w:rPr>
                <w:sz w:val="16"/>
              </w:rPr>
              <w:lastRenderedPageBreak/>
              <w:t>3</w:t>
            </w:r>
          </w:p>
        </w:tc>
        <w:tc>
          <w:tcPr>
            <w:tcW w:w="0" w:type="auto"/>
          </w:tcPr>
          <w:p w14:paraId="5ED3D1FA" w14:textId="77777777" w:rsidR="002E39D9" w:rsidRPr="00B2650C" w:rsidRDefault="00B2650C">
            <w:pPr>
              <w:rPr>
                <w:sz w:val="16"/>
              </w:rPr>
            </w:pPr>
            <w:r w:rsidRPr="00B2650C">
              <w:rPr>
                <w:rStyle w:val="SAPEmphasis"/>
                <w:sz w:val="16"/>
              </w:rPr>
              <w:t>Enter Parameters</w:t>
            </w:r>
          </w:p>
        </w:tc>
        <w:tc>
          <w:tcPr>
            <w:tcW w:w="0" w:type="auto"/>
          </w:tcPr>
          <w:p w14:paraId="7F2B57A8" w14:textId="77777777" w:rsidR="002E39D9" w:rsidRPr="00B2650C" w:rsidRDefault="00B2650C">
            <w:pPr>
              <w:rPr>
                <w:sz w:val="16"/>
              </w:rPr>
            </w:pPr>
            <w:r w:rsidRPr="00B2650C">
              <w:rPr>
                <w:sz w:val="16"/>
              </w:rPr>
              <w:t xml:space="preserve">Enter the following values and choose </w:t>
            </w:r>
            <w:r w:rsidRPr="00B2650C">
              <w:rPr>
                <w:rStyle w:val="SAPScreenElement"/>
                <w:sz w:val="16"/>
              </w:rPr>
              <w:t>Copy to Target Category</w:t>
            </w:r>
            <w:r w:rsidRPr="00B2650C">
              <w:rPr>
                <w:sz w:val="16"/>
              </w:rPr>
              <w:t>:</w:t>
            </w:r>
          </w:p>
          <w:p w14:paraId="3CCEC131" w14:textId="77777777" w:rsidR="002E39D9" w:rsidRPr="00B2650C" w:rsidRDefault="00B2650C">
            <w:pPr>
              <w:rPr>
                <w:sz w:val="16"/>
              </w:rPr>
            </w:pPr>
            <w:r w:rsidRPr="00B2650C">
              <w:rPr>
                <w:rStyle w:val="SAPScreenElement"/>
                <w:sz w:val="16"/>
              </w:rPr>
              <w:t>Plan Category</w:t>
            </w:r>
            <w:r w:rsidRPr="00B2650C">
              <w:rPr>
                <w:sz w:val="16"/>
              </w:rPr>
              <w:t xml:space="preserve">: </w:t>
            </w:r>
            <w:r w:rsidRPr="00B2650C">
              <w:rPr>
                <w:rStyle w:val="SAPUserEntry"/>
                <w:sz w:val="16"/>
              </w:rPr>
              <w:t>PLN</w:t>
            </w:r>
          </w:p>
          <w:p w14:paraId="62D643B3" w14:textId="77777777" w:rsidR="002E39D9" w:rsidRPr="00B2650C" w:rsidRDefault="00B2650C">
            <w:pPr>
              <w:rPr>
                <w:sz w:val="16"/>
              </w:rPr>
            </w:pPr>
            <w:r w:rsidRPr="00B2650C">
              <w:rPr>
                <w:rStyle w:val="SAPScreenElement"/>
                <w:sz w:val="16"/>
              </w:rPr>
              <w:t>Ledger</w:t>
            </w:r>
            <w:r w:rsidRPr="00B2650C">
              <w:rPr>
                <w:sz w:val="16"/>
              </w:rPr>
              <w:t xml:space="preserve">: </w:t>
            </w:r>
            <w:r w:rsidRPr="00B2650C">
              <w:rPr>
                <w:rStyle w:val="SAPUserEntry"/>
                <w:sz w:val="16"/>
              </w:rPr>
              <w:t>0L</w:t>
            </w:r>
          </w:p>
          <w:p w14:paraId="50F00E21" w14:textId="77777777" w:rsidR="002E39D9" w:rsidRPr="00B2650C" w:rsidRDefault="00B2650C">
            <w:pPr>
              <w:rPr>
                <w:sz w:val="16"/>
              </w:rPr>
            </w:pPr>
            <w:r w:rsidRPr="00B2650C">
              <w:rPr>
                <w:rStyle w:val="SAPScreenElement"/>
                <w:sz w:val="16"/>
              </w:rPr>
              <w:t>Fiscal Year of Ledger</w:t>
            </w:r>
            <w:r w:rsidRPr="00B2650C">
              <w:rPr>
                <w:sz w:val="16"/>
              </w:rPr>
              <w:t xml:space="preserve">: </w:t>
            </w:r>
            <w:r w:rsidRPr="00B2650C">
              <w:rPr>
                <w:rStyle w:val="SAPUserEntry"/>
                <w:sz w:val="16"/>
              </w:rPr>
              <w:t>&lt;Current fiscal year&gt;</w:t>
            </w:r>
          </w:p>
          <w:p w14:paraId="245AFB9B" w14:textId="77777777" w:rsidR="002E39D9" w:rsidRPr="00B2650C" w:rsidRDefault="00B2650C">
            <w:pPr>
              <w:rPr>
                <w:sz w:val="16"/>
              </w:rPr>
            </w:pPr>
            <w:r w:rsidRPr="00B2650C">
              <w:rPr>
                <w:rStyle w:val="SAPScreenElement"/>
                <w:sz w:val="16"/>
              </w:rPr>
              <w:t>Fiscal Period</w:t>
            </w:r>
            <w:r w:rsidRPr="00B2650C">
              <w:rPr>
                <w:sz w:val="16"/>
              </w:rPr>
              <w:t xml:space="preserve">: </w:t>
            </w:r>
            <w:r w:rsidRPr="00B2650C">
              <w:rPr>
                <w:rStyle w:val="SAPUserEntry"/>
                <w:sz w:val="16"/>
              </w:rPr>
              <w:t>&lt;Enter fiscal periods to copy, for example, between 1 and 12&gt;</w:t>
            </w:r>
          </w:p>
          <w:p w14:paraId="51732733" w14:textId="77777777" w:rsidR="002E39D9" w:rsidRPr="00B2650C" w:rsidRDefault="00B2650C">
            <w:pPr>
              <w:rPr>
                <w:sz w:val="16"/>
              </w:rPr>
            </w:pPr>
            <w:r w:rsidRPr="00B2650C">
              <w:rPr>
                <w:rStyle w:val="SAPScreenElement"/>
                <w:sz w:val="16"/>
              </w:rPr>
              <w:t>Company Code</w:t>
            </w:r>
            <w:r w:rsidRPr="00B2650C">
              <w:rPr>
                <w:sz w:val="16"/>
              </w:rPr>
              <w:t xml:space="preserve">: </w:t>
            </w:r>
            <w:r w:rsidRPr="00B2650C">
              <w:rPr>
                <w:rStyle w:val="SAPUserEntry"/>
                <w:sz w:val="16"/>
              </w:rPr>
              <w:t>1010</w:t>
            </w:r>
          </w:p>
        </w:tc>
        <w:tc>
          <w:tcPr>
            <w:tcW w:w="0" w:type="auto"/>
          </w:tcPr>
          <w:p w14:paraId="49B3AAB7" w14:textId="77777777" w:rsidR="002E39D9" w:rsidRPr="00B2650C" w:rsidRDefault="00B2650C">
            <w:pPr>
              <w:rPr>
                <w:sz w:val="16"/>
              </w:rPr>
            </w:pPr>
            <w:r w:rsidRPr="00B2650C">
              <w:rPr>
                <w:sz w:val="16"/>
              </w:rPr>
              <w:t xml:space="preserve">The </w:t>
            </w:r>
            <w:r w:rsidRPr="00B2650C">
              <w:rPr>
                <w:rStyle w:val="SAPScreenElement"/>
                <w:sz w:val="16"/>
              </w:rPr>
              <w:t>Select Target Category</w:t>
            </w:r>
            <w:r w:rsidRPr="00B2650C">
              <w:rPr>
                <w:sz w:val="16"/>
              </w:rPr>
              <w:t xml:space="preserve"> pop up appears.</w:t>
            </w:r>
          </w:p>
        </w:tc>
        <w:tc>
          <w:tcPr>
            <w:tcW w:w="0" w:type="auto"/>
          </w:tcPr>
          <w:p w14:paraId="0CA90A7F" w14:textId="77777777" w:rsidR="002E39D9" w:rsidRPr="00B2650C" w:rsidRDefault="002E39D9">
            <w:pPr>
              <w:rPr>
                <w:sz w:val="16"/>
              </w:rPr>
            </w:pPr>
          </w:p>
        </w:tc>
      </w:tr>
      <w:tr w:rsidR="002E39D9" w:rsidRPr="00B2650C" w14:paraId="5925C0E7" w14:textId="77777777" w:rsidTr="00B2650C">
        <w:tc>
          <w:tcPr>
            <w:tcW w:w="0" w:type="auto"/>
          </w:tcPr>
          <w:p w14:paraId="5ED89E16" w14:textId="77777777" w:rsidR="002E39D9" w:rsidRPr="00B2650C" w:rsidRDefault="00B2650C">
            <w:pPr>
              <w:rPr>
                <w:sz w:val="16"/>
              </w:rPr>
            </w:pPr>
            <w:r w:rsidRPr="00B2650C">
              <w:rPr>
                <w:sz w:val="16"/>
              </w:rPr>
              <w:t>4</w:t>
            </w:r>
          </w:p>
        </w:tc>
        <w:tc>
          <w:tcPr>
            <w:tcW w:w="0" w:type="auto"/>
          </w:tcPr>
          <w:p w14:paraId="37358B15" w14:textId="77777777" w:rsidR="002E39D9" w:rsidRPr="00B2650C" w:rsidRDefault="00B2650C">
            <w:pPr>
              <w:rPr>
                <w:sz w:val="16"/>
              </w:rPr>
            </w:pPr>
            <w:r w:rsidRPr="00B2650C">
              <w:rPr>
                <w:rStyle w:val="SAPEmphasis"/>
                <w:sz w:val="16"/>
              </w:rPr>
              <w:t>Enter Target Category</w:t>
            </w:r>
          </w:p>
        </w:tc>
        <w:tc>
          <w:tcPr>
            <w:tcW w:w="0" w:type="auto"/>
          </w:tcPr>
          <w:p w14:paraId="1C257D59" w14:textId="77777777" w:rsidR="002E39D9" w:rsidRPr="00B2650C" w:rsidRDefault="00B2650C">
            <w:pPr>
              <w:rPr>
                <w:sz w:val="16"/>
              </w:rPr>
            </w:pPr>
            <w:r w:rsidRPr="00B2650C">
              <w:rPr>
                <w:sz w:val="16"/>
              </w:rPr>
              <w:t xml:space="preserve">In the Target Category parameter, use the search help to specify the Plan Category you wish to copy data to and choose </w:t>
            </w:r>
            <w:r w:rsidRPr="00B2650C">
              <w:rPr>
                <w:rStyle w:val="SAPScreenElement"/>
                <w:sz w:val="16"/>
              </w:rPr>
              <w:t>Copy</w:t>
            </w:r>
            <w:r w:rsidRPr="00B2650C">
              <w:rPr>
                <w:sz w:val="16"/>
              </w:rPr>
              <w:t>.</w:t>
            </w:r>
          </w:p>
        </w:tc>
        <w:tc>
          <w:tcPr>
            <w:tcW w:w="0" w:type="auto"/>
          </w:tcPr>
          <w:p w14:paraId="65467534" w14:textId="77777777" w:rsidR="002E39D9" w:rsidRPr="00B2650C" w:rsidRDefault="00B2650C">
            <w:pPr>
              <w:rPr>
                <w:sz w:val="16"/>
              </w:rPr>
            </w:pPr>
            <w:r w:rsidRPr="00B2650C">
              <w:rPr>
                <w:sz w:val="16"/>
              </w:rPr>
              <w:t>The file import is successful.</w:t>
            </w:r>
          </w:p>
        </w:tc>
        <w:tc>
          <w:tcPr>
            <w:tcW w:w="0" w:type="auto"/>
          </w:tcPr>
          <w:p w14:paraId="5B0B3CBB" w14:textId="77777777" w:rsidR="002E39D9" w:rsidRPr="00B2650C" w:rsidRDefault="002E39D9">
            <w:pPr>
              <w:rPr>
                <w:sz w:val="16"/>
              </w:rPr>
            </w:pPr>
          </w:p>
        </w:tc>
      </w:tr>
    </w:tbl>
    <w:p w14:paraId="18663822" w14:textId="77777777" w:rsidR="002E39D9" w:rsidRDefault="00B2650C">
      <w:pPr>
        <w:pStyle w:val="Heading2"/>
      </w:pPr>
      <w:bookmarkStart w:id="64" w:name="unique_26"/>
      <w:bookmarkStart w:id="65" w:name="_Toc176784396"/>
      <w:r>
        <w:t>Optional: Delete Financial Plan Data</w:t>
      </w:r>
      <w:bookmarkEnd w:id="64"/>
      <w:bookmarkEnd w:id="65"/>
    </w:p>
    <w:p w14:paraId="24843E81" w14:textId="77777777" w:rsidR="002E39D9" w:rsidRDefault="00B2650C">
      <w:pPr>
        <w:pStyle w:val="SAPKeyblockTitle"/>
      </w:pPr>
      <w:r>
        <w:t>Test Administration</w:t>
      </w:r>
    </w:p>
    <w:p w14:paraId="005E9FA7" w14:textId="77777777" w:rsidR="002E39D9" w:rsidRDefault="00B2650C">
      <w:r>
        <w:t>Customer project: Fill in the project-specific parts.</w:t>
      </w:r>
    </w:p>
    <w:p w14:paraId="491F7367"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58DE295A"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9B16ED"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B6887"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5C223"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569F2" w14:textId="77777777" w:rsidR="00B2650C" w:rsidRPr="00B2650C" w:rsidRDefault="00B2650C">
            <w:pPr>
              <w:rPr>
                <w:sz w:val="12"/>
              </w:rPr>
            </w:pPr>
          </w:p>
        </w:tc>
      </w:tr>
      <w:tr w:rsidR="002E39D9" w:rsidRPr="00B2650C" w14:paraId="5CE8E465"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543A0"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603A79"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01CA1"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47432D" w14:textId="77777777" w:rsidR="00B2650C" w:rsidRPr="00B2650C" w:rsidRDefault="00B2650C">
            <w:pPr>
              <w:rPr>
                <w:sz w:val="12"/>
              </w:rPr>
            </w:pPr>
          </w:p>
        </w:tc>
      </w:tr>
      <w:tr w:rsidR="002E39D9" w:rsidRPr="00B2650C" w14:paraId="68096BCE"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EE8BB"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83394F"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3A4A6A"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459F9E"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4C799DF8" w14:textId="77777777" w:rsidR="002E39D9" w:rsidRDefault="00B2650C">
      <w:pPr>
        <w:pStyle w:val="SAPKeyblockTitle"/>
      </w:pPr>
      <w:r>
        <w:t>Purpose</w:t>
      </w:r>
    </w:p>
    <w:p w14:paraId="70AE0EA7" w14:textId="77777777" w:rsidR="002E39D9" w:rsidRDefault="00B2650C">
      <w:r>
        <w:t>In this optional step, you can delete plan data based on the timestamp of the plan data entries.</w:t>
      </w:r>
    </w:p>
    <w:p w14:paraId="60751B85" w14:textId="77777777" w:rsidR="002E39D9" w:rsidRDefault="00B265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7"/>
        <w:gridCol w:w="1457"/>
        <w:gridCol w:w="6717"/>
        <w:gridCol w:w="4061"/>
        <w:gridCol w:w="1322"/>
      </w:tblGrid>
      <w:tr w:rsidR="002E39D9" w:rsidRPr="00B2650C" w14:paraId="1383CA3A"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07ADAB17" w14:textId="77777777" w:rsidR="002E39D9" w:rsidRPr="00B2650C" w:rsidRDefault="00B2650C">
            <w:pPr>
              <w:pStyle w:val="SAPTableHeader"/>
              <w:rPr>
                <w:sz w:val="16"/>
              </w:rPr>
            </w:pPr>
            <w:r w:rsidRPr="00B2650C">
              <w:rPr>
                <w:sz w:val="16"/>
              </w:rPr>
              <w:t>Test Step #</w:t>
            </w:r>
          </w:p>
        </w:tc>
        <w:tc>
          <w:tcPr>
            <w:tcW w:w="0" w:type="auto"/>
          </w:tcPr>
          <w:p w14:paraId="2C8948CE" w14:textId="77777777" w:rsidR="002E39D9" w:rsidRPr="00B2650C" w:rsidRDefault="00B2650C">
            <w:pPr>
              <w:pStyle w:val="SAPTableHeader"/>
              <w:rPr>
                <w:sz w:val="16"/>
              </w:rPr>
            </w:pPr>
            <w:r w:rsidRPr="00B2650C">
              <w:rPr>
                <w:sz w:val="16"/>
              </w:rPr>
              <w:t>Test Step Name</w:t>
            </w:r>
          </w:p>
        </w:tc>
        <w:tc>
          <w:tcPr>
            <w:tcW w:w="0" w:type="auto"/>
          </w:tcPr>
          <w:p w14:paraId="29BACA33" w14:textId="77777777" w:rsidR="002E39D9" w:rsidRPr="00B2650C" w:rsidRDefault="00B2650C">
            <w:pPr>
              <w:pStyle w:val="SAPTableHeader"/>
              <w:rPr>
                <w:sz w:val="16"/>
              </w:rPr>
            </w:pPr>
            <w:r w:rsidRPr="00B2650C">
              <w:rPr>
                <w:sz w:val="16"/>
              </w:rPr>
              <w:t>Instruction</w:t>
            </w:r>
          </w:p>
        </w:tc>
        <w:tc>
          <w:tcPr>
            <w:tcW w:w="0" w:type="auto"/>
          </w:tcPr>
          <w:p w14:paraId="7DEBC550" w14:textId="77777777" w:rsidR="002E39D9" w:rsidRPr="00B2650C" w:rsidRDefault="00B2650C">
            <w:pPr>
              <w:pStyle w:val="SAPTableHeader"/>
              <w:rPr>
                <w:sz w:val="16"/>
              </w:rPr>
            </w:pPr>
            <w:r w:rsidRPr="00B2650C">
              <w:rPr>
                <w:sz w:val="16"/>
              </w:rPr>
              <w:t>Expected Result</w:t>
            </w:r>
          </w:p>
        </w:tc>
        <w:tc>
          <w:tcPr>
            <w:tcW w:w="0" w:type="auto"/>
          </w:tcPr>
          <w:p w14:paraId="58FD9681" w14:textId="77777777" w:rsidR="002E39D9" w:rsidRPr="00B2650C" w:rsidRDefault="00B2650C">
            <w:pPr>
              <w:pStyle w:val="SAPTableHeader"/>
              <w:rPr>
                <w:sz w:val="16"/>
              </w:rPr>
            </w:pPr>
            <w:r w:rsidRPr="00B2650C">
              <w:rPr>
                <w:sz w:val="16"/>
              </w:rPr>
              <w:t>Pass / Fail / Comment</w:t>
            </w:r>
          </w:p>
        </w:tc>
      </w:tr>
      <w:tr w:rsidR="002E39D9" w:rsidRPr="00B2650C" w14:paraId="04049656" w14:textId="77777777" w:rsidTr="00B2650C">
        <w:tc>
          <w:tcPr>
            <w:tcW w:w="0" w:type="auto"/>
          </w:tcPr>
          <w:p w14:paraId="41F1D41C" w14:textId="77777777" w:rsidR="002E39D9" w:rsidRPr="00B2650C" w:rsidRDefault="00B2650C">
            <w:pPr>
              <w:rPr>
                <w:sz w:val="16"/>
              </w:rPr>
            </w:pPr>
            <w:r w:rsidRPr="00B2650C">
              <w:rPr>
                <w:sz w:val="16"/>
              </w:rPr>
              <w:t>1</w:t>
            </w:r>
          </w:p>
        </w:tc>
        <w:tc>
          <w:tcPr>
            <w:tcW w:w="0" w:type="auto"/>
          </w:tcPr>
          <w:p w14:paraId="7563031F" w14:textId="77777777" w:rsidR="002E39D9" w:rsidRPr="00B2650C" w:rsidRDefault="00B2650C">
            <w:pPr>
              <w:rPr>
                <w:sz w:val="16"/>
              </w:rPr>
            </w:pPr>
            <w:r w:rsidRPr="00B2650C">
              <w:rPr>
                <w:rStyle w:val="SAPEmphasis"/>
                <w:sz w:val="16"/>
              </w:rPr>
              <w:t>Log on</w:t>
            </w:r>
          </w:p>
        </w:tc>
        <w:tc>
          <w:tcPr>
            <w:tcW w:w="0" w:type="auto"/>
          </w:tcPr>
          <w:p w14:paraId="727BAB01" w14:textId="77777777" w:rsidR="002E39D9" w:rsidRPr="00B2650C" w:rsidRDefault="00B2650C">
            <w:pPr>
              <w:rPr>
                <w:sz w:val="16"/>
              </w:rPr>
            </w:pPr>
            <w:r w:rsidRPr="00B2650C">
              <w:rPr>
                <w:sz w:val="16"/>
              </w:rPr>
              <w:t>Log onto the SAP Fiori launchpad as a Cost Accountant - Overhead.</w:t>
            </w:r>
          </w:p>
        </w:tc>
        <w:tc>
          <w:tcPr>
            <w:tcW w:w="0" w:type="auto"/>
          </w:tcPr>
          <w:p w14:paraId="0D5C3130" w14:textId="77777777" w:rsidR="002E39D9" w:rsidRPr="00B2650C" w:rsidRDefault="00B2650C">
            <w:pPr>
              <w:rPr>
                <w:sz w:val="16"/>
              </w:rPr>
            </w:pPr>
            <w:r w:rsidRPr="00B2650C">
              <w:rPr>
                <w:sz w:val="16"/>
              </w:rPr>
              <w:t>The SAP Fiori launchpad displays.</w:t>
            </w:r>
          </w:p>
        </w:tc>
        <w:tc>
          <w:tcPr>
            <w:tcW w:w="0" w:type="auto"/>
          </w:tcPr>
          <w:p w14:paraId="24D7C09A" w14:textId="77777777" w:rsidR="002E39D9" w:rsidRPr="00B2650C" w:rsidRDefault="002E39D9">
            <w:pPr>
              <w:rPr>
                <w:sz w:val="16"/>
              </w:rPr>
            </w:pPr>
          </w:p>
        </w:tc>
      </w:tr>
      <w:tr w:rsidR="002E39D9" w:rsidRPr="00B2650C" w14:paraId="56896087" w14:textId="77777777" w:rsidTr="00B2650C">
        <w:tc>
          <w:tcPr>
            <w:tcW w:w="0" w:type="auto"/>
          </w:tcPr>
          <w:p w14:paraId="3F08122C" w14:textId="77777777" w:rsidR="002E39D9" w:rsidRPr="00B2650C" w:rsidRDefault="00B2650C">
            <w:pPr>
              <w:rPr>
                <w:sz w:val="16"/>
              </w:rPr>
            </w:pPr>
            <w:r w:rsidRPr="00B2650C">
              <w:rPr>
                <w:sz w:val="16"/>
              </w:rPr>
              <w:t>2</w:t>
            </w:r>
          </w:p>
        </w:tc>
        <w:tc>
          <w:tcPr>
            <w:tcW w:w="0" w:type="auto"/>
          </w:tcPr>
          <w:p w14:paraId="33ADECEA" w14:textId="77777777" w:rsidR="002E39D9" w:rsidRPr="00B2650C" w:rsidRDefault="00B2650C">
            <w:pPr>
              <w:rPr>
                <w:sz w:val="16"/>
              </w:rPr>
            </w:pPr>
            <w:r w:rsidRPr="00B2650C">
              <w:rPr>
                <w:rStyle w:val="SAPEmphasis"/>
                <w:sz w:val="16"/>
              </w:rPr>
              <w:t>Access the SAP Fiori app</w:t>
            </w:r>
          </w:p>
        </w:tc>
        <w:tc>
          <w:tcPr>
            <w:tcW w:w="0" w:type="auto"/>
          </w:tcPr>
          <w:p w14:paraId="32669910" w14:textId="77777777" w:rsidR="002E39D9" w:rsidRPr="00B2650C" w:rsidRDefault="00B2650C">
            <w:pPr>
              <w:rPr>
                <w:sz w:val="16"/>
              </w:rPr>
            </w:pPr>
            <w:r w:rsidRPr="00B2650C">
              <w:rPr>
                <w:sz w:val="16"/>
              </w:rPr>
              <w:t xml:space="preserve">Open </w:t>
            </w:r>
            <w:r w:rsidRPr="00B2650C">
              <w:rPr>
                <w:rStyle w:val="SAPScreenElement"/>
                <w:sz w:val="16"/>
              </w:rPr>
              <w:t>Delete Financial Plan Data</w:t>
            </w:r>
            <w:r w:rsidRPr="00B2650C">
              <w:rPr>
                <w:sz w:val="16"/>
              </w:rPr>
              <w:t xml:space="preserve"> - </w:t>
            </w:r>
            <w:r w:rsidRPr="00B2650C">
              <w:rPr>
                <w:rStyle w:val="SAPScreenElement"/>
                <w:sz w:val="16"/>
              </w:rPr>
              <w:t>with Timestamp</w:t>
            </w:r>
            <w:r w:rsidRPr="00B2650C">
              <w:rPr>
                <w:sz w:val="16"/>
              </w:rPr>
              <w:t xml:space="preserve"> </w:t>
            </w:r>
            <w:r w:rsidRPr="00B2650C">
              <w:rPr>
                <w:rStyle w:val="SAPMonospace"/>
                <w:sz w:val="16"/>
              </w:rPr>
              <w:t>(F4074)</w:t>
            </w:r>
            <w:r w:rsidRPr="00B2650C">
              <w:rPr>
                <w:sz w:val="16"/>
              </w:rPr>
              <w:t>.</w:t>
            </w:r>
          </w:p>
        </w:tc>
        <w:tc>
          <w:tcPr>
            <w:tcW w:w="0" w:type="auto"/>
          </w:tcPr>
          <w:p w14:paraId="250ABC4D" w14:textId="77777777" w:rsidR="002E39D9" w:rsidRPr="00B2650C" w:rsidRDefault="00B2650C">
            <w:pPr>
              <w:rPr>
                <w:sz w:val="16"/>
              </w:rPr>
            </w:pPr>
            <w:r w:rsidRPr="00B2650C">
              <w:rPr>
                <w:sz w:val="16"/>
              </w:rPr>
              <w:t xml:space="preserve">The </w:t>
            </w:r>
            <w:r w:rsidRPr="00B2650C">
              <w:rPr>
                <w:rStyle w:val="SAPScreenElement"/>
                <w:sz w:val="16"/>
              </w:rPr>
              <w:t>Delete Financial Plan Data</w:t>
            </w:r>
            <w:r w:rsidRPr="00B2650C">
              <w:rPr>
                <w:sz w:val="16"/>
              </w:rPr>
              <w:t xml:space="preserve"> - </w:t>
            </w:r>
            <w:r w:rsidRPr="00B2650C">
              <w:rPr>
                <w:rStyle w:val="SAPScreenElement"/>
                <w:sz w:val="16"/>
              </w:rPr>
              <w:t>with Timestamp</w:t>
            </w:r>
            <w:r w:rsidRPr="00B2650C">
              <w:rPr>
                <w:sz w:val="16"/>
              </w:rPr>
              <w:t xml:space="preserve"> (F4074) screen displays.</w:t>
            </w:r>
          </w:p>
        </w:tc>
        <w:tc>
          <w:tcPr>
            <w:tcW w:w="0" w:type="auto"/>
          </w:tcPr>
          <w:p w14:paraId="27E6A65F" w14:textId="77777777" w:rsidR="002E39D9" w:rsidRPr="00B2650C" w:rsidRDefault="002E39D9">
            <w:pPr>
              <w:rPr>
                <w:sz w:val="16"/>
              </w:rPr>
            </w:pPr>
          </w:p>
        </w:tc>
      </w:tr>
      <w:tr w:rsidR="002E39D9" w:rsidRPr="00B2650C" w14:paraId="40B49812" w14:textId="77777777" w:rsidTr="00B2650C">
        <w:tc>
          <w:tcPr>
            <w:tcW w:w="0" w:type="auto"/>
          </w:tcPr>
          <w:p w14:paraId="6F4908F6" w14:textId="77777777" w:rsidR="002E39D9" w:rsidRPr="00B2650C" w:rsidRDefault="00B2650C">
            <w:pPr>
              <w:rPr>
                <w:sz w:val="16"/>
              </w:rPr>
            </w:pPr>
            <w:r w:rsidRPr="00B2650C">
              <w:rPr>
                <w:sz w:val="16"/>
              </w:rPr>
              <w:t>3</w:t>
            </w:r>
          </w:p>
        </w:tc>
        <w:tc>
          <w:tcPr>
            <w:tcW w:w="0" w:type="auto"/>
          </w:tcPr>
          <w:p w14:paraId="5FE9B11D" w14:textId="77777777" w:rsidR="002E39D9" w:rsidRPr="00B2650C" w:rsidRDefault="00B2650C">
            <w:pPr>
              <w:rPr>
                <w:sz w:val="16"/>
              </w:rPr>
            </w:pPr>
            <w:r w:rsidRPr="00B2650C">
              <w:rPr>
                <w:rStyle w:val="SAPEmphasis"/>
                <w:sz w:val="16"/>
              </w:rPr>
              <w:t>Enter Parameters</w:t>
            </w:r>
          </w:p>
        </w:tc>
        <w:tc>
          <w:tcPr>
            <w:tcW w:w="0" w:type="auto"/>
          </w:tcPr>
          <w:p w14:paraId="233C872B" w14:textId="77777777" w:rsidR="002E39D9" w:rsidRPr="00B2650C" w:rsidRDefault="00B2650C">
            <w:pPr>
              <w:rPr>
                <w:sz w:val="16"/>
              </w:rPr>
            </w:pPr>
            <w:r w:rsidRPr="00B2650C">
              <w:rPr>
                <w:sz w:val="16"/>
              </w:rPr>
              <w:t xml:space="preserve">Enter the following values and choose </w:t>
            </w:r>
            <w:r w:rsidRPr="00B2650C">
              <w:rPr>
                <w:rStyle w:val="SAPScreenElement"/>
                <w:sz w:val="16"/>
              </w:rPr>
              <w:t>Delete All</w:t>
            </w:r>
            <w:r w:rsidRPr="00B2650C">
              <w:rPr>
                <w:sz w:val="16"/>
              </w:rPr>
              <w:t>:</w:t>
            </w:r>
          </w:p>
          <w:p w14:paraId="641A4A18" w14:textId="77777777" w:rsidR="002E39D9" w:rsidRPr="00B2650C" w:rsidRDefault="00B2650C">
            <w:pPr>
              <w:rPr>
                <w:sz w:val="16"/>
              </w:rPr>
            </w:pPr>
            <w:r w:rsidRPr="00B2650C">
              <w:rPr>
                <w:rStyle w:val="SAPScreenElement"/>
                <w:sz w:val="16"/>
              </w:rPr>
              <w:t>Plan Category</w:t>
            </w:r>
            <w:r w:rsidRPr="00B2650C">
              <w:rPr>
                <w:sz w:val="16"/>
              </w:rPr>
              <w:t xml:space="preserve">: </w:t>
            </w:r>
            <w:r w:rsidRPr="00B2650C">
              <w:rPr>
                <w:rStyle w:val="SAPUserEntry"/>
                <w:sz w:val="16"/>
              </w:rPr>
              <w:t>Category you've created in step Copy Financial Plan Data</w:t>
            </w:r>
          </w:p>
          <w:p w14:paraId="5F9973E0" w14:textId="77777777" w:rsidR="002E39D9" w:rsidRPr="00B2650C" w:rsidRDefault="00B2650C">
            <w:pPr>
              <w:rPr>
                <w:sz w:val="16"/>
              </w:rPr>
            </w:pPr>
            <w:r w:rsidRPr="00B2650C">
              <w:rPr>
                <w:rStyle w:val="SAPScreenElement"/>
                <w:sz w:val="16"/>
              </w:rPr>
              <w:t>Ledger</w:t>
            </w:r>
            <w:r w:rsidRPr="00B2650C">
              <w:rPr>
                <w:sz w:val="16"/>
              </w:rPr>
              <w:t xml:space="preserve">: </w:t>
            </w:r>
            <w:r w:rsidRPr="00B2650C">
              <w:rPr>
                <w:rStyle w:val="SAPUserEntry"/>
                <w:sz w:val="16"/>
              </w:rPr>
              <w:t>0L</w:t>
            </w:r>
          </w:p>
          <w:p w14:paraId="1CFF4D91" w14:textId="77777777" w:rsidR="002E39D9" w:rsidRPr="00B2650C" w:rsidRDefault="00B2650C">
            <w:pPr>
              <w:rPr>
                <w:sz w:val="16"/>
              </w:rPr>
            </w:pPr>
            <w:r w:rsidRPr="00B2650C">
              <w:rPr>
                <w:rStyle w:val="SAPScreenElement"/>
                <w:sz w:val="16"/>
              </w:rPr>
              <w:t>Ledger Fiscal Year</w:t>
            </w:r>
            <w:r w:rsidRPr="00B2650C">
              <w:rPr>
                <w:sz w:val="16"/>
              </w:rPr>
              <w:t xml:space="preserve">: </w:t>
            </w:r>
            <w:r w:rsidRPr="00B2650C">
              <w:rPr>
                <w:rStyle w:val="SAPUserEntry"/>
                <w:sz w:val="16"/>
              </w:rPr>
              <w:t>Current fiscal year</w:t>
            </w:r>
          </w:p>
          <w:p w14:paraId="094F6A74" w14:textId="77777777" w:rsidR="002E39D9" w:rsidRPr="00B2650C" w:rsidRDefault="00B2650C">
            <w:pPr>
              <w:rPr>
                <w:sz w:val="16"/>
              </w:rPr>
            </w:pPr>
            <w:r w:rsidRPr="00B2650C">
              <w:rPr>
                <w:rStyle w:val="SAPScreenElement"/>
                <w:sz w:val="16"/>
              </w:rPr>
              <w:t>Fiscal Period</w:t>
            </w:r>
            <w:r w:rsidRPr="00B2650C">
              <w:rPr>
                <w:sz w:val="16"/>
              </w:rPr>
              <w:t xml:space="preserve">: </w:t>
            </w:r>
            <w:r w:rsidRPr="00B2650C">
              <w:rPr>
                <w:rStyle w:val="SAPUserEntry"/>
                <w:sz w:val="16"/>
              </w:rPr>
              <w:t>Enter fiscal periods such as between 1 and 12</w:t>
            </w:r>
          </w:p>
          <w:p w14:paraId="46B38F26" w14:textId="77777777" w:rsidR="002E39D9" w:rsidRPr="00B2650C" w:rsidRDefault="00B2650C">
            <w:pPr>
              <w:rPr>
                <w:sz w:val="16"/>
              </w:rPr>
            </w:pPr>
            <w:r w:rsidRPr="00B2650C">
              <w:rPr>
                <w:rStyle w:val="SAPScreenElement"/>
                <w:sz w:val="16"/>
              </w:rPr>
              <w:t>Company Code</w:t>
            </w:r>
            <w:r w:rsidRPr="00B2650C">
              <w:rPr>
                <w:sz w:val="16"/>
              </w:rPr>
              <w:t xml:space="preserve">: </w:t>
            </w:r>
            <w:r w:rsidRPr="00B2650C">
              <w:rPr>
                <w:rStyle w:val="SAPUserEntry"/>
                <w:sz w:val="16"/>
              </w:rPr>
              <w:t>1010</w:t>
            </w:r>
          </w:p>
          <w:p w14:paraId="718788AE" w14:textId="77777777" w:rsidR="002E39D9" w:rsidRPr="00B2650C" w:rsidRDefault="00B2650C">
            <w:pPr>
              <w:rPr>
                <w:sz w:val="16"/>
              </w:rPr>
            </w:pPr>
            <w:r w:rsidRPr="00B2650C">
              <w:rPr>
                <w:rStyle w:val="SAPScreenElement"/>
                <w:sz w:val="16"/>
              </w:rPr>
              <w:t>Timestamp</w:t>
            </w:r>
            <w:r w:rsidRPr="00B2650C">
              <w:rPr>
                <w:sz w:val="16"/>
              </w:rPr>
              <w:t xml:space="preserve">: </w:t>
            </w:r>
            <w:r w:rsidRPr="00B2650C">
              <w:rPr>
                <w:rStyle w:val="SAPUserEntry"/>
                <w:sz w:val="16"/>
              </w:rPr>
              <w:t>Use the selection help to find the timestamp of the data you wish to delete</w:t>
            </w:r>
          </w:p>
        </w:tc>
        <w:tc>
          <w:tcPr>
            <w:tcW w:w="0" w:type="auto"/>
          </w:tcPr>
          <w:p w14:paraId="77938048" w14:textId="77777777" w:rsidR="002E39D9" w:rsidRPr="00B2650C" w:rsidRDefault="002E39D9">
            <w:pPr>
              <w:rPr>
                <w:sz w:val="16"/>
              </w:rPr>
            </w:pPr>
          </w:p>
        </w:tc>
        <w:tc>
          <w:tcPr>
            <w:tcW w:w="0" w:type="auto"/>
          </w:tcPr>
          <w:p w14:paraId="70AD3AC5" w14:textId="77777777" w:rsidR="002E39D9" w:rsidRPr="00B2650C" w:rsidRDefault="002E39D9">
            <w:pPr>
              <w:rPr>
                <w:sz w:val="16"/>
              </w:rPr>
            </w:pPr>
          </w:p>
        </w:tc>
      </w:tr>
      <w:tr w:rsidR="002E39D9" w:rsidRPr="00B2650C" w14:paraId="49768E28" w14:textId="77777777" w:rsidTr="00B2650C">
        <w:tc>
          <w:tcPr>
            <w:tcW w:w="0" w:type="auto"/>
          </w:tcPr>
          <w:p w14:paraId="6B3AB1CB" w14:textId="77777777" w:rsidR="002E39D9" w:rsidRPr="00B2650C" w:rsidRDefault="00B2650C">
            <w:pPr>
              <w:rPr>
                <w:sz w:val="16"/>
              </w:rPr>
            </w:pPr>
            <w:r w:rsidRPr="00B2650C">
              <w:rPr>
                <w:sz w:val="16"/>
              </w:rPr>
              <w:t>4</w:t>
            </w:r>
          </w:p>
        </w:tc>
        <w:tc>
          <w:tcPr>
            <w:tcW w:w="0" w:type="auto"/>
          </w:tcPr>
          <w:p w14:paraId="45C3AEFC" w14:textId="77777777" w:rsidR="002E39D9" w:rsidRPr="00B2650C" w:rsidRDefault="00B2650C">
            <w:pPr>
              <w:rPr>
                <w:sz w:val="16"/>
              </w:rPr>
            </w:pPr>
            <w:r w:rsidRPr="00B2650C">
              <w:rPr>
                <w:rStyle w:val="SAPEmphasis"/>
                <w:sz w:val="16"/>
              </w:rPr>
              <w:t>Confirm deletion</w:t>
            </w:r>
          </w:p>
        </w:tc>
        <w:tc>
          <w:tcPr>
            <w:tcW w:w="0" w:type="auto"/>
          </w:tcPr>
          <w:p w14:paraId="7F1CC54C" w14:textId="77777777" w:rsidR="002E39D9" w:rsidRPr="00B2650C" w:rsidRDefault="00B2650C">
            <w:pPr>
              <w:rPr>
                <w:sz w:val="16"/>
              </w:rPr>
            </w:pPr>
            <w:r w:rsidRPr="00B2650C">
              <w:rPr>
                <w:sz w:val="16"/>
              </w:rPr>
              <w:t>You can confirm deletion of the plan data.</w:t>
            </w:r>
          </w:p>
        </w:tc>
        <w:tc>
          <w:tcPr>
            <w:tcW w:w="0" w:type="auto"/>
          </w:tcPr>
          <w:p w14:paraId="0DC9E6F4" w14:textId="77777777" w:rsidR="002E39D9" w:rsidRPr="00B2650C" w:rsidRDefault="002E39D9">
            <w:pPr>
              <w:rPr>
                <w:sz w:val="16"/>
              </w:rPr>
            </w:pPr>
          </w:p>
        </w:tc>
        <w:tc>
          <w:tcPr>
            <w:tcW w:w="0" w:type="auto"/>
          </w:tcPr>
          <w:p w14:paraId="15ADD950" w14:textId="77777777" w:rsidR="002E39D9" w:rsidRPr="00B2650C" w:rsidRDefault="002E39D9">
            <w:pPr>
              <w:rPr>
                <w:sz w:val="16"/>
              </w:rPr>
            </w:pPr>
          </w:p>
        </w:tc>
      </w:tr>
    </w:tbl>
    <w:p w14:paraId="643861EE" w14:textId="77777777" w:rsidR="002E39D9" w:rsidRDefault="00B2650C">
      <w:pPr>
        <w:pStyle w:val="Heading2"/>
      </w:pPr>
      <w:bookmarkStart w:id="66" w:name="d2e2423"/>
      <w:bookmarkStart w:id="67" w:name="_Toc176784397"/>
      <w:r>
        <w:t>Analytics</w:t>
      </w:r>
      <w:bookmarkEnd w:id="66"/>
      <w:bookmarkEnd w:id="67"/>
    </w:p>
    <w:p w14:paraId="6211D9A6" w14:textId="77777777" w:rsidR="002E39D9" w:rsidRDefault="00B2650C">
      <w:pPr>
        <w:pStyle w:val="Heading3"/>
      </w:pPr>
      <w:bookmarkStart w:id="68" w:name="unique_27"/>
      <w:bookmarkStart w:id="69" w:name="_Toc176784398"/>
      <w:r>
        <w:t>Commitments by Cost Center</w:t>
      </w:r>
      <w:bookmarkEnd w:id="68"/>
      <w:bookmarkEnd w:id="69"/>
    </w:p>
    <w:p w14:paraId="61D7AE9D" w14:textId="77777777" w:rsidR="002E39D9" w:rsidRDefault="00B2650C">
      <w:pPr>
        <w:pStyle w:val="SAPKeyblockTitle"/>
      </w:pPr>
      <w:r>
        <w:t>Test Administration</w:t>
      </w:r>
    </w:p>
    <w:p w14:paraId="2A5299CC" w14:textId="77777777" w:rsidR="002E39D9" w:rsidRDefault="00B2650C">
      <w:r>
        <w:t xml:space="preserve">Customer project: Fill in the </w:t>
      </w:r>
      <w:r>
        <w:t>project-specific parts.</w:t>
      </w:r>
    </w:p>
    <w:p w14:paraId="3DE2FC01" w14:textId="77777777" w:rsidR="002E39D9" w:rsidRDefault="002E39D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E39D9" w:rsidRPr="00B2650C" w14:paraId="0B030A26" w14:textId="77777777" w:rsidTr="00B265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EA847C" w14:textId="77777777" w:rsidR="002E39D9" w:rsidRPr="00B2650C" w:rsidRDefault="00B2650C">
            <w:pPr>
              <w:rPr>
                <w:sz w:val="12"/>
              </w:rPr>
            </w:pPr>
            <w:r w:rsidRPr="00B265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E965E3" w14:textId="77777777" w:rsidR="002E39D9" w:rsidRPr="00B2650C" w:rsidRDefault="00B2650C">
            <w:pPr>
              <w:rPr>
                <w:sz w:val="12"/>
              </w:rPr>
            </w:pPr>
            <w:r w:rsidRPr="00B265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66AF7" w14:textId="77777777" w:rsidR="002E39D9" w:rsidRPr="00B2650C" w:rsidRDefault="00B2650C">
            <w:pPr>
              <w:rPr>
                <w:sz w:val="12"/>
              </w:rPr>
            </w:pPr>
            <w:r w:rsidRPr="00B265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253BC" w14:textId="77777777" w:rsidR="00B2650C" w:rsidRPr="00B2650C" w:rsidRDefault="00B2650C">
            <w:pPr>
              <w:rPr>
                <w:sz w:val="12"/>
              </w:rPr>
            </w:pPr>
          </w:p>
        </w:tc>
      </w:tr>
      <w:tr w:rsidR="002E39D9" w:rsidRPr="00B2650C" w14:paraId="62B06519"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905C9" w14:textId="77777777" w:rsidR="002E39D9" w:rsidRPr="00B2650C" w:rsidRDefault="00B2650C">
            <w:pPr>
              <w:rPr>
                <w:sz w:val="12"/>
              </w:rPr>
            </w:pPr>
            <w:r w:rsidRPr="00B265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4FA96B"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32697" w14:textId="77777777" w:rsidR="002E39D9" w:rsidRPr="00B2650C" w:rsidRDefault="00B2650C">
            <w:pPr>
              <w:rPr>
                <w:sz w:val="12"/>
              </w:rPr>
            </w:pPr>
            <w:r w:rsidRPr="00B265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8C5BF3" w14:textId="77777777" w:rsidR="00B2650C" w:rsidRPr="00B2650C" w:rsidRDefault="00B2650C">
            <w:pPr>
              <w:rPr>
                <w:sz w:val="12"/>
              </w:rPr>
            </w:pPr>
          </w:p>
        </w:tc>
      </w:tr>
      <w:tr w:rsidR="002E39D9" w:rsidRPr="00B2650C" w14:paraId="33E5A953" w14:textId="77777777" w:rsidTr="00B265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235889" w14:textId="77777777" w:rsidR="002E39D9" w:rsidRPr="00B2650C" w:rsidRDefault="00B2650C">
            <w:pPr>
              <w:rPr>
                <w:sz w:val="12"/>
              </w:rPr>
            </w:pPr>
            <w:r w:rsidRPr="00B265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083B2F" w14:textId="77777777" w:rsidR="00B2650C" w:rsidRPr="00B2650C" w:rsidRDefault="00B265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37BDB" w14:textId="77777777" w:rsidR="002E39D9" w:rsidRPr="00B2650C" w:rsidRDefault="00B2650C">
            <w:pPr>
              <w:rPr>
                <w:sz w:val="12"/>
              </w:rPr>
            </w:pPr>
            <w:r w:rsidRPr="00B265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4324C0" w14:textId="77777777" w:rsidR="002E39D9" w:rsidRPr="00B2650C" w:rsidRDefault="00B2650C">
            <w:pPr>
              <w:rPr>
                <w:sz w:val="12"/>
              </w:rPr>
            </w:pPr>
            <w:r w:rsidRPr="00B2650C">
              <w:rPr>
                <w:rStyle w:val="SAPUserEntry"/>
                <w:sz w:val="12"/>
              </w:rPr>
              <w:t>&lt;State the Service Provider, Customer or Joint Service Provider and Customer&gt;</w:t>
            </w:r>
          </w:p>
        </w:tc>
      </w:tr>
    </w:tbl>
    <w:p w14:paraId="0C9DAB40" w14:textId="77777777" w:rsidR="002E39D9" w:rsidRDefault="00B2650C">
      <w:pPr>
        <w:pStyle w:val="SAPKeyblockTitle"/>
      </w:pPr>
      <w:r>
        <w:lastRenderedPageBreak/>
        <w:t>Purpose</w:t>
      </w:r>
    </w:p>
    <w:p w14:paraId="17BF5E6A" w14:textId="77777777" w:rsidR="002E39D9" w:rsidRDefault="00B2650C">
      <w:r>
        <w:t>This report shows the plan, actual, and committed data to be viewed by cost center and cost elements.</w:t>
      </w:r>
    </w:p>
    <w:p w14:paraId="2395C9C6" w14:textId="77777777" w:rsidR="002E39D9" w:rsidRDefault="00B2650C">
      <w:pPr>
        <w:pStyle w:val="SAPKeyblockTitle"/>
      </w:pPr>
      <w:r>
        <w:t>Procedure</w:t>
      </w:r>
    </w:p>
    <w:tbl>
      <w:tblPr>
        <w:tblStyle w:val="SAPStandardTable"/>
        <w:tblW w:w="5000" w:type="pct"/>
        <w:tblInd w:w="3" w:type="dxa"/>
        <w:tblLook w:val="0620" w:firstRow="1" w:lastRow="0" w:firstColumn="0" w:lastColumn="0" w:noHBand="1" w:noVBand="1"/>
      </w:tblPr>
      <w:tblGrid>
        <w:gridCol w:w="858"/>
        <w:gridCol w:w="1762"/>
        <w:gridCol w:w="4826"/>
        <w:gridCol w:w="5274"/>
        <w:gridCol w:w="1584"/>
      </w:tblGrid>
      <w:tr w:rsidR="002E39D9" w:rsidRPr="00B2650C" w14:paraId="3F054047" w14:textId="77777777" w:rsidTr="00B2650C">
        <w:trPr>
          <w:cnfStyle w:val="100000000000" w:firstRow="1" w:lastRow="0" w:firstColumn="0" w:lastColumn="0" w:oddVBand="0" w:evenVBand="0" w:oddHBand="0" w:evenHBand="0" w:firstRowFirstColumn="0" w:firstRowLastColumn="0" w:lastRowFirstColumn="0" w:lastRowLastColumn="0"/>
        </w:trPr>
        <w:tc>
          <w:tcPr>
            <w:tcW w:w="0" w:type="auto"/>
          </w:tcPr>
          <w:p w14:paraId="446A6C6C" w14:textId="77777777" w:rsidR="002E39D9" w:rsidRPr="00B2650C" w:rsidRDefault="00B2650C">
            <w:pPr>
              <w:pStyle w:val="SAPTableHeader"/>
              <w:rPr>
                <w:sz w:val="16"/>
              </w:rPr>
            </w:pPr>
            <w:r w:rsidRPr="00B2650C">
              <w:rPr>
                <w:sz w:val="16"/>
              </w:rPr>
              <w:t>Test Step #</w:t>
            </w:r>
          </w:p>
        </w:tc>
        <w:tc>
          <w:tcPr>
            <w:tcW w:w="0" w:type="auto"/>
          </w:tcPr>
          <w:p w14:paraId="41CE4D9E" w14:textId="77777777" w:rsidR="002E39D9" w:rsidRPr="00B2650C" w:rsidRDefault="00B2650C">
            <w:pPr>
              <w:pStyle w:val="SAPTableHeader"/>
              <w:rPr>
                <w:sz w:val="16"/>
              </w:rPr>
            </w:pPr>
            <w:r w:rsidRPr="00B2650C">
              <w:rPr>
                <w:sz w:val="16"/>
              </w:rPr>
              <w:t>Test Step Name</w:t>
            </w:r>
          </w:p>
        </w:tc>
        <w:tc>
          <w:tcPr>
            <w:tcW w:w="0" w:type="auto"/>
          </w:tcPr>
          <w:p w14:paraId="22846CD5" w14:textId="77777777" w:rsidR="002E39D9" w:rsidRPr="00B2650C" w:rsidRDefault="00B2650C">
            <w:pPr>
              <w:pStyle w:val="SAPTableHeader"/>
              <w:rPr>
                <w:sz w:val="16"/>
              </w:rPr>
            </w:pPr>
            <w:r w:rsidRPr="00B2650C">
              <w:rPr>
                <w:sz w:val="16"/>
              </w:rPr>
              <w:t>Instruction</w:t>
            </w:r>
          </w:p>
        </w:tc>
        <w:tc>
          <w:tcPr>
            <w:tcW w:w="0" w:type="auto"/>
          </w:tcPr>
          <w:p w14:paraId="4D4FF754" w14:textId="77777777" w:rsidR="002E39D9" w:rsidRPr="00B2650C" w:rsidRDefault="00B2650C">
            <w:pPr>
              <w:pStyle w:val="SAPTableHeader"/>
              <w:rPr>
                <w:sz w:val="16"/>
              </w:rPr>
            </w:pPr>
            <w:r w:rsidRPr="00B2650C">
              <w:rPr>
                <w:sz w:val="16"/>
              </w:rPr>
              <w:t>Expected Result</w:t>
            </w:r>
          </w:p>
        </w:tc>
        <w:tc>
          <w:tcPr>
            <w:tcW w:w="0" w:type="auto"/>
          </w:tcPr>
          <w:p w14:paraId="0FD02417" w14:textId="77777777" w:rsidR="002E39D9" w:rsidRPr="00B2650C" w:rsidRDefault="00B2650C">
            <w:pPr>
              <w:pStyle w:val="SAPTableHeader"/>
              <w:rPr>
                <w:sz w:val="16"/>
              </w:rPr>
            </w:pPr>
            <w:r w:rsidRPr="00B2650C">
              <w:rPr>
                <w:sz w:val="16"/>
              </w:rPr>
              <w:t>Pass / Fail / Comment</w:t>
            </w:r>
          </w:p>
        </w:tc>
      </w:tr>
      <w:tr w:rsidR="002E39D9" w:rsidRPr="00B2650C" w14:paraId="32F44B55" w14:textId="77777777" w:rsidTr="00B2650C">
        <w:tc>
          <w:tcPr>
            <w:tcW w:w="0" w:type="auto"/>
          </w:tcPr>
          <w:p w14:paraId="477FA6EE" w14:textId="77777777" w:rsidR="002E39D9" w:rsidRPr="00B2650C" w:rsidRDefault="00B2650C">
            <w:pPr>
              <w:rPr>
                <w:sz w:val="16"/>
              </w:rPr>
            </w:pPr>
            <w:r w:rsidRPr="00B2650C">
              <w:rPr>
                <w:sz w:val="16"/>
              </w:rPr>
              <w:t>1</w:t>
            </w:r>
          </w:p>
        </w:tc>
        <w:tc>
          <w:tcPr>
            <w:tcW w:w="0" w:type="auto"/>
          </w:tcPr>
          <w:p w14:paraId="0733C8B7" w14:textId="77777777" w:rsidR="002E39D9" w:rsidRPr="00B2650C" w:rsidRDefault="00B2650C">
            <w:pPr>
              <w:rPr>
                <w:sz w:val="16"/>
              </w:rPr>
            </w:pPr>
            <w:r w:rsidRPr="00B2650C">
              <w:rPr>
                <w:rStyle w:val="SAPEmphasis"/>
                <w:sz w:val="16"/>
              </w:rPr>
              <w:t>Log on</w:t>
            </w:r>
          </w:p>
        </w:tc>
        <w:tc>
          <w:tcPr>
            <w:tcW w:w="0" w:type="auto"/>
          </w:tcPr>
          <w:p w14:paraId="68A7B632" w14:textId="77777777" w:rsidR="002E39D9" w:rsidRPr="00B2650C" w:rsidRDefault="00B2650C">
            <w:pPr>
              <w:rPr>
                <w:sz w:val="16"/>
              </w:rPr>
            </w:pPr>
            <w:r w:rsidRPr="00B2650C">
              <w:rPr>
                <w:sz w:val="16"/>
              </w:rPr>
              <w:t>Log on to the SAP Fiori launchpad as a Cost Accountant - Overhead.</w:t>
            </w:r>
          </w:p>
        </w:tc>
        <w:tc>
          <w:tcPr>
            <w:tcW w:w="0" w:type="auto"/>
          </w:tcPr>
          <w:p w14:paraId="05059254" w14:textId="77777777" w:rsidR="002E39D9" w:rsidRPr="00B2650C" w:rsidRDefault="00B2650C">
            <w:pPr>
              <w:rPr>
                <w:sz w:val="16"/>
              </w:rPr>
            </w:pPr>
            <w:r w:rsidRPr="00B2650C">
              <w:rPr>
                <w:sz w:val="16"/>
              </w:rPr>
              <w:t>The SAP Fiori launchpad displays.</w:t>
            </w:r>
          </w:p>
        </w:tc>
        <w:tc>
          <w:tcPr>
            <w:tcW w:w="0" w:type="auto"/>
          </w:tcPr>
          <w:p w14:paraId="41CB6526" w14:textId="77777777" w:rsidR="002E39D9" w:rsidRPr="00B2650C" w:rsidRDefault="002E39D9">
            <w:pPr>
              <w:rPr>
                <w:sz w:val="16"/>
              </w:rPr>
            </w:pPr>
          </w:p>
        </w:tc>
      </w:tr>
      <w:tr w:rsidR="002E39D9" w:rsidRPr="00B2650C" w14:paraId="508F22C8" w14:textId="77777777" w:rsidTr="00B2650C">
        <w:tc>
          <w:tcPr>
            <w:tcW w:w="0" w:type="auto"/>
          </w:tcPr>
          <w:p w14:paraId="60FABE44" w14:textId="77777777" w:rsidR="002E39D9" w:rsidRPr="00B2650C" w:rsidRDefault="00B2650C">
            <w:pPr>
              <w:rPr>
                <w:sz w:val="16"/>
              </w:rPr>
            </w:pPr>
            <w:r w:rsidRPr="00B2650C">
              <w:rPr>
                <w:sz w:val="16"/>
              </w:rPr>
              <w:t>2</w:t>
            </w:r>
          </w:p>
        </w:tc>
        <w:tc>
          <w:tcPr>
            <w:tcW w:w="0" w:type="auto"/>
          </w:tcPr>
          <w:p w14:paraId="0E620DFF" w14:textId="77777777" w:rsidR="002E39D9" w:rsidRPr="00B2650C" w:rsidRDefault="00B2650C">
            <w:pPr>
              <w:rPr>
                <w:sz w:val="16"/>
              </w:rPr>
            </w:pPr>
            <w:r w:rsidRPr="00B2650C">
              <w:rPr>
                <w:rStyle w:val="SAPEmphasis"/>
                <w:sz w:val="16"/>
              </w:rPr>
              <w:t>Access the SAP Fiori App</w:t>
            </w:r>
          </w:p>
        </w:tc>
        <w:tc>
          <w:tcPr>
            <w:tcW w:w="0" w:type="auto"/>
          </w:tcPr>
          <w:p w14:paraId="62BFBA90" w14:textId="77777777" w:rsidR="002E39D9" w:rsidRPr="00B2650C" w:rsidRDefault="00B2650C">
            <w:pPr>
              <w:rPr>
                <w:sz w:val="16"/>
              </w:rPr>
            </w:pPr>
            <w:r w:rsidRPr="00B2650C">
              <w:rPr>
                <w:sz w:val="16"/>
              </w:rPr>
              <w:t xml:space="preserve">Open </w:t>
            </w:r>
            <w:r w:rsidRPr="00B2650C">
              <w:rPr>
                <w:rStyle w:val="SAPScreenElement"/>
                <w:sz w:val="16"/>
              </w:rPr>
              <w:t>Commitments by Cost Center</w:t>
            </w:r>
            <w:r w:rsidRPr="00B2650C">
              <w:rPr>
                <w:sz w:val="16"/>
              </w:rPr>
              <w:t xml:space="preserve"> </w:t>
            </w:r>
            <w:r w:rsidRPr="00B2650C">
              <w:rPr>
                <w:rStyle w:val="SAPMonospace"/>
                <w:sz w:val="16"/>
              </w:rPr>
              <w:t>(F3016)</w:t>
            </w:r>
            <w:r w:rsidRPr="00B2650C">
              <w:rPr>
                <w:sz w:val="16"/>
              </w:rPr>
              <w:t>.</w:t>
            </w:r>
          </w:p>
        </w:tc>
        <w:tc>
          <w:tcPr>
            <w:tcW w:w="0" w:type="auto"/>
          </w:tcPr>
          <w:p w14:paraId="706518BA" w14:textId="77777777" w:rsidR="002E39D9" w:rsidRPr="00B2650C" w:rsidRDefault="00B2650C">
            <w:pPr>
              <w:rPr>
                <w:sz w:val="16"/>
              </w:rPr>
            </w:pPr>
            <w:r w:rsidRPr="00B2650C">
              <w:rPr>
                <w:sz w:val="16"/>
              </w:rPr>
              <w:t xml:space="preserve">The </w:t>
            </w:r>
            <w:r w:rsidRPr="00B2650C">
              <w:rPr>
                <w:rStyle w:val="SAPScreenElement"/>
                <w:sz w:val="16"/>
              </w:rPr>
              <w:t>Commitments by Cost Center</w:t>
            </w:r>
            <w:r w:rsidRPr="00B2650C">
              <w:rPr>
                <w:sz w:val="16"/>
              </w:rPr>
              <w:t xml:space="preserve"> screen displays.</w:t>
            </w:r>
          </w:p>
        </w:tc>
        <w:tc>
          <w:tcPr>
            <w:tcW w:w="0" w:type="auto"/>
          </w:tcPr>
          <w:p w14:paraId="71727F6B" w14:textId="77777777" w:rsidR="002E39D9" w:rsidRPr="00B2650C" w:rsidRDefault="002E39D9">
            <w:pPr>
              <w:rPr>
                <w:sz w:val="16"/>
              </w:rPr>
            </w:pPr>
          </w:p>
        </w:tc>
      </w:tr>
      <w:tr w:rsidR="002E39D9" w:rsidRPr="00B2650C" w14:paraId="728F5680" w14:textId="77777777" w:rsidTr="00B2650C">
        <w:tc>
          <w:tcPr>
            <w:tcW w:w="0" w:type="auto"/>
          </w:tcPr>
          <w:p w14:paraId="1E3636B0" w14:textId="77777777" w:rsidR="002E39D9" w:rsidRPr="00B2650C" w:rsidRDefault="00B2650C">
            <w:pPr>
              <w:rPr>
                <w:sz w:val="16"/>
              </w:rPr>
            </w:pPr>
            <w:r w:rsidRPr="00B2650C">
              <w:rPr>
                <w:sz w:val="16"/>
              </w:rPr>
              <w:t>3</w:t>
            </w:r>
          </w:p>
        </w:tc>
        <w:tc>
          <w:tcPr>
            <w:tcW w:w="0" w:type="auto"/>
          </w:tcPr>
          <w:p w14:paraId="20DCC439" w14:textId="77777777" w:rsidR="002E39D9" w:rsidRPr="00B2650C" w:rsidRDefault="00B2650C">
            <w:pPr>
              <w:rPr>
                <w:sz w:val="16"/>
              </w:rPr>
            </w:pPr>
            <w:r w:rsidRPr="00B2650C">
              <w:rPr>
                <w:rStyle w:val="SAPEmphasis"/>
                <w:sz w:val="16"/>
              </w:rPr>
              <w:t>Selection Criteria</w:t>
            </w:r>
          </w:p>
        </w:tc>
        <w:tc>
          <w:tcPr>
            <w:tcW w:w="0" w:type="auto"/>
          </w:tcPr>
          <w:p w14:paraId="2255EE8E" w14:textId="77777777" w:rsidR="00B2650C" w:rsidRPr="00B2650C" w:rsidRDefault="00B2650C">
            <w:pPr>
              <w:rPr>
                <w:sz w:val="16"/>
              </w:rPr>
            </w:pPr>
            <w:r w:rsidRPr="00B2650C">
              <w:rPr>
                <w:sz w:val="16"/>
              </w:rPr>
              <w:t xml:space="preserve">Make the following entries and choose </w:t>
            </w:r>
            <w:r w:rsidRPr="00B2650C">
              <w:rPr>
                <w:rStyle w:val="SAPScreenElement"/>
                <w:sz w:val="16"/>
              </w:rPr>
              <w:t>Go</w:t>
            </w:r>
            <w:r w:rsidRPr="00B2650C">
              <w:rPr>
                <w:sz w:val="16"/>
              </w:rPr>
              <w:t>:</w:t>
            </w:r>
          </w:p>
          <w:p w14:paraId="7BEB0C8E" w14:textId="77777777" w:rsidR="00B2650C" w:rsidRPr="00B2650C" w:rsidRDefault="00B2650C">
            <w:pPr>
              <w:rPr>
                <w:sz w:val="16"/>
              </w:rPr>
            </w:pPr>
            <w:r w:rsidRPr="00B2650C">
              <w:rPr>
                <w:rStyle w:val="SAPScreenElement"/>
                <w:sz w:val="16"/>
              </w:rPr>
              <w:t>Ledger</w:t>
            </w:r>
            <w:r w:rsidRPr="00B2650C">
              <w:rPr>
                <w:sz w:val="16"/>
              </w:rPr>
              <w:t>:</w:t>
            </w:r>
            <w:r w:rsidRPr="00B2650C">
              <w:rPr>
                <w:rStyle w:val="SAPUserEntry"/>
                <w:sz w:val="16"/>
              </w:rPr>
              <w:t>0L</w:t>
            </w:r>
          </w:p>
          <w:p w14:paraId="553AE693" w14:textId="77777777" w:rsidR="00B2650C" w:rsidRPr="00B2650C" w:rsidRDefault="00B2650C">
            <w:pPr>
              <w:rPr>
                <w:sz w:val="16"/>
              </w:rPr>
            </w:pPr>
            <w:r w:rsidRPr="00B2650C">
              <w:rPr>
                <w:rStyle w:val="SAPScreenElement"/>
                <w:sz w:val="16"/>
              </w:rPr>
              <w:t>Plan Category</w:t>
            </w:r>
            <w:r w:rsidRPr="00B2650C">
              <w:rPr>
                <w:sz w:val="16"/>
              </w:rPr>
              <w:t xml:space="preserve">: </w:t>
            </w:r>
            <w:r w:rsidRPr="00B2650C">
              <w:rPr>
                <w:rStyle w:val="SAPUserEntry"/>
                <w:sz w:val="16"/>
              </w:rPr>
              <w:t>PLN</w:t>
            </w:r>
          </w:p>
          <w:p w14:paraId="2548A54C" w14:textId="77777777" w:rsidR="00B2650C" w:rsidRPr="00B2650C" w:rsidRDefault="00B2650C">
            <w:pPr>
              <w:rPr>
                <w:sz w:val="16"/>
              </w:rPr>
            </w:pPr>
            <w:r w:rsidRPr="00B2650C">
              <w:rPr>
                <w:rStyle w:val="SAPScreenElement"/>
                <w:sz w:val="16"/>
              </w:rPr>
              <w:t>Company Code</w:t>
            </w:r>
            <w:r w:rsidRPr="00B2650C">
              <w:rPr>
                <w:sz w:val="16"/>
              </w:rPr>
              <w:t xml:space="preserve">: </w:t>
            </w:r>
            <w:r w:rsidRPr="00B2650C">
              <w:rPr>
                <w:rStyle w:val="SAPUserEntry"/>
                <w:sz w:val="16"/>
              </w:rPr>
              <w:t>1010</w:t>
            </w:r>
          </w:p>
          <w:p w14:paraId="091505AB" w14:textId="77777777" w:rsidR="00B2650C" w:rsidRPr="00B2650C" w:rsidRDefault="00B2650C">
            <w:pPr>
              <w:rPr>
                <w:sz w:val="16"/>
              </w:rPr>
            </w:pPr>
            <w:r w:rsidRPr="00B2650C">
              <w:rPr>
                <w:rStyle w:val="SAPScreenElement"/>
                <w:sz w:val="16"/>
              </w:rPr>
              <w:t>Fiscal Year</w:t>
            </w:r>
            <w:r w:rsidRPr="00B2650C">
              <w:rPr>
                <w:sz w:val="16"/>
              </w:rPr>
              <w:t xml:space="preserve">: </w:t>
            </w:r>
            <w:r w:rsidRPr="00B2650C">
              <w:rPr>
                <w:rStyle w:val="SAPUserEntry"/>
                <w:sz w:val="16"/>
              </w:rPr>
              <w:t>&lt;Current fiscal year&gt;</w:t>
            </w:r>
          </w:p>
          <w:p w14:paraId="098853C6" w14:textId="77777777" w:rsidR="00B2650C" w:rsidRPr="00B2650C" w:rsidRDefault="00B2650C">
            <w:pPr>
              <w:rPr>
                <w:sz w:val="16"/>
              </w:rPr>
            </w:pPr>
            <w:r w:rsidRPr="00B2650C">
              <w:rPr>
                <w:rStyle w:val="SAPScreenElement"/>
                <w:sz w:val="16"/>
              </w:rPr>
              <w:t>Cost Center</w:t>
            </w:r>
            <w:r w:rsidRPr="00B2650C">
              <w:rPr>
                <w:sz w:val="16"/>
              </w:rPr>
              <w:t xml:space="preserve">: </w:t>
            </w:r>
            <w:r w:rsidRPr="00B2650C">
              <w:rPr>
                <w:rStyle w:val="SAPUserEntry"/>
                <w:sz w:val="16"/>
              </w:rPr>
              <w:t>&lt;enter your desired cost center&gt;</w:t>
            </w:r>
          </w:p>
          <w:p w14:paraId="545239C7" w14:textId="77777777" w:rsidR="00B2650C" w:rsidRPr="00B2650C" w:rsidRDefault="00B2650C">
            <w:pPr>
              <w:rPr>
                <w:sz w:val="16"/>
              </w:rPr>
            </w:pPr>
            <w:r w:rsidRPr="00B2650C">
              <w:rPr>
                <w:sz w:val="16"/>
              </w:rPr>
              <w:t xml:space="preserve">Choose </w:t>
            </w:r>
            <w:r w:rsidRPr="00B2650C">
              <w:rPr>
                <w:rStyle w:val="SAPScreenElement"/>
                <w:sz w:val="16"/>
              </w:rPr>
              <w:t>Adapt Filters</w:t>
            </w:r>
            <w:r w:rsidRPr="00B2650C">
              <w:rPr>
                <w:sz w:val="16"/>
              </w:rPr>
              <w:t xml:space="preserve">, add filter </w:t>
            </w:r>
            <w:r w:rsidRPr="00B2650C">
              <w:rPr>
                <w:rStyle w:val="SAPScreenElement"/>
                <w:sz w:val="16"/>
              </w:rPr>
              <w:t>G/L Account Hierarchy</w:t>
            </w:r>
            <w:r w:rsidRPr="00B2650C">
              <w:rPr>
                <w:sz w:val="16"/>
              </w:rPr>
              <w:t xml:space="preserve"> and choose </w:t>
            </w:r>
            <w:r w:rsidRPr="00B2650C">
              <w:rPr>
                <w:rStyle w:val="SAPScreenElement"/>
                <w:sz w:val="16"/>
              </w:rPr>
              <w:t>OK</w:t>
            </w:r>
            <w:r w:rsidRPr="00B2650C">
              <w:rPr>
                <w:sz w:val="16"/>
              </w:rPr>
              <w:t>.</w:t>
            </w:r>
          </w:p>
          <w:p w14:paraId="4755B7B1" w14:textId="4E029671" w:rsidR="002E39D9" w:rsidRPr="00B2650C" w:rsidRDefault="00B2650C">
            <w:pPr>
              <w:rPr>
                <w:sz w:val="16"/>
              </w:rPr>
            </w:pPr>
            <w:r w:rsidRPr="00B2650C">
              <w:rPr>
                <w:rStyle w:val="SAPScreenElement"/>
                <w:sz w:val="16"/>
              </w:rPr>
              <w:t>G/L Account Hierarchy</w:t>
            </w:r>
            <w:r w:rsidRPr="00B2650C">
              <w:rPr>
                <w:sz w:val="16"/>
              </w:rPr>
              <w:t xml:space="preserve">: </w:t>
            </w:r>
            <w:r w:rsidRPr="00B2650C">
              <w:rPr>
                <w:rStyle w:val="SAPUserEntry"/>
                <w:sz w:val="16"/>
              </w:rPr>
              <w:t>0102/YCOA/YBA000_CE</w:t>
            </w:r>
          </w:p>
        </w:tc>
        <w:tc>
          <w:tcPr>
            <w:tcW w:w="0" w:type="auto"/>
          </w:tcPr>
          <w:p w14:paraId="3E74E5DB" w14:textId="77777777" w:rsidR="002E39D9" w:rsidRPr="00B2650C" w:rsidRDefault="00B2650C">
            <w:pPr>
              <w:rPr>
                <w:sz w:val="16"/>
              </w:rPr>
            </w:pPr>
            <w:r w:rsidRPr="00B2650C">
              <w:rPr>
                <w:sz w:val="16"/>
              </w:rPr>
              <w:t>A report showing plan, actual, and commitments for the cost object displays.</w:t>
            </w:r>
          </w:p>
        </w:tc>
        <w:tc>
          <w:tcPr>
            <w:tcW w:w="0" w:type="auto"/>
          </w:tcPr>
          <w:p w14:paraId="25A2D342" w14:textId="77777777" w:rsidR="002E39D9" w:rsidRPr="00B2650C" w:rsidRDefault="002E39D9">
            <w:pPr>
              <w:rPr>
                <w:sz w:val="16"/>
              </w:rPr>
            </w:pPr>
          </w:p>
        </w:tc>
      </w:tr>
    </w:tbl>
    <w:p w14:paraId="7FF6704C" w14:textId="77777777" w:rsidR="00B2650C" w:rsidRDefault="00B2650C"/>
    <w:p w14:paraId="229E513E" w14:textId="77777777" w:rsidR="00B2650C" w:rsidRDefault="00B2650C"/>
    <w:p w14:paraId="3138063A" w14:textId="77777777" w:rsidR="00B2650C" w:rsidRDefault="00B2650C" w:rsidP="0033682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2650C" w14:paraId="5B7B5002" w14:textId="77777777" w:rsidTr="00A37C00">
        <w:trPr>
          <w:cnfStyle w:val="100000000000" w:firstRow="1" w:lastRow="0" w:firstColumn="0" w:lastColumn="0" w:oddVBand="0" w:evenVBand="0" w:oddHBand="0" w:evenHBand="0" w:firstRowFirstColumn="0" w:firstRowLastColumn="0" w:lastRowFirstColumn="0" w:lastRowLastColumn="0"/>
        </w:trPr>
        <w:tc>
          <w:tcPr>
            <w:tcW w:w="1554" w:type="dxa"/>
          </w:tcPr>
          <w:p w14:paraId="4D53A4E7" w14:textId="77777777" w:rsidR="00B2650C" w:rsidRDefault="00B2650C" w:rsidP="00A37C00">
            <w:r>
              <w:t>Type Style</w:t>
            </w:r>
          </w:p>
        </w:tc>
        <w:tc>
          <w:tcPr>
            <w:tcW w:w="11598" w:type="dxa"/>
          </w:tcPr>
          <w:p w14:paraId="1CEA16D9" w14:textId="77777777" w:rsidR="00B2650C" w:rsidRDefault="00B2650C" w:rsidP="00A37C00">
            <w:r>
              <w:t>Description</w:t>
            </w:r>
          </w:p>
        </w:tc>
      </w:tr>
      <w:tr w:rsidR="00B2650C" w:rsidRPr="001B5034" w14:paraId="1DA5FDD6"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24B93A04" w14:textId="77777777" w:rsidR="00B2650C" w:rsidRPr="001B5034" w:rsidRDefault="00B2650C" w:rsidP="00A37C00">
            <w:r w:rsidRPr="00601DC2">
              <w:rPr>
                <w:rStyle w:val="SAPScreenElement"/>
              </w:rPr>
              <w:t>Example</w:t>
            </w:r>
          </w:p>
        </w:tc>
        <w:tc>
          <w:tcPr>
            <w:tcW w:w="11598" w:type="dxa"/>
          </w:tcPr>
          <w:p w14:paraId="70F36465" w14:textId="77777777" w:rsidR="00B2650C" w:rsidRDefault="00B2650C" w:rsidP="00A37C00">
            <w:r w:rsidRPr="001B5034">
              <w:t>Words or characters quoted from the screen. These include field names, screen titles, pushbuttons labels, menu names, menu paths, and menu options.</w:t>
            </w:r>
          </w:p>
          <w:p w14:paraId="445F78B1" w14:textId="77777777" w:rsidR="00B2650C" w:rsidRPr="001B5034" w:rsidRDefault="00B2650C" w:rsidP="00A37C00">
            <w:r>
              <w:t>Textual c</w:t>
            </w:r>
            <w:r w:rsidRPr="001B5034">
              <w:t xml:space="preserve">ross-references to other </w:t>
            </w:r>
            <w:r>
              <w:t>documents</w:t>
            </w:r>
            <w:r w:rsidRPr="001B5034">
              <w:t>.</w:t>
            </w:r>
          </w:p>
        </w:tc>
      </w:tr>
      <w:tr w:rsidR="00B2650C" w:rsidRPr="001B5034" w14:paraId="449B03B7"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0407C4ED" w14:textId="77777777" w:rsidR="00B2650C" w:rsidRPr="005A5AB7" w:rsidRDefault="00B2650C" w:rsidP="00A37C00">
            <w:pPr>
              <w:rPr>
                <w:rStyle w:val="SAPEmphasis"/>
              </w:rPr>
            </w:pPr>
            <w:r w:rsidRPr="00D61EBC">
              <w:rPr>
                <w:rStyle w:val="SAPEmphasis"/>
              </w:rPr>
              <w:t>Example</w:t>
            </w:r>
          </w:p>
        </w:tc>
        <w:tc>
          <w:tcPr>
            <w:tcW w:w="11598" w:type="dxa"/>
          </w:tcPr>
          <w:p w14:paraId="391A64D5" w14:textId="77777777" w:rsidR="00B2650C" w:rsidRPr="001B5034" w:rsidRDefault="00B2650C" w:rsidP="00A37C00">
            <w:r w:rsidRPr="001B5034">
              <w:t xml:space="preserve">Emphasized words or </w:t>
            </w:r>
            <w:r>
              <w:t>expressions.</w:t>
            </w:r>
          </w:p>
        </w:tc>
      </w:tr>
      <w:tr w:rsidR="00B2650C" w:rsidRPr="001B5034" w14:paraId="0F828F81"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09EA5023" w14:textId="77777777" w:rsidR="00B2650C" w:rsidRPr="001B5034" w:rsidRDefault="00B2650C" w:rsidP="00A37C00">
            <w:r w:rsidRPr="009A20CD">
              <w:rPr>
                <w:rStyle w:val="SAPMonospace"/>
              </w:rPr>
              <w:t>EXAMPLE</w:t>
            </w:r>
          </w:p>
        </w:tc>
        <w:tc>
          <w:tcPr>
            <w:tcW w:w="11598" w:type="dxa"/>
          </w:tcPr>
          <w:p w14:paraId="7D10FB38" w14:textId="77777777" w:rsidR="00B2650C" w:rsidRPr="001B5034" w:rsidRDefault="00B2650C" w:rsidP="00A37C0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2650C" w:rsidRPr="001B5034" w14:paraId="0F90FC47"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1EC7FA98" w14:textId="77777777" w:rsidR="00B2650C" w:rsidRPr="005411A0" w:rsidRDefault="00B2650C" w:rsidP="00A37C00">
            <w:pPr>
              <w:rPr>
                <w:rStyle w:val="SAPMonospace"/>
              </w:rPr>
            </w:pPr>
            <w:r w:rsidRPr="005411A0">
              <w:rPr>
                <w:rStyle w:val="SAPMonospace"/>
              </w:rPr>
              <w:t>Example</w:t>
            </w:r>
          </w:p>
        </w:tc>
        <w:tc>
          <w:tcPr>
            <w:tcW w:w="11598" w:type="dxa"/>
          </w:tcPr>
          <w:p w14:paraId="78E54B91" w14:textId="77777777" w:rsidR="00B2650C" w:rsidRPr="001B5034" w:rsidRDefault="00B2650C" w:rsidP="00A37C00">
            <w:r w:rsidRPr="001B5034">
              <w:t>Output on the screen. This includes file and directory names and their paths, messages, names of variables and parameters, source text, and names of installation, upgrade and database tools.</w:t>
            </w:r>
          </w:p>
        </w:tc>
      </w:tr>
      <w:tr w:rsidR="00B2650C" w:rsidRPr="001B5034" w14:paraId="3F7D5560"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482AFA59" w14:textId="77777777" w:rsidR="00B2650C" w:rsidRPr="005A5AB7" w:rsidRDefault="00B2650C" w:rsidP="00A37C00">
            <w:pPr>
              <w:rPr>
                <w:rStyle w:val="SAPEmphasis"/>
              </w:rPr>
            </w:pPr>
            <w:r w:rsidRPr="006F3BFA">
              <w:rPr>
                <w:rStyle w:val="SAPUserEntry"/>
              </w:rPr>
              <w:t>Example</w:t>
            </w:r>
          </w:p>
        </w:tc>
        <w:tc>
          <w:tcPr>
            <w:tcW w:w="11598" w:type="dxa"/>
          </w:tcPr>
          <w:p w14:paraId="33D2F7E8" w14:textId="77777777" w:rsidR="00B2650C" w:rsidRPr="001B5034" w:rsidRDefault="00B2650C" w:rsidP="00A37C00">
            <w:r w:rsidRPr="001B5034">
              <w:t>Exact user entry. These are words or characters that you enter in the system exactly as they appear in the documentation.</w:t>
            </w:r>
          </w:p>
        </w:tc>
      </w:tr>
      <w:tr w:rsidR="00B2650C" w:rsidRPr="001B5034" w14:paraId="44E58711"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46411266" w14:textId="77777777" w:rsidR="00B2650C" w:rsidRPr="006F3BFA" w:rsidRDefault="00B2650C" w:rsidP="00A37C00">
            <w:pPr>
              <w:rPr>
                <w:rStyle w:val="SAPUserEntry"/>
              </w:rPr>
            </w:pPr>
            <w:r w:rsidRPr="006F3BFA">
              <w:rPr>
                <w:rStyle w:val="SAPUserEntry"/>
              </w:rPr>
              <w:t>&lt;Example&gt;</w:t>
            </w:r>
          </w:p>
        </w:tc>
        <w:tc>
          <w:tcPr>
            <w:tcW w:w="11598" w:type="dxa"/>
          </w:tcPr>
          <w:p w14:paraId="496BBAAE" w14:textId="77777777" w:rsidR="00B2650C" w:rsidRPr="001B5034" w:rsidRDefault="00B2650C" w:rsidP="00A37C00">
            <w:r w:rsidRPr="001B5034">
              <w:t>Variable user entry. Angle brackets indicate that you replace these words and characters with appropriate entries to make entries in the system.</w:t>
            </w:r>
          </w:p>
        </w:tc>
      </w:tr>
      <w:tr w:rsidR="00B2650C" w:rsidRPr="001B5034" w14:paraId="2E87648D"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347B798F" w14:textId="77777777" w:rsidR="00B2650C" w:rsidRPr="00601DC2" w:rsidRDefault="00B2650C" w:rsidP="00A37C00">
            <w:pPr>
              <w:rPr>
                <w:rStyle w:val="SAPKeyboard"/>
              </w:rPr>
            </w:pPr>
            <w:r w:rsidRPr="005E595C">
              <w:rPr>
                <w:rStyle w:val="SAPKeyboard"/>
              </w:rPr>
              <w:t>EXAMPLE</w:t>
            </w:r>
          </w:p>
        </w:tc>
        <w:tc>
          <w:tcPr>
            <w:tcW w:w="11598" w:type="dxa"/>
          </w:tcPr>
          <w:p w14:paraId="7FF32961" w14:textId="77777777" w:rsidR="00B2650C" w:rsidRPr="001B5034" w:rsidRDefault="00B2650C" w:rsidP="00A37C0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B2947DF" w14:textId="77777777" w:rsidR="00B2650C" w:rsidRDefault="00B2650C" w:rsidP="00336822"/>
    <w:p w14:paraId="19B6F6E7" w14:textId="77777777" w:rsidR="00B2650C" w:rsidRPr="00416A0C" w:rsidRDefault="00B2650C" w:rsidP="00336822">
      <w:pPr>
        <w:sectPr w:rsidR="00B2650C" w:rsidRPr="00416A0C" w:rsidSect="00B2650C">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2650C" w14:paraId="51523372" w14:textId="77777777" w:rsidTr="00A37C00">
        <w:trPr>
          <w:trHeight w:hRule="exact" w:val="227"/>
        </w:trPr>
        <w:tc>
          <w:tcPr>
            <w:tcW w:w="3969" w:type="dxa"/>
            <w:shd w:val="clear" w:color="auto" w:fill="auto"/>
            <w:tcMar>
              <w:top w:w="0" w:type="dxa"/>
              <w:bottom w:w="0" w:type="dxa"/>
            </w:tcMar>
          </w:tcPr>
          <w:p w14:paraId="1B2ABAEF" w14:textId="77777777" w:rsidR="00B2650C" w:rsidRDefault="00B2650C" w:rsidP="00A37C00"/>
        </w:tc>
      </w:tr>
      <w:tr w:rsidR="00B2650C" w14:paraId="7F30CFCC" w14:textId="77777777" w:rsidTr="00A37C00">
        <w:trPr>
          <w:trHeight w:hRule="exact" w:val="1134"/>
        </w:trPr>
        <w:tc>
          <w:tcPr>
            <w:tcW w:w="3969" w:type="dxa"/>
            <w:shd w:val="clear" w:color="auto" w:fill="FFFFFF" w:themeFill="background1"/>
          </w:tcPr>
          <w:p w14:paraId="598C8756" w14:textId="77777777" w:rsidR="00B2650C" w:rsidRDefault="00B2650C" w:rsidP="00A37C00">
            <w:pPr>
              <w:pStyle w:val="SAPLastPageGray"/>
            </w:pPr>
            <w:r w:rsidRPr="00447440">
              <w:rPr>
                <w:color w:val="auto"/>
              </w:rPr>
              <w:t>www.sap.com</w:t>
            </w:r>
            <w:r>
              <w:t>/contactsap</w:t>
            </w:r>
          </w:p>
        </w:tc>
      </w:tr>
      <w:tr w:rsidR="00B2650C" w14:paraId="774C86F6" w14:textId="77777777" w:rsidTr="00A37C00">
        <w:trPr>
          <w:trHeight w:val="8120"/>
        </w:trPr>
        <w:tc>
          <w:tcPr>
            <w:tcW w:w="3969" w:type="dxa"/>
            <w:shd w:val="clear" w:color="auto" w:fill="FFFFFF" w:themeFill="background1"/>
            <w:vAlign w:val="bottom"/>
          </w:tcPr>
          <w:p w14:paraId="0EA0B1FC" w14:textId="77777777" w:rsidR="00B2650C" w:rsidRPr="00CD309F" w:rsidRDefault="00B2650C" w:rsidP="00A37C00">
            <w:pPr>
              <w:pStyle w:val="SAPLastPageNormal"/>
              <w:rPr>
                <w:lang w:val="en-US"/>
              </w:rPr>
            </w:pPr>
            <w:bookmarkStart w:id="7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0"/>
          </w:p>
          <w:p w14:paraId="45D8C12D" w14:textId="77777777" w:rsidR="00B2650C" w:rsidRDefault="00B2650C" w:rsidP="00A37C00">
            <w:pPr>
              <w:rPr>
                <w:rFonts w:cs="Arial"/>
                <w:sz w:val="12"/>
                <w:szCs w:val="18"/>
              </w:rPr>
            </w:pPr>
            <w:bookmarkStart w:id="7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777B0C5" w14:textId="77777777" w:rsidR="00B2650C" w:rsidRPr="00F42CDC" w:rsidRDefault="00B2650C" w:rsidP="00A37C0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5C52BBE" w14:textId="77777777" w:rsidR="00B2650C" w:rsidRPr="00F42CDC" w:rsidRDefault="00B2650C" w:rsidP="00A37C0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82BD803" w14:textId="77777777" w:rsidR="00B2650C" w:rsidRPr="00F42CDC" w:rsidRDefault="00B2650C" w:rsidP="00A37C0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50AC992" w14:textId="0543B4D6" w:rsidR="00B2650C" w:rsidRDefault="00B2650C" w:rsidP="00A37C00">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1"/>
          </w:p>
          <w:p w14:paraId="39E3E81E" w14:textId="77777777" w:rsidR="00B2650C" w:rsidRPr="00907380" w:rsidRDefault="00B2650C" w:rsidP="00A37C00">
            <w:pPr>
              <w:pStyle w:val="SAPMaterialNumber"/>
            </w:pPr>
          </w:p>
        </w:tc>
      </w:tr>
    </w:tbl>
    <w:p w14:paraId="4DE270D2" w14:textId="77777777" w:rsidR="00B2650C" w:rsidRPr="00336822" w:rsidRDefault="00B2650C" w:rsidP="00336822">
      <w:pPr>
        <w:pStyle w:val="SAPLastPageNormal"/>
        <w:rPr>
          <w:lang w:val="en-US"/>
        </w:rPr>
      </w:pPr>
      <w:r>
        <w:rPr>
          <w:noProof/>
        </w:rPr>
        <w:drawing>
          <wp:anchor distT="0" distB="0" distL="114300" distR="114300" simplePos="0" relativeHeight="251662336" behindDoc="1" locked="0" layoutInCell="1" allowOverlap="1" wp14:anchorId="030F0009" wp14:editId="7181014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2650C" w:rsidRPr="00336822" w:rsidSect="00B2650C">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E763" w14:textId="77777777" w:rsidR="00B2650C" w:rsidRDefault="00B2650C">
      <w:pPr>
        <w:spacing w:before="0" w:after="0" w:line="240" w:lineRule="auto"/>
      </w:pPr>
      <w:r>
        <w:separator/>
      </w:r>
    </w:p>
  </w:endnote>
  <w:endnote w:type="continuationSeparator" w:id="0">
    <w:p w14:paraId="452CD534" w14:textId="77777777" w:rsidR="00B2650C" w:rsidRDefault="00B2650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0143" w14:textId="77777777" w:rsidR="00B2650C" w:rsidRDefault="00B26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2650C" w:rsidRPr="005D1853" w14:paraId="6BFDEB47" w14:textId="77777777" w:rsidTr="00E349A3">
      <w:tc>
        <w:tcPr>
          <w:tcW w:w="5245" w:type="dxa"/>
          <w:vAlign w:val="bottom"/>
        </w:tcPr>
        <w:p w14:paraId="0BE777F4" w14:textId="3C1CF1FC" w:rsidR="00B2650C" w:rsidRDefault="00B2650C" w:rsidP="00E349A3">
          <w:pPr>
            <w:pStyle w:val="SAPFooterleft"/>
          </w:pPr>
          <w:fldSimple w:instr=" REF maintitle \* MERGEFORMAT ">
            <w:r w:rsidRPr="00B2650C">
              <w:t>Financial Plan Data Upload from</w:t>
            </w:r>
            <w:r>
              <w:rPr>
                <w:u w:color="000000" w:themeColor="text1"/>
              </w:rPr>
              <w:t xml:space="preserve"> File (1HB_DE)</w:t>
            </w:r>
          </w:fldSimple>
        </w:p>
        <w:p w14:paraId="49F18C74" w14:textId="24019A33" w:rsidR="00B2650C" w:rsidRPr="001B2C66" w:rsidRDefault="00B2650C" w:rsidP="00E349A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2A61C8D" w14:textId="50BCB6CD" w:rsidR="00B2650C" w:rsidRPr="00860C35" w:rsidRDefault="00B2650C" w:rsidP="00E349A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9A221F7" w14:textId="77777777" w:rsidR="00B2650C" w:rsidRPr="004319A4" w:rsidRDefault="00B2650C" w:rsidP="00E349A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737E7E0" w14:textId="77777777" w:rsidR="00B2650C" w:rsidRDefault="00B2650C" w:rsidP="000F3079">
    <w:pPr>
      <w:pStyle w:val="Footer"/>
    </w:pPr>
  </w:p>
  <w:p w14:paraId="0B0D318C" w14:textId="77777777" w:rsidR="00B2650C" w:rsidRPr="00E63F4C" w:rsidRDefault="00B2650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6D7" w14:textId="77777777" w:rsidR="00B2650C" w:rsidRDefault="00B265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499B" w14:textId="77777777" w:rsidR="00B2650C" w:rsidRPr="00B2650C" w:rsidRDefault="00B2650C" w:rsidP="00B265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F8A1F" w14:textId="77777777" w:rsidR="00B2650C" w:rsidRPr="00B2650C" w:rsidRDefault="00B2650C" w:rsidP="00B265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CBC4" w14:textId="77777777" w:rsidR="00B2650C" w:rsidRPr="00B2650C" w:rsidRDefault="00B2650C" w:rsidP="00B26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84E7" w14:textId="77777777" w:rsidR="00B2650C" w:rsidRDefault="00B2650C">
      <w:pPr>
        <w:spacing w:before="0" w:after="0" w:line="240" w:lineRule="auto"/>
      </w:pPr>
      <w:r>
        <w:rPr>
          <w:color w:val="000000"/>
        </w:rPr>
        <w:separator/>
      </w:r>
    </w:p>
  </w:footnote>
  <w:footnote w:type="continuationSeparator" w:id="0">
    <w:p w14:paraId="3E7A9575" w14:textId="77777777" w:rsidR="00B2650C" w:rsidRDefault="00B2650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98E82" w14:textId="77777777" w:rsidR="00B2650C" w:rsidRDefault="00B26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75E79" w14:textId="77777777" w:rsidR="00B2650C" w:rsidRDefault="00B26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A636" w14:textId="77777777" w:rsidR="00B2650C" w:rsidRDefault="00B26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5107C"/>
    <w:multiLevelType w:val="multilevel"/>
    <w:tmpl w:val="15662A1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2B0F23"/>
    <w:multiLevelType w:val="multilevel"/>
    <w:tmpl w:val="AE382A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13B18"/>
    <w:multiLevelType w:val="multilevel"/>
    <w:tmpl w:val="6FFA2A8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2A165AD1"/>
    <w:multiLevelType w:val="multilevel"/>
    <w:tmpl w:val="5652FEF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47556848">
    <w:abstractNumId w:val="20"/>
  </w:num>
  <w:num w:numId="2" w16cid:durableId="498011140">
    <w:abstractNumId w:val="16"/>
  </w:num>
  <w:num w:numId="3" w16cid:durableId="1879663298">
    <w:abstractNumId w:val="19"/>
  </w:num>
  <w:num w:numId="4" w16cid:durableId="60755776">
    <w:abstractNumId w:val="13"/>
  </w:num>
  <w:num w:numId="5" w16cid:durableId="1186753570">
    <w:abstractNumId w:val="19"/>
    <w:lvlOverride w:ilvl="0"/>
  </w:num>
  <w:num w:numId="6" w16cid:durableId="756638406">
    <w:abstractNumId w:val="19"/>
    <w:lvlOverride w:ilvl="0"/>
  </w:num>
  <w:num w:numId="7" w16cid:durableId="32383826">
    <w:abstractNumId w:val="19"/>
    <w:lvlOverride w:ilvl="0"/>
  </w:num>
  <w:num w:numId="8" w16cid:durableId="1206799277">
    <w:abstractNumId w:val="19"/>
    <w:lvlOverride w:ilvl="0"/>
  </w:num>
  <w:num w:numId="9" w16cid:durableId="2018996183">
    <w:abstractNumId w:val="19"/>
    <w:lvlOverride w:ilvl="0"/>
  </w:num>
  <w:num w:numId="10" w16cid:durableId="1602910190">
    <w:abstractNumId w:val="16"/>
    <w:lvlOverride w:ilvl="0">
      <w:startOverride w:val="1"/>
    </w:lvlOverride>
  </w:num>
  <w:num w:numId="11" w16cid:durableId="1303852376">
    <w:abstractNumId w:val="19"/>
    <w:lvlOverride w:ilvl="0"/>
  </w:num>
  <w:num w:numId="12" w16cid:durableId="2118282484">
    <w:abstractNumId w:val="19"/>
    <w:lvlOverride w:ilvl="0"/>
  </w:num>
  <w:num w:numId="13" w16cid:durableId="917132399">
    <w:abstractNumId w:val="16"/>
    <w:lvlOverride w:ilvl="0">
      <w:startOverride w:val="1"/>
    </w:lvlOverride>
  </w:num>
  <w:num w:numId="14" w16cid:durableId="544103796">
    <w:abstractNumId w:val="19"/>
    <w:lvlOverride w:ilvl="0"/>
  </w:num>
  <w:num w:numId="15" w16cid:durableId="928350062">
    <w:abstractNumId w:val="8"/>
  </w:num>
  <w:num w:numId="16" w16cid:durableId="1835755649">
    <w:abstractNumId w:val="11"/>
  </w:num>
  <w:num w:numId="17" w16cid:durableId="424763144">
    <w:abstractNumId w:val="3"/>
  </w:num>
  <w:num w:numId="18" w16cid:durableId="1906260977">
    <w:abstractNumId w:val="11"/>
  </w:num>
  <w:num w:numId="19" w16cid:durableId="436028758">
    <w:abstractNumId w:val="2"/>
  </w:num>
  <w:num w:numId="20" w16cid:durableId="477917911">
    <w:abstractNumId w:val="11"/>
  </w:num>
  <w:num w:numId="21" w16cid:durableId="607783783">
    <w:abstractNumId w:val="9"/>
  </w:num>
  <w:num w:numId="22" w16cid:durableId="919290612">
    <w:abstractNumId w:val="9"/>
  </w:num>
  <w:num w:numId="23" w16cid:durableId="1465611923">
    <w:abstractNumId w:val="7"/>
  </w:num>
  <w:num w:numId="24" w16cid:durableId="492183489">
    <w:abstractNumId w:val="7"/>
  </w:num>
  <w:num w:numId="25" w16cid:durableId="371006930">
    <w:abstractNumId w:val="6"/>
  </w:num>
  <w:num w:numId="26" w16cid:durableId="809590445">
    <w:abstractNumId w:val="6"/>
  </w:num>
  <w:num w:numId="27" w16cid:durableId="1953198862">
    <w:abstractNumId w:val="10"/>
  </w:num>
  <w:num w:numId="28" w16cid:durableId="2145076879">
    <w:abstractNumId w:val="10"/>
  </w:num>
  <w:num w:numId="29" w16cid:durableId="764881304">
    <w:abstractNumId w:val="10"/>
  </w:num>
  <w:num w:numId="30" w16cid:durableId="1811438460">
    <w:abstractNumId w:val="10"/>
  </w:num>
  <w:num w:numId="31" w16cid:durableId="1758478430">
    <w:abstractNumId w:val="10"/>
  </w:num>
  <w:num w:numId="32" w16cid:durableId="541402557">
    <w:abstractNumId w:val="21"/>
  </w:num>
  <w:num w:numId="33" w16cid:durableId="163202260">
    <w:abstractNumId w:val="24"/>
  </w:num>
  <w:num w:numId="34" w16cid:durableId="1999185544">
    <w:abstractNumId w:val="5"/>
  </w:num>
  <w:num w:numId="35" w16cid:durableId="1430665048">
    <w:abstractNumId w:val="4"/>
  </w:num>
  <w:num w:numId="36" w16cid:durableId="139923301">
    <w:abstractNumId w:val="1"/>
  </w:num>
  <w:num w:numId="37" w16cid:durableId="226694097">
    <w:abstractNumId w:val="0"/>
  </w:num>
  <w:num w:numId="38" w16cid:durableId="196429427">
    <w:abstractNumId w:val="15"/>
  </w:num>
  <w:num w:numId="39" w16cid:durableId="1398893959">
    <w:abstractNumId w:val="12"/>
  </w:num>
  <w:num w:numId="40" w16cid:durableId="1078869637">
    <w:abstractNumId w:val="18"/>
  </w:num>
  <w:num w:numId="41" w16cid:durableId="499083608">
    <w:abstractNumId w:val="23"/>
  </w:num>
  <w:num w:numId="42" w16cid:durableId="871915764">
    <w:abstractNumId w:val="14"/>
  </w:num>
  <w:num w:numId="43" w16cid:durableId="275063898">
    <w:abstractNumId w:val="22"/>
  </w:num>
  <w:num w:numId="44" w16cid:durableId="1997176374">
    <w:abstractNumId w:val="8"/>
    <w:lvlOverride w:ilvl="0">
      <w:startOverride w:val="1"/>
    </w:lvlOverride>
  </w:num>
  <w:num w:numId="45" w16cid:durableId="322316935">
    <w:abstractNumId w:val="8"/>
    <w:lvlOverride w:ilvl="0">
      <w:startOverride w:val="1"/>
    </w:lvlOverride>
  </w:num>
  <w:num w:numId="46" w16cid:durableId="679699685">
    <w:abstractNumId w:val="25"/>
  </w:num>
  <w:num w:numId="47" w16cid:durableId="403724691">
    <w:abstractNumId w:val="17"/>
  </w:num>
  <w:num w:numId="48" w16cid:durableId="963972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7420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E39D9"/>
    <w:rsid w:val="002E39D9"/>
    <w:rsid w:val="00B2650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5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50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B2650C"/>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2650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2650C"/>
    <w:pPr>
      <w:numPr>
        <w:ilvl w:val="2"/>
      </w:numPr>
      <w:ind w:left="1134" w:hanging="1134"/>
      <w:outlineLvl w:val="2"/>
    </w:pPr>
    <w:rPr>
      <w:bCs/>
    </w:rPr>
  </w:style>
  <w:style w:type="paragraph" w:styleId="Heading4">
    <w:name w:val="heading 4"/>
    <w:basedOn w:val="Heading2"/>
    <w:next w:val="Normal"/>
    <w:link w:val="Heading4Char"/>
    <w:unhideWhenUsed/>
    <w:qFormat/>
    <w:rsid w:val="00B2650C"/>
    <w:pPr>
      <w:numPr>
        <w:ilvl w:val="3"/>
      </w:numPr>
      <w:ind w:left="1418" w:hanging="1418"/>
      <w:outlineLvl w:val="3"/>
    </w:pPr>
    <w:rPr>
      <w:bCs/>
      <w:iCs/>
    </w:rPr>
  </w:style>
  <w:style w:type="paragraph" w:styleId="Heading5">
    <w:name w:val="heading 5"/>
    <w:basedOn w:val="Heading2"/>
    <w:next w:val="Normal"/>
    <w:link w:val="Heading5Char"/>
    <w:unhideWhenUsed/>
    <w:qFormat/>
    <w:rsid w:val="00B2650C"/>
    <w:pPr>
      <w:numPr>
        <w:ilvl w:val="4"/>
      </w:numPr>
      <w:ind w:left="1701" w:hanging="1701"/>
      <w:outlineLvl w:val="4"/>
    </w:pPr>
  </w:style>
  <w:style w:type="paragraph" w:styleId="Heading6">
    <w:name w:val="heading 6"/>
    <w:basedOn w:val="Heading2"/>
    <w:next w:val="Normal"/>
    <w:link w:val="Heading6Char"/>
    <w:uiPriority w:val="9"/>
    <w:unhideWhenUsed/>
    <w:rsid w:val="00B2650C"/>
    <w:pPr>
      <w:numPr>
        <w:ilvl w:val="5"/>
      </w:numPr>
      <w:ind w:left="1871" w:hanging="1871"/>
      <w:outlineLvl w:val="5"/>
    </w:pPr>
    <w:rPr>
      <w:iCs/>
    </w:rPr>
  </w:style>
  <w:style w:type="paragraph" w:styleId="Heading7">
    <w:name w:val="heading 7"/>
    <w:basedOn w:val="Heading2"/>
    <w:next w:val="Normal"/>
    <w:link w:val="Heading7Char"/>
    <w:uiPriority w:val="9"/>
    <w:unhideWhenUsed/>
    <w:rsid w:val="00B2650C"/>
    <w:pPr>
      <w:numPr>
        <w:ilvl w:val="6"/>
      </w:numPr>
      <w:ind w:left="1985" w:hanging="1985"/>
      <w:outlineLvl w:val="6"/>
    </w:pPr>
    <w:rPr>
      <w:iCs/>
    </w:rPr>
  </w:style>
  <w:style w:type="paragraph" w:styleId="Heading8">
    <w:name w:val="heading 8"/>
    <w:basedOn w:val="Heading2"/>
    <w:next w:val="Normal"/>
    <w:link w:val="Heading8Char"/>
    <w:uiPriority w:val="9"/>
    <w:unhideWhenUsed/>
    <w:rsid w:val="00B2650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2650C"/>
    <w:pPr>
      <w:numPr>
        <w:ilvl w:val="8"/>
      </w:numPr>
      <w:ind w:left="2495" w:hanging="2495"/>
      <w:outlineLvl w:val="8"/>
    </w:pPr>
    <w:rPr>
      <w:iCs/>
      <w:szCs w:val="20"/>
    </w:rPr>
  </w:style>
  <w:style w:type="character" w:default="1" w:styleId="DefaultParagraphFont">
    <w:name w:val="Default Paragraph Font"/>
    <w:uiPriority w:val="1"/>
    <w:semiHidden/>
    <w:unhideWhenUsed/>
    <w:rsid w:val="00B265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50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2650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2650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2650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2650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2650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2650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2650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2650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2650C"/>
    <w:pPr>
      <w:keepNext w:val="0"/>
      <w:spacing w:before="0"/>
    </w:pPr>
  </w:style>
  <w:style w:type="paragraph" w:styleId="TOC3">
    <w:name w:val="toc 3"/>
    <w:basedOn w:val="TOC1"/>
    <w:autoRedefine/>
    <w:uiPriority w:val="39"/>
    <w:unhideWhenUsed/>
    <w:rsid w:val="00B2650C"/>
    <w:pPr>
      <w:keepNext w:val="0"/>
      <w:tabs>
        <w:tab w:val="left" w:pos="1418"/>
      </w:tabs>
      <w:spacing w:before="0"/>
      <w:ind w:left="1418" w:hanging="794"/>
    </w:pPr>
  </w:style>
  <w:style w:type="paragraph" w:styleId="TOC4">
    <w:name w:val="toc 4"/>
    <w:basedOn w:val="TOC3"/>
    <w:next w:val="Normal"/>
    <w:autoRedefine/>
    <w:uiPriority w:val="39"/>
    <w:unhideWhenUsed/>
    <w:rsid w:val="00B2650C"/>
    <w:pPr>
      <w:tabs>
        <w:tab w:val="left" w:pos="1985"/>
      </w:tabs>
      <w:ind w:right="851"/>
    </w:pPr>
  </w:style>
  <w:style w:type="paragraph" w:styleId="TOC5">
    <w:name w:val="toc 5"/>
    <w:basedOn w:val="TOC4"/>
    <w:next w:val="Normal"/>
    <w:autoRedefine/>
    <w:uiPriority w:val="39"/>
    <w:unhideWhenUsed/>
    <w:rsid w:val="00B2650C"/>
  </w:style>
  <w:style w:type="character" w:customStyle="1" w:styleId="SAPKeyboard">
    <w:name w:val="SAP_Keyboard"/>
    <w:basedOn w:val="SAPMonospace"/>
    <w:uiPriority w:val="1"/>
    <w:qFormat/>
    <w:rsid w:val="00B2650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2650C"/>
    <w:pPr>
      <w:keepLines/>
      <w:spacing w:before="240" w:after="240" w:line="360" w:lineRule="auto"/>
      <w:jc w:val="center"/>
    </w:pPr>
    <w:rPr>
      <w:sz w:val="16"/>
    </w:rPr>
  </w:style>
  <w:style w:type="character" w:customStyle="1" w:styleId="StandardChar">
    <w:name w:val="Standard Char"/>
    <w:basedOn w:val="DefaultParagraphFont"/>
    <w:link w:val="Standard"/>
    <w:rsid w:val="00B2650C"/>
    <w:rPr>
      <w:sz w:val="20"/>
      <w:szCs w:val="24"/>
    </w:rPr>
  </w:style>
  <w:style w:type="character" w:customStyle="1" w:styleId="TitleChar">
    <w:name w:val="Title Char"/>
    <w:basedOn w:val="StandardChar"/>
    <w:link w:val="Title"/>
    <w:uiPriority w:val="10"/>
    <w:rsid w:val="00B2650C"/>
    <w:rPr>
      <w:rFonts w:cs="Arial"/>
      <w:b/>
      <w:bCs/>
      <w:color w:val="333399"/>
      <w:sz w:val="48"/>
      <w:szCs w:val="32"/>
    </w:rPr>
  </w:style>
  <w:style w:type="character" w:customStyle="1" w:styleId="SAPGraphicParagraphChar">
    <w:name w:val="SAP_GraphicParagraph Char"/>
    <w:basedOn w:val="TitleChar"/>
    <w:link w:val="SAPGraphicParagraph"/>
    <w:rsid w:val="00B2650C"/>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B2650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2650C"/>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B2650C"/>
    <w:pPr>
      <w:numPr>
        <w:numId w:val="0"/>
      </w:numPr>
      <w:outlineLvl w:val="9"/>
    </w:pPr>
  </w:style>
  <w:style w:type="character" w:customStyle="1" w:styleId="SAPHeading1NoNumberChar">
    <w:name w:val="SAP_Heading1NoNumber Char"/>
    <w:basedOn w:val="TitleChar"/>
    <w:link w:val="SAPHeading1NoNumber"/>
    <w:rsid w:val="00B2650C"/>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B2650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2650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2650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2650C"/>
    <w:pPr>
      <w:numPr>
        <w:numId w:val="49"/>
      </w:numPr>
    </w:pPr>
  </w:style>
  <w:style w:type="paragraph" w:styleId="ListNumber2">
    <w:name w:val="List Number 2"/>
    <w:basedOn w:val="Normal"/>
    <w:uiPriority w:val="99"/>
    <w:qFormat/>
    <w:rsid w:val="00B2650C"/>
    <w:pPr>
      <w:numPr>
        <w:ilvl w:val="1"/>
        <w:numId w:val="49"/>
      </w:numPr>
    </w:pPr>
  </w:style>
  <w:style w:type="paragraph" w:styleId="ListNumber3">
    <w:name w:val="List Number 3"/>
    <w:basedOn w:val="Normal"/>
    <w:uiPriority w:val="99"/>
    <w:qFormat/>
    <w:rsid w:val="00B2650C"/>
    <w:pPr>
      <w:numPr>
        <w:ilvl w:val="2"/>
        <w:numId w:val="49"/>
      </w:numPr>
    </w:pPr>
  </w:style>
  <w:style w:type="paragraph" w:styleId="ListBullet">
    <w:name w:val="List Bullet"/>
    <w:basedOn w:val="Normal"/>
    <w:uiPriority w:val="99"/>
    <w:qFormat/>
    <w:rsid w:val="00B2650C"/>
    <w:pPr>
      <w:numPr>
        <w:numId w:val="21"/>
      </w:numPr>
      <w:ind w:left="341" w:hanging="284"/>
    </w:pPr>
  </w:style>
  <w:style w:type="paragraph" w:styleId="ListBullet2">
    <w:name w:val="List Bullet 2"/>
    <w:basedOn w:val="Normal"/>
    <w:uiPriority w:val="99"/>
    <w:qFormat/>
    <w:rsid w:val="00B2650C"/>
    <w:pPr>
      <w:numPr>
        <w:numId w:val="23"/>
      </w:numPr>
      <w:ind w:left="681" w:hanging="284"/>
    </w:pPr>
  </w:style>
  <w:style w:type="paragraph" w:styleId="ListBullet3">
    <w:name w:val="List Bullet 3"/>
    <w:basedOn w:val="Normal"/>
    <w:uiPriority w:val="99"/>
    <w:qFormat/>
    <w:rsid w:val="00B2650C"/>
    <w:pPr>
      <w:numPr>
        <w:numId w:val="25"/>
      </w:numPr>
      <w:ind w:left="1021" w:hanging="284"/>
    </w:pPr>
  </w:style>
  <w:style w:type="paragraph" w:styleId="ListContinue">
    <w:name w:val="List Continue"/>
    <w:basedOn w:val="Normal"/>
    <w:uiPriority w:val="99"/>
    <w:qFormat/>
    <w:rsid w:val="00B2650C"/>
    <w:pPr>
      <w:ind w:left="340"/>
    </w:pPr>
  </w:style>
  <w:style w:type="paragraph" w:styleId="ListContinue2">
    <w:name w:val="List Continue 2"/>
    <w:basedOn w:val="Normal"/>
    <w:uiPriority w:val="99"/>
    <w:qFormat/>
    <w:rsid w:val="00B2650C"/>
    <w:pPr>
      <w:ind w:left="680"/>
    </w:pPr>
  </w:style>
  <w:style w:type="paragraph" w:styleId="ListContinue3">
    <w:name w:val="List Continue 3"/>
    <w:basedOn w:val="Normal"/>
    <w:uiPriority w:val="99"/>
    <w:qFormat/>
    <w:rsid w:val="00B2650C"/>
    <w:pPr>
      <w:ind w:left="1021"/>
    </w:pPr>
  </w:style>
  <w:style w:type="character" w:customStyle="1" w:styleId="Heading1Char">
    <w:name w:val="Heading 1 Char"/>
    <w:basedOn w:val="DefaultParagraphFont"/>
    <w:link w:val="Heading1"/>
    <w:uiPriority w:val="9"/>
    <w:locked/>
    <w:rsid w:val="00B2650C"/>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B2650C"/>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B2650C"/>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B2650C"/>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B2650C"/>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B2650C"/>
    <w:rPr>
      <w:rFonts w:ascii="SAP-icons" w:hAnsi="SAP-icons" w:cs="Times New Roman"/>
      <w:color w:val="7F7F7F" w:themeColor="text1" w:themeTint="80"/>
      <w:sz w:val="18"/>
    </w:rPr>
  </w:style>
  <w:style w:type="table" w:styleId="TableGrid">
    <w:name w:val="Table Grid"/>
    <w:basedOn w:val="TableNormal"/>
    <w:uiPriority w:val="59"/>
    <w:rsid w:val="00B2650C"/>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2650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2650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2650C"/>
    <w:rPr>
      <w:rFonts w:ascii="BentonSans Medium" w:hAnsi="BentonSans Medium"/>
      <w:sz w:val="20"/>
    </w:rPr>
  </w:style>
  <w:style w:type="paragraph" w:customStyle="1" w:styleId="SAPSecurityLevel">
    <w:name w:val="SAP_SecurityLevel"/>
    <w:basedOn w:val="SAPMainTitle"/>
    <w:locked/>
    <w:rsid w:val="00B2650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2650C"/>
    <w:rPr>
      <w:rFonts w:ascii="BentonSans Book" w:hAnsi="BentonSans Book" w:cs="Times New Roman"/>
      <w:color w:val="0076CB"/>
      <w:sz w:val="18"/>
      <w:u w:val="none"/>
    </w:rPr>
  </w:style>
  <w:style w:type="paragraph" w:customStyle="1" w:styleId="SAPMaterialNumber">
    <w:name w:val="SAP_MaterialNumber"/>
    <w:basedOn w:val="SAPDocumentVersion"/>
    <w:locked/>
    <w:rsid w:val="00B2650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2650C"/>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B2650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2650C"/>
    <w:rPr>
      <w:rFonts w:ascii="BentonSans Bold" w:hAnsi="BentonSans Bold" w:cs="Times New Roman"/>
    </w:rPr>
  </w:style>
  <w:style w:type="character" w:customStyle="1" w:styleId="SAPFooterSecurityLevel">
    <w:name w:val="SAP_Footer_SecurityLevel"/>
    <w:basedOn w:val="DefaultParagraphFont"/>
    <w:uiPriority w:val="1"/>
    <w:locked/>
    <w:rsid w:val="00B2650C"/>
    <w:rPr>
      <w:rFonts w:cs="Times New Roman"/>
      <w:caps/>
      <w:spacing w:val="6"/>
    </w:rPr>
  </w:style>
  <w:style w:type="paragraph" w:customStyle="1" w:styleId="SAPLastPageGray">
    <w:name w:val="SAP_LastPage_Gray"/>
    <w:basedOn w:val="Normal"/>
    <w:locked/>
    <w:rsid w:val="00B2650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2650C"/>
    <w:pPr>
      <w:spacing w:before="0" w:after="0" w:line="180" w:lineRule="exact"/>
    </w:pPr>
    <w:rPr>
      <w:rFonts w:cs="Arial"/>
      <w:sz w:val="12"/>
      <w:szCs w:val="18"/>
      <w:lang w:val="de-DE"/>
    </w:rPr>
  </w:style>
  <w:style w:type="paragraph" w:customStyle="1" w:styleId="SAPFooterright">
    <w:name w:val="SAP_Footer_right"/>
    <w:basedOn w:val="SAPFooterleft"/>
    <w:locked/>
    <w:rsid w:val="00B2650C"/>
    <w:pPr>
      <w:jc w:val="right"/>
    </w:pPr>
    <w:rPr>
      <w:noProof/>
    </w:rPr>
  </w:style>
  <w:style w:type="paragraph" w:customStyle="1" w:styleId="SAPFooterCurrentTopicRight">
    <w:name w:val="SAP_Footer_CurrentTopicRight"/>
    <w:basedOn w:val="SAPFooterright"/>
    <w:qFormat/>
    <w:locked/>
    <w:rsid w:val="00B2650C"/>
    <w:rPr>
      <w:rFonts w:ascii="BentonSans Bold" w:hAnsi="BentonSans Bold"/>
    </w:rPr>
  </w:style>
  <w:style w:type="paragraph" w:customStyle="1" w:styleId="SAPFooterCurrentTopicLeft">
    <w:name w:val="SAP_Footer_CurrentTopicLeft"/>
    <w:basedOn w:val="SAPFooterleft"/>
    <w:qFormat/>
    <w:locked/>
    <w:rsid w:val="00B2650C"/>
    <w:rPr>
      <w:rFonts w:ascii="BentonSans Bold" w:hAnsi="BentonSans Bold"/>
    </w:rPr>
  </w:style>
  <w:style w:type="paragraph" w:styleId="Header">
    <w:name w:val="header"/>
    <w:basedOn w:val="Normal"/>
    <w:link w:val="HeaderChar"/>
    <w:uiPriority w:val="99"/>
    <w:unhideWhenUsed/>
    <w:rsid w:val="00B2650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2650C"/>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B2650C"/>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B2650C"/>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B2650C"/>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B2650C"/>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B2650C"/>
    <w:pPr>
      <w:spacing w:before="120"/>
    </w:pPr>
    <w:rPr>
      <w:color w:val="000000" w:themeColor="text1"/>
      <w:sz w:val="28"/>
    </w:rPr>
  </w:style>
  <w:style w:type="paragraph" w:styleId="BalloonText">
    <w:name w:val="Balloon Text"/>
    <w:basedOn w:val="Normal"/>
    <w:link w:val="BalloonTextChar"/>
    <w:uiPriority w:val="99"/>
    <w:semiHidden/>
    <w:unhideWhenUsed/>
    <w:rsid w:val="00B265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50C"/>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B2650C"/>
    <w:pPr>
      <w:spacing w:before="1080"/>
    </w:pPr>
    <w:rPr>
      <w:b/>
      <w:color w:val="999999"/>
      <w:sz w:val="20"/>
    </w:rPr>
  </w:style>
  <w:style w:type="paragraph" w:customStyle="1" w:styleId="SAPTargetAudience">
    <w:name w:val="SAP_TargetAudience"/>
    <w:basedOn w:val="Normal"/>
    <w:locked/>
    <w:rsid w:val="00B2650C"/>
    <w:pPr>
      <w:ind w:left="170" w:right="170"/>
    </w:pPr>
  </w:style>
  <w:style w:type="table" w:customStyle="1" w:styleId="LightShading1">
    <w:name w:val="Light Shading1"/>
    <w:basedOn w:val="TableNormal"/>
    <w:uiPriority w:val="60"/>
    <w:locked/>
    <w:rsid w:val="00B2650C"/>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2650C"/>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B2650C"/>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B2650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2650C"/>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2650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2650C"/>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B2650C"/>
    <w:pPr>
      <w:ind w:left="680"/>
    </w:pPr>
  </w:style>
  <w:style w:type="paragraph" w:customStyle="1" w:styleId="SAPGreenTextNotPrinted">
    <w:name w:val="SAP_GreenText_(NotPrinted)"/>
    <w:basedOn w:val="Normal"/>
    <w:next w:val="Normal"/>
    <w:link w:val="SAPGreenTextNotPrintedChar"/>
    <w:qFormat/>
    <w:rsid w:val="00B2650C"/>
    <w:rPr>
      <w:rFonts w:ascii="BentonSans Regular Italic" w:hAnsi="BentonSans Regular Italic"/>
      <w:vanish/>
      <w:color w:val="287A15" w:themeColor="accent3" w:themeShade="BF"/>
    </w:rPr>
  </w:style>
  <w:style w:type="paragraph" w:customStyle="1" w:styleId="SAPHeader">
    <w:name w:val="SAP_Header"/>
    <w:basedOn w:val="Normal"/>
    <w:locked/>
    <w:rsid w:val="00B2650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2650C"/>
    <w:rPr>
      <w:rFonts w:cs="Times New Roman"/>
      <w:color w:val="808080"/>
    </w:rPr>
  </w:style>
  <w:style w:type="character" w:styleId="FollowedHyperlink">
    <w:name w:val="FollowedHyperlink"/>
    <w:basedOn w:val="DefaultParagraphFont"/>
    <w:uiPriority w:val="99"/>
    <w:semiHidden/>
    <w:unhideWhenUsed/>
    <w:rsid w:val="00B2650C"/>
    <w:rPr>
      <w:rFonts w:cs="Times New Roman"/>
      <w:color w:val="0070F2" w:themeColor="followedHyperlink"/>
      <w:u w:val="single"/>
    </w:rPr>
  </w:style>
  <w:style w:type="character" w:styleId="SubtleEmphasis">
    <w:name w:val="Subtle Emphasis"/>
    <w:basedOn w:val="DefaultParagraphFont"/>
    <w:uiPriority w:val="19"/>
    <w:rsid w:val="00B2650C"/>
    <w:rPr>
      <w:rFonts w:cs="Times New Roman"/>
      <w:i/>
      <w:iCs/>
      <w:color w:val="808080" w:themeColor="text1" w:themeTint="7F"/>
    </w:rPr>
  </w:style>
  <w:style w:type="character" w:styleId="Strong">
    <w:name w:val="Strong"/>
    <w:basedOn w:val="DefaultParagraphFont"/>
    <w:uiPriority w:val="22"/>
    <w:rsid w:val="00B2650C"/>
    <w:rPr>
      <w:rFonts w:cs="Times New Roman"/>
      <w:b/>
      <w:bCs/>
    </w:rPr>
  </w:style>
  <w:style w:type="paragraph" w:customStyle="1" w:styleId="SAPCopyrightShort">
    <w:name w:val="SAP_CopyrightShort"/>
    <w:basedOn w:val="Normal"/>
    <w:locked/>
    <w:rsid w:val="00B2650C"/>
    <w:pPr>
      <w:spacing w:before="11760" w:after="0" w:line="220" w:lineRule="exact"/>
      <w:ind w:left="-1418" w:right="-567"/>
    </w:pPr>
  </w:style>
  <w:style w:type="paragraph" w:customStyle="1" w:styleId="SAPLastPageCopyright">
    <w:name w:val="SAP_LastPage_Copyright"/>
    <w:basedOn w:val="SAPCopyrightShort"/>
    <w:locked/>
    <w:rsid w:val="00B2650C"/>
  </w:style>
  <w:style w:type="paragraph" w:styleId="List">
    <w:name w:val="List"/>
    <w:basedOn w:val="Normal"/>
    <w:uiPriority w:val="99"/>
    <w:unhideWhenUsed/>
    <w:rsid w:val="00B2650C"/>
    <w:pPr>
      <w:ind w:left="340" w:hanging="340"/>
      <w:contextualSpacing/>
    </w:pPr>
  </w:style>
  <w:style w:type="paragraph" w:styleId="List2">
    <w:name w:val="List 2"/>
    <w:basedOn w:val="Normal"/>
    <w:uiPriority w:val="99"/>
    <w:unhideWhenUsed/>
    <w:rsid w:val="00B2650C"/>
    <w:pPr>
      <w:ind w:left="680" w:hanging="340"/>
      <w:contextualSpacing/>
    </w:pPr>
  </w:style>
  <w:style w:type="paragraph" w:styleId="List3">
    <w:name w:val="List 3"/>
    <w:basedOn w:val="Normal"/>
    <w:uiPriority w:val="99"/>
    <w:unhideWhenUsed/>
    <w:rsid w:val="00B2650C"/>
    <w:pPr>
      <w:ind w:left="1020" w:hanging="340"/>
      <w:contextualSpacing/>
    </w:pPr>
  </w:style>
  <w:style w:type="paragraph" w:styleId="DocumentMap">
    <w:name w:val="Document Map"/>
    <w:basedOn w:val="Normal"/>
    <w:link w:val="DocumentMapChar"/>
    <w:uiPriority w:val="99"/>
    <w:semiHidden/>
    <w:unhideWhenUsed/>
    <w:rsid w:val="00B2650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2650C"/>
    <w:rPr>
      <w:rFonts w:ascii="Tahoma" w:eastAsia="MS Mincho" w:hAnsi="Tahoma"/>
      <w:color w:val="000000" w:themeColor="text1"/>
      <w:kern w:val="0"/>
      <w:sz w:val="16"/>
      <w:szCs w:val="16"/>
    </w:rPr>
  </w:style>
  <w:style w:type="paragraph" w:styleId="NoSpacing">
    <w:name w:val="No Spacing"/>
    <w:link w:val="NoSpacingChar"/>
    <w:uiPriority w:val="1"/>
    <w:rsid w:val="00B2650C"/>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B2650C"/>
    <w:rPr>
      <w:rFonts w:asciiTheme="minorHAnsi" w:eastAsiaTheme="minorEastAsia" w:hAnsiTheme="minorHAnsi" w:cs="Times New Roman"/>
      <w:kern w:val="0"/>
      <w:sz w:val="22"/>
      <w:szCs w:val="22"/>
    </w:rPr>
  </w:style>
  <w:style w:type="character" w:styleId="Emphasis">
    <w:name w:val="Emphasis"/>
    <w:basedOn w:val="DefaultParagraphFont"/>
    <w:uiPriority w:val="20"/>
    <w:rsid w:val="00B2650C"/>
    <w:rPr>
      <w:rFonts w:cs="Times New Roman"/>
      <w:i/>
      <w:iCs/>
    </w:rPr>
  </w:style>
  <w:style w:type="paragraph" w:styleId="Quote">
    <w:name w:val="Quote"/>
    <w:basedOn w:val="Normal"/>
    <w:next w:val="Normal"/>
    <w:link w:val="QuoteChar"/>
    <w:uiPriority w:val="29"/>
    <w:rsid w:val="00B2650C"/>
    <w:rPr>
      <w:i/>
      <w:iCs/>
    </w:rPr>
  </w:style>
  <w:style w:type="character" w:customStyle="1" w:styleId="QuoteChar">
    <w:name w:val="Quote Char"/>
    <w:basedOn w:val="DefaultParagraphFont"/>
    <w:link w:val="Quote"/>
    <w:uiPriority w:val="29"/>
    <w:rsid w:val="00B2650C"/>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B2650C"/>
    <w:rPr>
      <w:rFonts w:cs="Times New Roman"/>
      <w:smallCaps/>
      <w:color w:val="049F9A" w:themeColor="accent2"/>
      <w:u w:val="single"/>
    </w:rPr>
  </w:style>
  <w:style w:type="paragraph" w:styleId="IntenseQuote">
    <w:name w:val="Intense Quote"/>
    <w:basedOn w:val="Normal"/>
    <w:next w:val="Normal"/>
    <w:link w:val="IntenseQuoteChar"/>
    <w:uiPriority w:val="30"/>
    <w:rsid w:val="00B2650C"/>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B2650C"/>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B2650C"/>
    <w:rPr>
      <w:rFonts w:cs="Times New Roman"/>
      <w:b/>
      <w:bCs/>
      <w:smallCaps/>
      <w:color w:val="049F9A" w:themeColor="accent2"/>
      <w:spacing w:val="5"/>
      <w:u w:val="single"/>
    </w:rPr>
  </w:style>
  <w:style w:type="character" w:styleId="IntenseEmphasis">
    <w:name w:val="Intense Emphasis"/>
    <w:basedOn w:val="DefaultParagraphFont"/>
    <w:uiPriority w:val="21"/>
    <w:rsid w:val="00B2650C"/>
    <w:rPr>
      <w:rFonts w:cs="Times New Roman"/>
      <w:b/>
      <w:bCs/>
      <w:i/>
      <w:iCs/>
      <w:color w:val="E76500" w:themeColor="accent1"/>
    </w:rPr>
  </w:style>
  <w:style w:type="paragraph" w:styleId="ListParagraph">
    <w:name w:val="List Paragraph"/>
    <w:basedOn w:val="Normal"/>
    <w:uiPriority w:val="34"/>
    <w:rsid w:val="00B2650C"/>
    <w:pPr>
      <w:ind w:left="720"/>
      <w:contextualSpacing/>
    </w:pPr>
  </w:style>
  <w:style w:type="character" w:styleId="BookTitle">
    <w:name w:val="Book Title"/>
    <w:basedOn w:val="DefaultParagraphFont"/>
    <w:uiPriority w:val="33"/>
    <w:rsid w:val="00B2650C"/>
    <w:rPr>
      <w:rFonts w:cs="Times New Roman"/>
      <w:b/>
      <w:bCs/>
      <w:smallCaps/>
      <w:spacing w:val="5"/>
    </w:rPr>
  </w:style>
  <w:style w:type="character" w:customStyle="1" w:styleId="SAPTextReference">
    <w:name w:val="SAP_TextReference"/>
    <w:basedOn w:val="SAPScreenElement"/>
    <w:uiPriority w:val="1"/>
    <w:qFormat/>
    <w:rsid w:val="00B2650C"/>
    <w:rPr>
      <w:rFonts w:ascii="BentonSans Book Italic" w:hAnsi="BentonSans Book Italic" w:cs="Times New Roman"/>
      <w:color w:val="auto"/>
    </w:rPr>
  </w:style>
  <w:style w:type="character" w:customStyle="1" w:styleId="Superscript">
    <w:name w:val="Superscript"/>
    <w:basedOn w:val="DefaultParagraphFont"/>
    <w:uiPriority w:val="1"/>
    <w:rsid w:val="00B2650C"/>
    <w:rPr>
      <w:rFonts w:cs="Times New Roman"/>
      <w:vertAlign w:val="superscript"/>
    </w:rPr>
  </w:style>
  <w:style w:type="character" w:customStyle="1" w:styleId="SAPGreenTextNotPrintedChar">
    <w:name w:val="SAP_GreenText_(NotPrinted) Char"/>
    <w:basedOn w:val="DefaultParagraphFont"/>
    <w:link w:val="SAPGreenTextNotPrinted"/>
    <w:rsid w:val="00B2650C"/>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B2650C"/>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B2650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2650C"/>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B2650C"/>
    <w:pPr>
      <w:spacing w:before="0" w:after="200" w:line="240" w:lineRule="auto"/>
    </w:pPr>
    <w:rPr>
      <w:i/>
      <w:iCs/>
      <w:color w:val="1B90FF" w:themeColor="text2"/>
      <w:szCs w:val="18"/>
    </w:rPr>
  </w:style>
  <w:style w:type="paragraph" w:customStyle="1" w:styleId="SAPXMLCodeblock">
    <w:name w:val="SAP_XML_Codeblock"/>
    <w:basedOn w:val="Normal"/>
    <w:qFormat/>
    <w:rsid w:val="00B2650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5" TargetMode="External"/><Relationship Id="rId26" Type="http://schemas.openxmlformats.org/officeDocument/2006/relationships/hyperlink" Target="#unique_22" TargetMode="External"/><Relationship Id="rId39" Type="http://schemas.openxmlformats.org/officeDocument/2006/relationships/footer" Target="footer4.xml"/><Relationship Id="rId21" Type="http://schemas.openxmlformats.org/officeDocument/2006/relationships/hyperlink" Target="#unique_18"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yperlink" Target="#unique_25"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21"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4" TargetMode="External"/><Relationship Id="rId36" Type="http://schemas.openxmlformats.org/officeDocument/2006/relationships/header" Target="header3.xml"/><Relationship Id="rId10" Type="http://schemas.openxmlformats.org/officeDocument/2006/relationships/hyperlink" Target="https://launchpad.support.sap.com/#/notes/3206444" TargetMode="External"/><Relationship Id="rId19" Type="http://schemas.openxmlformats.org/officeDocument/2006/relationships/hyperlink" Target="#unique_16" TargetMode="External"/><Relationship Id="rId31" Type="http://schemas.openxmlformats.org/officeDocument/2006/relationships/hyperlink" Target="#unique_2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3" TargetMode="External"/><Relationship Id="rId30" Type="http://schemas.openxmlformats.org/officeDocument/2006/relationships/hyperlink" Target="#unique_26"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launchpad.support.sap.com/#/notes/3205432" TargetMode="External"/><Relationship Id="rId17" Type="http://schemas.openxmlformats.org/officeDocument/2006/relationships/hyperlink" Target="#unique_14" TargetMode="External"/><Relationship Id="rId25" Type="http://schemas.openxmlformats.org/officeDocument/2006/relationships/hyperlink" Target="#unique_19"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E81F7BC04148178D6C9F8707BE468A"/>
        <w:category>
          <w:name w:val="General"/>
          <w:gallery w:val="placeholder"/>
        </w:category>
        <w:types>
          <w:type w:val="bbPlcHdr"/>
        </w:types>
        <w:behaviors>
          <w:behavior w:val="content"/>
        </w:behaviors>
        <w:guid w:val="{851AC1BC-2AAE-4428-8E9C-23204DF75E28}"/>
      </w:docPartPr>
      <w:docPartBody>
        <w:p w:rsidR="009D2520" w:rsidRDefault="009D2520" w:rsidP="009D2520">
          <w:pPr>
            <w:pStyle w:val="B1E81F7BC04148178D6C9F8707BE468A"/>
          </w:pPr>
          <w:r>
            <w:t>Enter Scope Item Name</w:t>
          </w:r>
        </w:p>
      </w:docPartBody>
    </w:docPart>
    <w:docPart>
      <w:docPartPr>
        <w:name w:val="348F4E9256B54249A12DE68776611318"/>
        <w:category>
          <w:name w:val="General"/>
          <w:gallery w:val="placeholder"/>
        </w:category>
        <w:types>
          <w:type w:val="bbPlcHdr"/>
        </w:types>
        <w:behaviors>
          <w:behavior w:val="content"/>
        </w:behaviors>
        <w:guid w:val="{5772191D-2A1E-4687-8849-84900378332F}"/>
      </w:docPartPr>
      <w:docPartBody>
        <w:p w:rsidR="009D2520" w:rsidRDefault="009D2520" w:rsidP="009D2520">
          <w:pPr>
            <w:pStyle w:val="348F4E9256B54249A12DE6877661131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520"/>
    <w:rsid w:val="009D2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EDC4248BFB478CA84590E67A857F11">
    <w:name w:val="B0EDC4248BFB478CA84590E67A857F11"/>
    <w:rsid w:val="009D2520"/>
  </w:style>
  <w:style w:type="paragraph" w:customStyle="1" w:styleId="B1E81F7BC04148178D6C9F8707BE468A">
    <w:name w:val="B1E81F7BC04148178D6C9F8707BE468A"/>
    <w:rsid w:val="009D2520"/>
  </w:style>
  <w:style w:type="paragraph" w:customStyle="1" w:styleId="348F4E9256B54249A12DE68776611318">
    <w:name w:val="348F4E9256B54249A12DE68776611318"/>
    <w:rsid w:val="009D2520"/>
  </w:style>
  <w:style w:type="paragraph" w:customStyle="1" w:styleId="830B6ECE48E7418FB62B5A8A6C57FC4D">
    <w:name w:val="830B6ECE48E7418FB62B5A8A6C57FC4D"/>
    <w:rsid w:val="009D2520"/>
  </w:style>
  <w:style w:type="paragraph" w:customStyle="1" w:styleId="018FAA7A83DC40A49DE82AA7FAAACC8C">
    <w:name w:val="018FAA7A83DC40A49DE82AA7FAAACC8C"/>
    <w:rsid w:val="009D25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7422</Words>
  <Characters>42309</Characters>
  <Application>Microsoft Office Word</Application>
  <DocSecurity>4</DocSecurity>
  <Lines>352</Lines>
  <Paragraphs>99</Paragraphs>
  <ScaleCrop>false</ScaleCrop>
  <Manager/>
  <Company/>
  <LinksUpToDate>false</LinksUpToDate>
  <CharactersWithSpaces>49632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2024-09-09T11:26:00Z</dcterms:created>
  <dcterms:modified xsi:type="dcterms:W3CDTF">2024-09-09T11:26:00Z</dcterms:modified>
</cp:coreProperties>
</file>