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44AEB55">
      <w:pPr>
        <w:jc w:val="center"/>
        <w:rPr>
          <w:rFonts w:hint="default" w:ascii="Times New Roman" w:hAnsi="Times New Roman" w:cs="Times New Roman"/>
          <w:sz w:val="24"/>
          <w:szCs w:val="24"/>
          <w:lang w:val="en-US"/>
        </w:rPr>
      </w:pPr>
    </w:p>
    <w:p w14:paraId="005804D0">
      <w:pPr>
        <w:jc w:val="center"/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</w:pPr>
      <w:r>
        <w:rPr>
          <w:rFonts w:hint="default" w:ascii="Times New Roman" w:hAnsi="Times New Roman" w:cs="Times New Roman"/>
          <w:b/>
          <w:bCs/>
          <w:sz w:val="28"/>
          <w:szCs w:val="28"/>
          <w:lang w:val="en-US"/>
        </w:rPr>
        <w:t>PRACTICAL NO.6</w:t>
      </w:r>
    </w:p>
    <w:p w14:paraId="7D6A2AAE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</w:p>
    <w:p w14:paraId="242B8460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A]</w:t>
      </w:r>
      <w:r>
        <w:rPr>
          <w:rFonts w:ascii="Times New Roman" w:hAnsi="Times New Roman" w:cs="Times New Roman"/>
          <w:b/>
          <w:bCs/>
          <w:sz w:val="24"/>
          <w:szCs w:val="24"/>
        </w:rPr>
        <w:t>Working with Projections and WMS Data</w:t>
      </w:r>
    </w:p>
    <w:p w14:paraId="3CDF3776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  <w:t>Ans)</w:t>
      </w:r>
    </w:p>
    <w:p w14:paraId="321A6913">
      <w:pPr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GoBack"/>
      <w:bookmarkEnd w:id="0"/>
    </w:p>
    <w:p w14:paraId="3906742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1: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Open qgis-&gt;select project-&gt;new project</w:t>
      </w:r>
    </w:p>
    <w:p w14:paraId="6D62D58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683760" cy="1594485"/>
            <wp:effectExtent l="9525" t="9525" r="15875" b="1143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88746" cy="159659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8D1ADA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2: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layer-&gt;Add layer-&gt;Add Vector Layer</w:t>
      </w:r>
    </w:p>
    <w:p w14:paraId="3F3CF75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731510" cy="3034030"/>
            <wp:effectExtent l="9525" t="9525" r="19685" b="19685"/>
            <wp:docPr id="14249733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973378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40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5FB45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3: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select vector dataset-&gt;ne_10m_admin0_countries.zip-&gt;add</w:t>
      </w:r>
    </w:p>
    <w:p w14:paraId="1CA5E10F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731510" cy="3834130"/>
            <wp:effectExtent l="9525" t="9525" r="19685" b="12065"/>
            <wp:docPr id="9415969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1596998" name="Picture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834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4F8DE1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DDC4568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0B0CA8A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D2B829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1B34B79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F8712BC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E1E8DB3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6BC20F99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C8F86CA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等线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等线" w:cs="Times New Roman"/>
          <w:b/>
          <w:bCs/>
          <w:kern w:val="0"/>
          <w:sz w:val="24"/>
          <w:szCs w:val="24"/>
          <w:lang w:val="en-US" w:eastAsia="zh-CN" w:bidi="ar"/>
        </w:rPr>
        <w:t xml:space="preserve">OUTPUT: </w:t>
      </w:r>
    </w:p>
    <w:p w14:paraId="66F52697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996940" cy="2708910"/>
            <wp:effectExtent l="9525" t="9525" r="13335" b="9525"/>
            <wp:docPr id="2548673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4867331" name="Picture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96940" cy="27089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6FF2B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4: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right click on layer-&gt;layer CRS-&gt;set layer CRS</w:t>
      </w:r>
    </w:p>
    <w:p w14:paraId="556EBD3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034280" cy="4067810"/>
            <wp:effectExtent l="9525" t="9525" r="15875" b="22225"/>
            <wp:docPr id="12282561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256143" name="Picture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4280" cy="40678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BC35A27">
      <w:pPr>
        <w:tabs>
          <w:tab w:val="left" w:pos="1494"/>
        </w:tabs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5: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select North_America_Albers_Equal_Area_conic(ESRI:102008)-&gt;ok</w:t>
      </w:r>
    </w:p>
    <w:p w14:paraId="24C6B43B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781550" cy="3770630"/>
            <wp:effectExtent l="9525" t="9525" r="9525" b="14605"/>
            <wp:docPr id="19714056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405664" name="Picture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7706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4DDE0E6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B87FAA8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等线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等线" w:cs="Times New Roman"/>
          <w:b/>
          <w:bCs/>
          <w:kern w:val="0"/>
          <w:sz w:val="24"/>
          <w:szCs w:val="24"/>
          <w:lang w:val="en-US" w:eastAsia="zh-CN" w:bidi="ar"/>
        </w:rPr>
        <w:t xml:space="preserve">OUTPUT: </w:t>
      </w:r>
    </w:p>
    <w:p w14:paraId="1CC3114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359525" cy="2890520"/>
            <wp:effectExtent l="9525" t="9525" r="16510" b="10795"/>
            <wp:docPr id="20280783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078327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59525" cy="28905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C2C368C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6: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Layer-&gt;save as</w:t>
      </w:r>
    </w:p>
    <w:p w14:paraId="3DA2F4F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4594860" cy="3420745"/>
            <wp:effectExtent l="9525" t="9525" r="13335" b="13970"/>
            <wp:docPr id="2750186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018628" name="Picture 1"/>
                    <pic:cNvPicPr>
                      <a:picLocks noChangeAspect="1"/>
                    </pic:cNvPicPr>
                  </pic:nvPicPr>
                  <pic:blipFill>
                    <a:blip r:embed="rId13"/>
                    <a:srcRect b="26519"/>
                    <a:stretch>
                      <a:fillRect/>
                    </a:stretch>
                  </pic:blipFill>
                  <pic:spPr>
                    <a:xfrm>
                      <a:off x="0" y="0"/>
                      <a:ext cx="4594860" cy="34207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467C6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7: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Format (ESRI Shapefile)-&gt;file name-&gt;ok</w:t>
      </w:r>
    </w:p>
    <w:p w14:paraId="74D6C12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6338570" cy="3729990"/>
            <wp:effectExtent l="9525" t="9525" r="22225" b="9525"/>
            <wp:docPr id="235436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43615" name="Picture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338570" cy="37299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F78934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22EC7B07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7BA384F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50AB852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hint="default" w:ascii="Times New Roman" w:hAnsi="Times New Roman" w:eastAsia="等线" w:cs="Times New Roman"/>
          <w:b/>
          <w:bCs/>
          <w:kern w:val="0"/>
          <w:sz w:val="24"/>
          <w:szCs w:val="24"/>
          <w:lang w:val="en-US" w:eastAsia="zh-CN" w:bidi="ar"/>
        </w:rPr>
        <w:t xml:space="preserve">OUTPUT: </w:t>
      </w:r>
    </w:p>
    <w:p w14:paraId="55F2114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880100" cy="2647950"/>
            <wp:effectExtent l="9525" t="9525" r="23495" b="9525"/>
            <wp:docPr id="4714800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480096" name="Picture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80100" cy="26479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E11254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5114132D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8: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Layer-&gt;Add  layer-&gt;Add Raster Layer</w:t>
      </w:r>
    </w:p>
    <w:p w14:paraId="616B25E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720080" cy="3458845"/>
            <wp:effectExtent l="9525" t="9525" r="15875" b="21590"/>
            <wp:docPr id="1732207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207771" name="Picture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20080" cy="34588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287644D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28AB529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9: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Raster Dataset-&gt;minisc_gb.zip-&gt;add</w:t>
      </w:r>
    </w:p>
    <w:p w14:paraId="2DD06A1A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731510" cy="3761105"/>
            <wp:effectExtent l="9525" t="9525" r="19685" b="24130"/>
            <wp:docPr id="13101347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134766" name="Picture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7611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26F9DB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C1FEE7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41B8BA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4059AC75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1A17A256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等线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等线" w:cs="Times New Roman"/>
          <w:b/>
          <w:bCs/>
          <w:kern w:val="0"/>
          <w:sz w:val="24"/>
          <w:szCs w:val="24"/>
          <w:lang w:val="en-US" w:eastAsia="zh-CN" w:bidi="ar"/>
        </w:rPr>
        <w:t xml:space="preserve">OUTPUT: </w:t>
      </w:r>
    </w:p>
    <w:p w14:paraId="391C2933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810250" cy="2599055"/>
            <wp:effectExtent l="9525" t="9525" r="17145" b="12700"/>
            <wp:docPr id="8393789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378969" name="Picture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810250" cy="259905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6DD254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10: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Right click on layer-&gt;Layer CRS-&gt;Set Layer CRS</w:t>
      </w:r>
    </w:p>
    <w:p w14:paraId="4464F062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218430" cy="3550920"/>
            <wp:effectExtent l="9525" t="9525" r="14605" b="20955"/>
            <wp:docPr id="6216413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641346" name="Picture 1"/>
                    <pic:cNvPicPr>
                      <a:picLocks noChangeAspect="1"/>
                    </pic:cNvPicPr>
                  </pic:nvPicPr>
                  <pic:blipFill>
                    <a:blip r:embed="rId19"/>
                    <a:srcRect t="11567"/>
                    <a:stretch>
                      <a:fillRect/>
                    </a:stretch>
                  </pic:blipFill>
                  <pic:spPr>
                    <a:xfrm>
                      <a:off x="0" y="0"/>
                      <a:ext cx="5218430" cy="35509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AEE2E1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Step 11: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select British National Grid(ESRI:27700)-&gt;ok</w:t>
      </w:r>
    </w:p>
    <w:p w14:paraId="48EFF24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141595" cy="4360545"/>
            <wp:effectExtent l="9525" t="9525" r="15240" b="19050"/>
            <wp:docPr id="135229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2901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41595" cy="436054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F7C7EFA">
      <w:pPr>
        <w:rPr>
          <w:rFonts w:ascii="Times New Roman" w:hAnsi="Times New Roman" w:cs="Times New Roman"/>
          <w:sz w:val="24"/>
          <w:szCs w:val="24"/>
          <w:lang w:val="en-US"/>
        </w:rPr>
      </w:pPr>
    </w:p>
    <w:p w14:paraId="70CEAC74">
      <w:pPr>
        <w:keepNext w:val="0"/>
        <w:keepLines w:val="0"/>
        <w:widowControl/>
        <w:suppressLineNumbers w:val="0"/>
        <w:spacing w:before="0" w:beforeAutospacing="0" w:after="0" w:afterAutospacing="0"/>
        <w:ind w:left="0" w:right="0"/>
        <w:jc w:val="left"/>
        <w:rPr>
          <w:rFonts w:hint="default" w:ascii="Times New Roman" w:hAnsi="Times New Roman" w:eastAsia="等线" w:cs="Times New Roman"/>
          <w:b/>
          <w:bCs/>
          <w:sz w:val="24"/>
          <w:szCs w:val="24"/>
        </w:rPr>
      </w:pPr>
      <w:r>
        <w:rPr>
          <w:rFonts w:hint="default" w:ascii="Times New Roman" w:hAnsi="Times New Roman" w:eastAsia="等线" w:cs="Times New Roman"/>
          <w:b/>
          <w:bCs/>
          <w:kern w:val="0"/>
          <w:sz w:val="24"/>
          <w:szCs w:val="24"/>
          <w:lang w:val="en-US" w:eastAsia="zh-CN" w:bidi="ar"/>
        </w:rPr>
        <w:t xml:space="preserve">OUTPUT: </w:t>
      </w:r>
    </w:p>
    <w:p w14:paraId="76BDFD30">
      <w:pPr>
        <w:jc w:val="left"/>
        <w:rPr>
          <w:rFonts w:hint="default"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drawing>
          <wp:inline distT="0" distB="0" distL="0" distR="0">
            <wp:extent cx="5731510" cy="2851785"/>
            <wp:effectExtent l="9525" t="9525" r="19685" b="19050"/>
            <wp:docPr id="18114113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11360" name="Picture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517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12240" w:h="20160"/>
      <w:pgMar w:top="720" w:right="777" w:bottom="1287" w:left="1230" w:header="720" w:footer="720" w:gutter="0"/>
      <w:pgBorders>
        <w:top w:val="single" w:color="auto" w:sz="12" w:space="1"/>
        <w:left w:val="single" w:color="auto" w:sz="12" w:space="4"/>
        <w:bottom w:val="single" w:color="auto" w:sz="12" w:space="1"/>
        <w:right w:val="single" w:color="auto" w:sz="12" w:space="4"/>
      </w:pgBorders>
      <w:cols w:space="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Microsoft YaHei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7F4CF9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left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BDAC85D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lef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BDAC85D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0F2747">
    <w:pPr>
      <w:pStyle w:val="5"/>
      <w:rPr>
        <w:rFonts w:hint="default"/>
        <w:sz w:val="20"/>
        <w:szCs w:val="20"/>
        <w:lang w:val="en-US"/>
      </w:rPr>
    </w:pPr>
    <w:r>
      <w:rPr>
        <w:rFonts w:hint="default"/>
        <w:sz w:val="20"/>
        <w:szCs w:val="20"/>
        <w:lang w:val="en-US"/>
      </w:rPr>
      <w:t>TYIT                                                                                    ROLL NO 21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mirrorMargins w:val="1"/>
  <w:bordersDoNotSurroundHeader w:val="1"/>
  <w:bordersDoNotSurroundFooter w:val="1"/>
  <w:documentProtection w:enforcement="0"/>
  <w:defaultTabStop w:val="720"/>
  <w:drawingGridVerticalSpacing w:val="156"/>
  <w:displayHorizontalDrawingGridEvery w:val="0"/>
  <w:displayVerticalDrawingGridEvery w:val="2"/>
  <w:characterSpacingControl w:val="doNotCompress"/>
  <w:compat>
    <w:spaceForUL/>
    <w:balanceSingleByteDoubleByteWidth/>
    <w:doNotLeaveBackslashAlone/>
    <w:ulTrailSpace/>
    <w:doNotExpandShiftReturn/>
    <w:adjustLineHeightInTable/>
    <w:doNotWrapTextWithPunct/>
    <w:doNotUseEastAsian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8F033FD"/>
    <w:rsid w:val="09D70DB8"/>
    <w:rsid w:val="0F570B9E"/>
    <w:rsid w:val="24B66A97"/>
    <w:rsid w:val="35633CF7"/>
    <w:rsid w:val="43965F2A"/>
    <w:rsid w:val="44DF0FA7"/>
    <w:rsid w:val="4AE820F1"/>
    <w:rsid w:val="4B331B59"/>
    <w:rsid w:val="4E083550"/>
    <w:rsid w:val="570F15A7"/>
    <w:rsid w:val="5D965AD9"/>
    <w:rsid w:val="735E23E0"/>
    <w:rsid w:val="777951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1</Lines>
  <Paragraphs>1</Paragraphs>
  <TotalTime>7</TotalTime>
  <ScaleCrop>false</ScaleCrop>
  <LinksUpToDate>false</LinksUpToDate>
  <CharactersWithSpaces>0</CharactersWithSpaces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2024-02-16T15:16:00Z</dcterms:created>
  <dc:creator>hp</dc:creator>
  <cp:lastModifiedBy>Shawn Titore</cp:lastModifiedBy>
  <dcterms:modified xsi:type="dcterms:W3CDTF">2026-01-17T12:36:46Z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031073CCAA0449F7BEBF8068D2CBB033_12</vt:lpwstr>
  </property>
</Properties>
</file>